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A12" w:rsidRPr="00EF71E2" w:rsidRDefault="00310A12" w:rsidP="00310A12">
      <w:pPr>
        <w:jc w:val="center"/>
        <w:rPr>
          <w:b/>
          <w:sz w:val="32"/>
          <w:u w:val="single"/>
        </w:rPr>
      </w:pPr>
      <w:bookmarkStart w:id="0" w:name="_GoBack"/>
      <w:bookmarkEnd w:id="0"/>
      <w:r w:rsidRPr="00EF71E2">
        <w:rPr>
          <w:b/>
          <w:sz w:val="32"/>
          <w:u w:val="single"/>
        </w:rPr>
        <w:t>Seznam poddodavatelů</w:t>
      </w:r>
    </w:p>
    <w:p w:rsidR="00310A12" w:rsidRDefault="00310A12" w:rsidP="00310A12"/>
    <w:p w:rsidR="00310A12" w:rsidRDefault="00310A12" w:rsidP="00310A12"/>
    <w:p w:rsidR="00310A12" w:rsidRDefault="00310A12" w:rsidP="00310A12">
      <w:pPr>
        <w:rPr>
          <w:b/>
          <w:sz w:val="28"/>
          <w:u w:val="single"/>
        </w:rPr>
      </w:pPr>
      <w:r>
        <w:t>Obchodní firma nebo název:</w:t>
      </w:r>
    </w:p>
    <w:p w:rsidR="00310A12" w:rsidRDefault="00310A12" w:rsidP="00310A12">
      <w:r>
        <w:t>Adresa sídla:</w:t>
      </w:r>
    </w:p>
    <w:p w:rsidR="00310A12" w:rsidRDefault="00310A12" w:rsidP="00310A12">
      <w:r w:rsidRPr="00310A12">
        <w:t>IČ:</w:t>
      </w:r>
    </w:p>
    <w:p w:rsidR="00310A12" w:rsidRDefault="00310A12" w:rsidP="00310A12">
      <w:r w:rsidRPr="00310A12">
        <w:t>Osoba oprávněná za uchazeče jednat:</w:t>
      </w:r>
    </w:p>
    <w:p w:rsidR="00310A12" w:rsidRPr="00310A12" w:rsidRDefault="00310A12" w:rsidP="00310A12"/>
    <w:p w:rsidR="00310A12" w:rsidRDefault="00310A12" w:rsidP="00AD3D27">
      <w:pPr>
        <w:jc w:val="center"/>
        <w:rPr>
          <w:b/>
          <w:sz w:val="28"/>
          <w:u w:val="single"/>
        </w:rPr>
      </w:pPr>
    </w:p>
    <w:p w:rsidR="00310A12" w:rsidRDefault="00310A12" w:rsidP="00AD3D27">
      <w:pPr>
        <w:jc w:val="center"/>
        <w:rPr>
          <w:b/>
          <w:sz w:val="28"/>
          <w:u w:val="single"/>
        </w:rPr>
      </w:pPr>
    </w:p>
    <w:p w:rsidR="00315530" w:rsidRPr="007E0CFC" w:rsidRDefault="00315530" w:rsidP="00AD3D27">
      <w:pPr>
        <w:jc w:val="center"/>
        <w:rPr>
          <w:rFonts w:ascii="Arial Narrow" w:hAnsi="Arial Narrow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2"/>
        <w:gridCol w:w="2482"/>
        <w:gridCol w:w="2090"/>
      </w:tblGrid>
      <w:tr w:rsidR="00B9456D" w:rsidRPr="00B9456D" w:rsidTr="00310A12">
        <w:tc>
          <w:tcPr>
            <w:tcW w:w="4572" w:type="dxa"/>
            <w:vMerge w:val="restart"/>
            <w:shd w:val="clear" w:color="auto" w:fill="92D050"/>
            <w:vAlign w:val="center"/>
          </w:tcPr>
          <w:p w:rsidR="00315530" w:rsidRPr="00B9456D" w:rsidRDefault="001A1E57" w:rsidP="007A03C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="00EE4136">
              <w:rPr>
                <w:b/>
              </w:rPr>
              <w:t>od</w:t>
            </w:r>
            <w:r w:rsidR="00315530" w:rsidRPr="00B9456D">
              <w:rPr>
                <w:b/>
              </w:rPr>
              <w:t xml:space="preserve">dodavatel (název, adresa, </w:t>
            </w:r>
            <w:r w:rsidR="007A03C4">
              <w:rPr>
                <w:b/>
              </w:rPr>
              <w:t>IČO</w:t>
            </w:r>
            <w:r w:rsidR="00315530" w:rsidRPr="00B9456D">
              <w:rPr>
                <w:b/>
              </w:rPr>
              <w:t>)</w:t>
            </w:r>
          </w:p>
        </w:tc>
        <w:tc>
          <w:tcPr>
            <w:tcW w:w="4572" w:type="dxa"/>
            <w:gridSpan w:val="2"/>
            <w:shd w:val="clear" w:color="auto" w:fill="92D050"/>
            <w:vAlign w:val="center"/>
          </w:tcPr>
          <w:p w:rsidR="00315530" w:rsidRPr="00B9456D" w:rsidRDefault="00315530" w:rsidP="00B9456D">
            <w:pPr>
              <w:spacing w:before="120" w:after="120"/>
              <w:ind w:firstLine="708"/>
              <w:jc w:val="center"/>
              <w:rPr>
                <w:b/>
              </w:rPr>
            </w:pPr>
            <w:r w:rsidRPr="00B9456D">
              <w:rPr>
                <w:b/>
              </w:rPr>
              <w:t>Věcná specifikace při plnění</w:t>
            </w:r>
          </w:p>
        </w:tc>
      </w:tr>
      <w:tr w:rsidR="00B9456D" w:rsidRPr="00B9456D" w:rsidTr="00310A12">
        <w:tc>
          <w:tcPr>
            <w:tcW w:w="4572" w:type="dxa"/>
            <w:vMerge/>
            <w:shd w:val="clear" w:color="auto" w:fill="92D050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2482" w:type="dxa"/>
            <w:shd w:val="clear" w:color="auto" w:fill="92D050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  <w:r w:rsidRPr="00B9456D">
              <w:rPr>
                <w:b/>
              </w:rPr>
              <w:t>Materiálové a technologické řešení</w:t>
            </w:r>
          </w:p>
        </w:tc>
        <w:tc>
          <w:tcPr>
            <w:tcW w:w="2090" w:type="dxa"/>
            <w:shd w:val="clear" w:color="auto" w:fill="92D050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  <w:r w:rsidRPr="00B9456D">
              <w:rPr>
                <w:b/>
              </w:rPr>
              <w:t>Finanční objem</w:t>
            </w:r>
          </w:p>
        </w:tc>
      </w:tr>
      <w:tr w:rsidR="00315530" w:rsidRPr="00B9456D" w:rsidTr="00B9456D">
        <w:tc>
          <w:tcPr>
            <w:tcW w:w="4572" w:type="dxa"/>
            <w:shd w:val="clear" w:color="auto" w:fill="auto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2482" w:type="dxa"/>
            <w:shd w:val="clear" w:color="auto" w:fill="auto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</w:tr>
      <w:tr w:rsidR="00315530" w:rsidRPr="00B9456D" w:rsidTr="00B9456D">
        <w:tc>
          <w:tcPr>
            <w:tcW w:w="4572" w:type="dxa"/>
            <w:shd w:val="clear" w:color="auto" w:fill="auto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2482" w:type="dxa"/>
            <w:shd w:val="clear" w:color="auto" w:fill="auto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</w:tr>
      <w:tr w:rsidR="00315530" w:rsidRPr="00B9456D" w:rsidTr="00B9456D">
        <w:tc>
          <w:tcPr>
            <w:tcW w:w="4572" w:type="dxa"/>
            <w:shd w:val="clear" w:color="auto" w:fill="auto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2482" w:type="dxa"/>
            <w:shd w:val="clear" w:color="auto" w:fill="auto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315530" w:rsidRPr="00B9456D" w:rsidRDefault="00315530" w:rsidP="00B9456D">
            <w:pPr>
              <w:spacing w:before="120" w:after="120"/>
              <w:jc w:val="center"/>
              <w:rPr>
                <w:b/>
              </w:rPr>
            </w:pPr>
          </w:p>
        </w:tc>
      </w:tr>
    </w:tbl>
    <w:p w:rsidR="00447061" w:rsidRDefault="00447061" w:rsidP="00EF6EAA">
      <w:pPr>
        <w:spacing w:after="120"/>
        <w:ind w:left="142"/>
        <w:jc w:val="both"/>
        <w:rPr>
          <w:rFonts w:ascii="Arial Narrow" w:hAnsi="Arial Narrow"/>
        </w:rPr>
      </w:pPr>
    </w:p>
    <w:p w:rsidR="00315530" w:rsidRDefault="00315530" w:rsidP="00EF6EAA">
      <w:pPr>
        <w:spacing w:after="120"/>
        <w:ind w:left="142"/>
        <w:jc w:val="both"/>
        <w:rPr>
          <w:rFonts w:ascii="Arial Narrow" w:hAnsi="Arial Narrow"/>
        </w:rPr>
      </w:pPr>
    </w:p>
    <w:p w:rsidR="00315530" w:rsidRDefault="00315530" w:rsidP="00EF6EAA">
      <w:pPr>
        <w:spacing w:after="120"/>
        <w:ind w:left="142"/>
        <w:jc w:val="both"/>
        <w:rPr>
          <w:rFonts w:ascii="Arial Narrow" w:hAnsi="Arial Narrow"/>
        </w:rPr>
      </w:pPr>
    </w:p>
    <w:p w:rsidR="00315530" w:rsidRDefault="00315530" w:rsidP="00EF6EAA">
      <w:pPr>
        <w:spacing w:after="120"/>
        <w:ind w:left="142"/>
        <w:jc w:val="both"/>
        <w:rPr>
          <w:rFonts w:ascii="Arial Narrow" w:hAnsi="Arial Narrow"/>
        </w:rPr>
      </w:pPr>
    </w:p>
    <w:p w:rsidR="00315530" w:rsidRPr="008706E4" w:rsidRDefault="00315530" w:rsidP="00315530">
      <w:pPr>
        <w:jc w:val="both"/>
      </w:pPr>
      <w:r w:rsidRPr="008706E4">
        <w:t>V ………………………………… dne …………………………</w:t>
      </w:r>
      <w:proofErr w:type="gramStart"/>
      <w:r w:rsidRPr="008706E4">
        <w:t>…..</w:t>
      </w:r>
      <w:proofErr w:type="gramEnd"/>
    </w:p>
    <w:p w:rsidR="00315530" w:rsidRPr="008706E4" w:rsidRDefault="00315530" w:rsidP="00315530">
      <w:pPr>
        <w:jc w:val="both"/>
        <w:rPr>
          <w:b/>
        </w:rPr>
      </w:pPr>
    </w:p>
    <w:p w:rsidR="00315530" w:rsidRPr="008706E4" w:rsidRDefault="00315530" w:rsidP="00315530">
      <w:pPr>
        <w:jc w:val="both"/>
        <w:rPr>
          <w:b/>
        </w:rPr>
      </w:pPr>
    </w:p>
    <w:p w:rsidR="00315530" w:rsidRPr="008706E4" w:rsidRDefault="00315530" w:rsidP="00315530">
      <w:pPr>
        <w:jc w:val="both"/>
        <w:rPr>
          <w:b/>
        </w:rPr>
      </w:pPr>
    </w:p>
    <w:p w:rsidR="00315530" w:rsidRPr="008706E4" w:rsidRDefault="00315530" w:rsidP="00315530">
      <w:pPr>
        <w:jc w:val="right"/>
      </w:pPr>
      <w:r w:rsidRPr="008706E4">
        <w:t>………………………………………</w:t>
      </w:r>
    </w:p>
    <w:p w:rsidR="00315530" w:rsidRPr="008706E4" w:rsidRDefault="00315530" w:rsidP="00315530">
      <w:pPr>
        <w:ind w:left="4956" w:firstLine="708"/>
        <w:jc w:val="center"/>
      </w:pPr>
      <w:r w:rsidRPr="008706E4">
        <w:t>jméno, příjmení, podpis</w:t>
      </w:r>
    </w:p>
    <w:p w:rsidR="00315530" w:rsidRPr="008706E4" w:rsidRDefault="00315530" w:rsidP="00315530">
      <w:pPr>
        <w:jc w:val="right"/>
      </w:pPr>
      <w:r w:rsidRPr="008706E4">
        <w:t xml:space="preserve">osoby oprávněné jednat za </w:t>
      </w:r>
      <w:r w:rsidR="00873AB6">
        <w:t>účastníka</w:t>
      </w:r>
    </w:p>
    <w:p w:rsidR="00315530" w:rsidRPr="007E0CFC" w:rsidRDefault="00315530" w:rsidP="00315530">
      <w:pPr>
        <w:spacing w:after="120"/>
        <w:ind w:left="142"/>
        <w:jc w:val="both"/>
        <w:rPr>
          <w:rFonts w:ascii="Arial Narrow" w:hAnsi="Arial Narrow"/>
        </w:rPr>
      </w:pPr>
    </w:p>
    <w:sectPr w:rsidR="00315530" w:rsidRPr="007E0CFC" w:rsidSect="00310A12">
      <w:headerReference w:type="default" r:id="rId8"/>
      <w:pgSz w:w="11906" w:h="16838"/>
      <w:pgMar w:top="167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2DF" w:rsidRDefault="00C622DF">
      <w:r>
        <w:separator/>
      </w:r>
    </w:p>
  </w:endnote>
  <w:endnote w:type="continuationSeparator" w:id="0">
    <w:p w:rsidR="00C622DF" w:rsidRDefault="00C62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2DF" w:rsidRDefault="00C622DF">
      <w:r>
        <w:separator/>
      </w:r>
    </w:p>
  </w:footnote>
  <w:footnote w:type="continuationSeparator" w:id="0">
    <w:p w:rsidR="00C622DF" w:rsidRDefault="00C62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E57" w:rsidRPr="00745062" w:rsidRDefault="001A1E57" w:rsidP="001A1E57">
    <w:pPr>
      <w:tabs>
        <w:tab w:val="center" w:pos="4536"/>
        <w:tab w:val="right" w:pos="9072"/>
      </w:tabs>
      <w:jc w:val="right"/>
      <w:rPr>
        <w:rFonts w:eastAsia="Calibri"/>
        <w:i/>
        <w:sz w:val="22"/>
        <w:szCs w:val="22"/>
        <w:lang w:eastAsia="en-US"/>
      </w:rPr>
    </w:pPr>
    <w:r w:rsidRPr="00745062">
      <w:rPr>
        <w:rFonts w:eastAsia="Calibri"/>
        <w:i/>
        <w:sz w:val="22"/>
        <w:szCs w:val="22"/>
        <w:lang w:eastAsia="en-US"/>
      </w:rPr>
      <w:t>„</w:t>
    </w:r>
    <w:r w:rsidR="00BB74BE" w:rsidRPr="00BB74BE">
      <w:rPr>
        <w:rFonts w:eastAsia="Calibri"/>
        <w:i/>
        <w:sz w:val="22"/>
        <w:szCs w:val="22"/>
        <w:lang w:eastAsia="en-US"/>
      </w:rPr>
      <w:t>Zajištění provozu sběrného dvora ve městě Heřmanův Městec</w:t>
    </w:r>
    <w:r w:rsidRPr="00745062">
      <w:rPr>
        <w:rFonts w:eastAsia="Calibri"/>
        <w:i/>
        <w:sz w:val="22"/>
        <w:szCs w:val="22"/>
        <w:lang w:eastAsia="en-US"/>
      </w:rPr>
      <w:t>“</w:t>
    </w:r>
  </w:p>
  <w:p w:rsidR="0088734C" w:rsidRPr="00745062" w:rsidRDefault="0088734C" w:rsidP="001A1E57">
    <w:pPr>
      <w:tabs>
        <w:tab w:val="center" w:pos="4536"/>
        <w:tab w:val="right" w:pos="9072"/>
      </w:tabs>
      <w:jc w:val="right"/>
      <w:rPr>
        <w:rFonts w:eastAsia="Calibri"/>
        <w:i/>
        <w:sz w:val="22"/>
        <w:szCs w:val="22"/>
        <w:lang w:eastAsia="en-US"/>
      </w:rPr>
    </w:pPr>
    <w:r w:rsidRPr="00745062">
      <w:rPr>
        <w:rFonts w:eastAsia="Calibri"/>
        <w:i/>
        <w:sz w:val="22"/>
        <w:szCs w:val="22"/>
        <w:lang w:eastAsia="en-US"/>
      </w:rPr>
      <w:t>Příloha č. 2_Seznam poddodavatelů</w:t>
    </w:r>
  </w:p>
  <w:p w:rsidR="0088734C" w:rsidRDefault="0088734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86383"/>
    <w:multiLevelType w:val="hybridMultilevel"/>
    <w:tmpl w:val="DFB83A6E"/>
    <w:lvl w:ilvl="0" w:tplc="D6EE0CE8">
      <w:start w:val="1"/>
      <w:numFmt w:val="bullet"/>
      <w:lvlText w:val="-"/>
      <w:lvlJc w:val="left"/>
      <w:pPr>
        <w:tabs>
          <w:tab w:val="num" w:pos="2484"/>
        </w:tabs>
        <w:ind w:left="2484" w:hanging="360"/>
      </w:pPr>
      <w:rPr>
        <w:rFonts w:ascii="Arial Narrow" w:eastAsia="Times New Roman" w:hAnsi="Arial Narrow" w:cs="ArialNarro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">
    <w:nsid w:val="495D4930"/>
    <w:multiLevelType w:val="hybridMultilevel"/>
    <w:tmpl w:val="A82C50A6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041EB1"/>
    <w:multiLevelType w:val="hybridMultilevel"/>
    <w:tmpl w:val="A82C50A6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9F640B"/>
    <w:multiLevelType w:val="hybridMultilevel"/>
    <w:tmpl w:val="6C2AFF12"/>
    <w:lvl w:ilvl="0" w:tplc="04050017">
      <w:start w:val="1"/>
      <w:numFmt w:val="lowerLetter"/>
      <w:lvlText w:val="%1)"/>
      <w:lvlJc w:val="left"/>
      <w:pPr>
        <w:ind w:left="1260" w:hanging="360"/>
      </w:p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1BB0E90"/>
    <w:multiLevelType w:val="multilevel"/>
    <w:tmpl w:val="47EC9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FFA5DD4"/>
    <w:multiLevelType w:val="hybridMultilevel"/>
    <w:tmpl w:val="E058370E"/>
    <w:lvl w:ilvl="0" w:tplc="D570CB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F36"/>
    <w:rsid w:val="00027366"/>
    <w:rsid w:val="00030614"/>
    <w:rsid w:val="00094FF7"/>
    <w:rsid w:val="000A3357"/>
    <w:rsid w:val="000C515E"/>
    <w:rsid w:val="00120909"/>
    <w:rsid w:val="001228A5"/>
    <w:rsid w:val="001309CD"/>
    <w:rsid w:val="00172D3B"/>
    <w:rsid w:val="001A1E57"/>
    <w:rsid w:val="001E1E62"/>
    <w:rsid w:val="001E7367"/>
    <w:rsid w:val="002009D3"/>
    <w:rsid w:val="002023F9"/>
    <w:rsid w:val="00224556"/>
    <w:rsid w:val="00230DA6"/>
    <w:rsid w:val="002724AE"/>
    <w:rsid w:val="00285691"/>
    <w:rsid w:val="002A41D4"/>
    <w:rsid w:val="002A7515"/>
    <w:rsid w:val="002D00D4"/>
    <w:rsid w:val="002E0FED"/>
    <w:rsid w:val="002F3975"/>
    <w:rsid w:val="002F4015"/>
    <w:rsid w:val="00310A12"/>
    <w:rsid w:val="00315530"/>
    <w:rsid w:val="003364D6"/>
    <w:rsid w:val="00380B36"/>
    <w:rsid w:val="00386C08"/>
    <w:rsid w:val="003B3229"/>
    <w:rsid w:val="003B7C40"/>
    <w:rsid w:val="003C0197"/>
    <w:rsid w:val="003D0F22"/>
    <w:rsid w:val="003F3F09"/>
    <w:rsid w:val="003F585D"/>
    <w:rsid w:val="00404B34"/>
    <w:rsid w:val="00410679"/>
    <w:rsid w:val="0042437A"/>
    <w:rsid w:val="00447061"/>
    <w:rsid w:val="00455815"/>
    <w:rsid w:val="004A47D8"/>
    <w:rsid w:val="004C0354"/>
    <w:rsid w:val="004D2532"/>
    <w:rsid w:val="004D497F"/>
    <w:rsid w:val="004F359A"/>
    <w:rsid w:val="005836CF"/>
    <w:rsid w:val="00590163"/>
    <w:rsid w:val="005B6882"/>
    <w:rsid w:val="005F0FE5"/>
    <w:rsid w:val="006301C4"/>
    <w:rsid w:val="00635AD0"/>
    <w:rsid w:val="00636A8D"/>
    <w:rsid w:val="00680493"/>
    <w:rsid w:val="006855E7"/>
    <w:rsid w:val="00685A00"/>
    <w:rsid w:val="007042AB"/>
    <w:rsid w:val="0071534E"/>
    <w:rsid w:val="007306D2"/>
    <w:rsid w:val="00745062"/>
    <w:rsid w:val="00796152"/>
    <w:rsid w:val="007A03C4"/>
    <w:rsid w:val="007B7108"/>
    <w:rsid w:val="007E0CFC"/>
    <w:rsid w:val="008133E6"/>
    <w:rsid w:val="0085306C"/>
    <w:rsid w:val="008556E0"/>
    <w:rsid w:val="00873140"/>
    <w:rsid w:val="00873AB6"/>
    <w:rsid w:val="00880097"/>
    <w:rsid w:val="0088734C"/>
    <w:rsid w:val="008878E7"/>
    <w:rsid w:val="00891869"/>
    <w:rsid w:val="008A55BB"/>
    <w:rsid w:val="008D418F"/>
    <w:rsid w:val="008D5192"/>
    <w:rsid w:val="008E6FA7"/>
    <w:rsid w:val="008F300E"/>
    <w:rsid w:val="008F73DF"/>
    <w:rsid w:val="00912B78"/>
    <w:rsid w:val="0094275F"/>
    <w:rsid w:val="009476C0"/>
    <w:rsid w:val="009E28A6"/>
    <w:rsid w:val="009F2034"/>
    <w:rsid w:val="009F3FD1"/>
    <w:rsid w:val="00A07E43"/>
    <w:rsid w:val="00A1773E"/>
    <w:rsid w:val="00A256CF"/>
    <w:rsid w:val="00A3491D"/>
    <w:rsid w:val="00A666B4"/>
    <w:rsid w:val="00A6768F"/>
    <w:rsid w:val="00A80EA8"/>
    <w:rsid w:val="00A93F3F"/>
    <w:rsid w:val="00AD3D27"/>
    <w:rsid w:val="00AE1711"/>
    <w:rsid w:val="00B207B9"/>
    <w:rsid w:val="00B346F1"/>
    <w:rsid w:val="00B67157"/>
    <w:rsid w:val="00B82771"/>
    <w:rsid w:val="00B9456D"/>
    <w:rsid w:val="00B97F2D"/>
    <w:rsid w:val="00BB067C"/>
    <w:rsid w:val="00BB74BE"/>
    <w:rsid w:val="00BE3389"/>
    <w:rsid w:val="00BF1AC4"/>
    <w:rsid w:val="00C35032"/>
    <w:rsid w:val="00C36F36"/>
    <w:rsid w:val="00C55CB9"/>
    <w:rsid w:val="00C622DF"/>
    <w:rsid w:val="00C65D56"/>
    <w:rsid w:val="00CE51B6"/>
    <w:rsid w:val="00CF6D12"/>
    <w:rsid w:val="00D46576"/>
    <w:rsid w:val="00D55C42"/>
    <w:rsid w:val="00DB64CE"/>
    <w:rsid w:val="00DC18B3"/>
    <w:rsid w:val="00E07A68"/>
    <w:rsid w:val="00E318C9"/>
    <w:rsid w:val="00E33D57"/>
    <w:rsid w:val="00E408F5"/>
    <w:rsid w:val="00EC4349"/>
    <w:rsid w:val="00EE4136"/>
    <w:rsid w:val="00EF6EAA"/>
    <w:rsid w:val="00EF71E2"/>
    <w:rsid w:val="00F03FCA"/>
    <w:rsid w:val="00F532D4"/>
    <w:rsid w:val="00F57CDD"/>
    <w:rsid w:val="00F63ACC"/>
    <w:rsid w:val="00FB00C3"/>
    <w:rsid w:val="00FF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36F3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ealizacemajetkovchprv">
    <w:name w:val="Realizace majetkových práv"/>
    <w:basedOn w:val="Zhlav"/>
    <w:next w:val="Zkladntext"/>
    <w:rsid w:val="00D55C42"/>
  </w:style>
  <w:style w:type="paragraph" w:styleId="Zhlav">
    <w:name w:val="header"/>
    <w:basedOn w:val="Normln"/>
    <w:rsid w:val="00D55C42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D55C42"/>
    <w:pPr>
      <w:spacing w:after="120"/>
    </w:pPr>
  </w:style>
  <w:style w:type="table" w:styleId="Mkatabulky">
    <w:name w:val="Table Grid"/>
    <w:basedOn w:val="Normlntabulka"/>
    <w:rsid w:val="00C36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qFormat/>
    <w:rsid w:val="00C36F36"/>
    <w:rPr>
      <w:b/>
      <w:bCs/>
    </w:rPr>
  </w:style>
  <w:style w:type="character" w:customStyle="1" w:styleId="platne1">
    <w:name w:val="platne1"/>
    <w:basedOn w:val="Standardnpsmoodstavce"/>
    <w:rsid w:val="00094FF7"/>
  </w:style>
  <w:style w:type="paragraph" w:styleId="Zpat">
    <w:name w:val="footer"/>
    <w:basedOn w:val="Normln"/>
    <w:rsid w:val="002A7515"/>
    <w:pPr>
      <w:tabs>
        <w:tab w:val="center" w:pos="4536"/>
        <w:tab w:val="right" w:pos="9072"/>
      </w:tabs>
    </w:pPr>
  </w:style>
  <w:style w:type="paragraph" w:customStyle="1" w:styleId="a">
    <w:basedOn w:val="Normln"/>
    <w:rsid w:val="002023F9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36F3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Realizacemajetkovchprv">
    <w:name w:val="Realizace majetkových práv"/>
    <w:basedOn w:val="Zhlav"/>
    <w:next w:val="Zkladntext"/>
    <w:rsid w:val="00D55C42"/>
  </w:style>
  <w:style w:type="paragraph" w:styleId="Zhlav">
    <w:name w:val="header"/>
    <w:basedOn w:val="Normln"/>
    <w:rsid w:val="00D55C42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rsid w:val="00D55C42"/>
    <w:pPr>
      <w:spacing w:after="120"/>
    </w:pPr>
  </w:style>
  <w:style w:type="table" w:styleId="Mkatabulky">
    <w:name w:val="Table Grid"/>
    <w:basedOn w:val="Normlntabulka"/>
    <w:rsid w:val="00C36F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qFormat/>
    <w:rsid w:val="00C36F36"/>
    <w:rPr>
      <w:b/>
      <w:bCs/>
    </w:rPr>
  </w:style>
  <w:style w:type="character" w:customStyle="1" w:styleId="platne1">
    <w:name w:val="platne1"/>
    <w:basedOn w:val="Standardnpsmoodstavce"/>
    <w:rsid w:val="00094FF7"/>
  </w:style>
  <w:style w:type="paragraph" w:styleId="Zpat">
    <w:name w:val="footer"/>
    <w:basedOn w:val="Normln"/>
    <w:rsid w:val="002A7515"/>
    <w:pPr>
      <w:tabs>
        <w:tab w:val="center" w:pos="4536"/>
        <w:tab w:val="right" w:pos="9072"/>
      </w:tabs>
    </w:pPr>
  </w:style>
  <w:style w:type="paragraph" w:customStyle="1" w:styleId="a">
    <w:basedOn w:val="Normln"/>
    <w:rsid w:val="002023F9"/>
    <w:pPr>
      <w:spacing w:after="160" w:line="240" w:lineRule="exact"/>
      <w:jc w:val="both"/>
    </w:pPr>
    <w:rPr>
      <w:rFonts w:ascii="Times New Roman Bold" w:hAnsi="Times New Roman Bold"/>
      <w:sz w:val="22"/>
      <w:szCs w:val="26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Pelikán Krofta Kohoutek advokátní kancelář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/>
  <cp:lastModifiedBy>Bursa</cp:lastModifiedBy>
  <cp:revision>14</cp:revision>
  <cp:lastPrinted>2012-10-30T15:56:00Z</cp:lastPrinted>
  <dcterms:created xsi:type="dcterms:W3CDTF">2016-11-28T10:52:00Z</dcterms:created>
  <dcterms:modified xsi:type="dcterms:W3CDTF">2017-07-24T12:14:00Z</dcterms:modified>
</cp:coreProperties>
</file>