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DE9" w:rsidRPr="00622DB5" w:rsidRDefault="000066CD" w:rsidP="00716DE9">
      <w:pPr>
        <w:keepNext/>
        <w:pBdr>
          <w:bottom w:val="single" w:sz="18" w:space="1" w:color="FF0000"/>
        </w:pBdr>
        <w:spacing w:before="240" w:after="60" w:line="276" w:lineRule="auto"/>
        <w:jc w:val="center"/>
        <w:outlineLvl w:val="0"/>
        <w:rPr>
          <w:rFonts w:asciiTheme="majorHAnsi" w:hAnsiTheme="majorHAnsi"/>
          <w:b/>
          <w:bCs/>
          <w:kern w:val="32"/>
          <w:lang w:eastAsia="en-US"/>
        </w:rPr>
      </w:pPr>
      <w:r w:rsidRPr="00622DB5">
        <w:rPr>
          <w:rFonts w:asciiTheme="majorHAnsi" w:hAnsiTheme="majorHAnsi"/>
          <w:b/>
          <w:kern w:val="32"/>
          <w:lang w:eastAsia="en-US"/>
        </w:rPr>
        <w:t xml:space="preserve">SEZNAM </w:t>
      </w:r>
      <w:r w:rsidR="004213E4" w:rsidRPr="00622DB5">
        <w:rPr>
          <w:rFonts w:asciiTheme="majorHAnsi" w:hAnsiTheme="majorHAnsi"/>
          <w:b/>
          <w:kern w:val="32"/>
          <w:lang w:eastAsia="en-US"/>
        </w:rPr>
        <w:t>POD</w:t>
      </w:r>
      <w:r w:rsidRPr="00622DB5">
        <w:rPr>
          <w:rFonts w:asciiTheme="majorHAnsi" w:hAnsiTheme="majorHAnsi"/>
          <w:b/>
          <w:kern w:val="32"/>
          <w:lang w:eastAsia="en-US"/>
        </w:rPr>
        <w:t>DODAVATELŮ</w:t>
      </w:r>
    </w:p>
    <w:p w:rsidR="006E2339" w:rsidRPr="00622DB5" w:rsidRDefault="00BE365E" w:rsidP="00F17C18">
      <w:pPr>
        <w:keepNext/>
        <w:jc w:val="center"/>
        <w:outlineLvl w:val="1"/>
        <w:rPr>
          <w:rFonts w:asciiTheme="majorHAnsi" w:hAnsiTheme="majorHAnsi"/>
          <w:bCs/>
          <w:iCs/>
          <w:sz w:val="22"/>
          <w:szCs w:val="22"/>
          <w:lang w:eastAsia="en-US"/>
        </w:rPr>
      </w:pPr>
      <w:r w:rsidRPr="00622DB5">
        <w:rPr>
          <w:rFonts w:asciiTheme="majorHAnsi" w:hAnsiTheme="majorHAnsi"/>
          <w:bCs/>
          <w:iCs/>
          <w:sz w:val="22"/>
          <w:szCs w:val="22"/>
          <w:lang w:eastAsia="en-US"/>
        </w:rPr>
        <w:t xml:space="preserve">pro </w:t>
      </w:r>
      <w:r w:rsidR="00F17C18" w:rsidRPr="00622DB5">
        <w:rPr>
          <w:rFonts w:asciiTheme="majorHAnsi" w:hAnsiTheme="majorHAnsi"/>
          <w:bCs/>
          <w:iCs/>
          <w:sz w:val="22"/>
          <w:szCs w:val="22"/>
          <w:lang w:eastAsia="en-US"/>
        </w:rPr>
        <w:t xml:space="preserve">podlimitní </w:t>
      </w:r>
      <w:r w:rsidRPr="00622DB5">
        <w:rPr>
          <w:rFonts w:asciiTheme="majorHAnsi" w:hAnsiTheme="majorHAnsi"/>
          <w:bCs/>
          <w:iCs/>
          <w:sz w:val="22"/>
          <w:szCs w:val="22"/>
          <w:lang w:eastAsia="en-US"/>
        </w:rPr>
        <w:t>veřejnou zakázku na stavební práce</w:t>
      </w:r>
      <w:r w:rsidR="003E11F0" w:rsidRPr="00622DB5">
        <w:rPr>
          <w:rFonts w:asciiTheme="majorHAnsi" w:hAnsiTheme="majorHAnsi"/>
          <w:bCs/>
          <w:iCs/>
          <w:sz w:val="22"/>
          <w:szCs w:val="22"/>
          <w:lang w:eastAsia="en-US"/>
        </w:rPr>
        <w:t xml:space="preserve"> </w:t>
      </w:r>
      <w:r w:rsidR="00F17C18" w:rsidRPr="00622DB5">
        <w:rPr>
          <w:rFonts w:asciiTheme="majorHAnsi" w:hAnsiTheme="majorHAnsi"/>
          <w:bCs/>
          <w:iCs/>
          <w:sz w:val="22"/>
          <w:szCs w:val="22"/>
          <w:lang w:eastAsia="en-US"/>
        </w:rPr>
        <w:t xml:space="preserve">zadávanou ve zjednodušeném podlimitním řízení dle § 53 zákona č. 134/2016 Sb., o zadávání veřejných zakázek, </w:t>
      </w:r>
      <w:r w:rsidR="00A65263" w:rsidRPr="00622DB5">
        <w:rPr>
          <w:rFonts w:asciiTheme="majorHAnsi" w:hAnsiTheme="majorHAnsi"/>
          <w:bCs/>
          <w:iCs/>
          <w:sz w:val="22"/>
          <w:szCs w:val="22"/>
          <w:lang w:eastAsia="en-US"/>
        </w:rPr>
        <w:t>ve znění pozdějších předpisů</w:t>
      </w:r>
      <w:r w:rsidR="002E7246" w:rsidRPr="00622DB5">
        <w:rPr>
          <w:rFonts w:asciiTheme="majorHAnsi" w:hAnsiTheme="majorHAnsi"/>
          <w:bCs/>
          <w:iCs/>
          <w:sz w:val="22"/>
          <w:szCs w:val="22"/>
          <w:lang w:eastAsia="en-US"/>
        </w:rPr>
        <w:t xml:space="preserve"> </w:t>
      </w:r>
      <w:r w:rsidR="00F17C18" w:rsidRPr="00622DB5">
        <w:rPr>
          <w:rFonts w:asciiTheme="majorHAnsi" w:hAnsiTheme="majorHAnsi"/>
          <w:bCs/>
          <w:iCs/>
          <w:sz w:val="22"/>
          <w:szCs w:val="22"/>
          <w:lang w:eastAsia="en-US"/>
        </w:rPr>
        <w:t>(dále jen „zákon“)</w:t>
      </w:r>
    </w:p>
    <w:p w:rsidR="00BE365E" w:rsidRPr="00622DB5" w:rsidRDefault="00BE365E" w:rsidP="00BE365E">
      <w:pPr>
        <w:keepNext/>
        <w:jc w:val="center"/>
        <w:outlineLvl w:val="1"/>
        <w:rPr>
          <w:rFonts w:asciiTheme="majorHAnsi" w:hAnsiTheme="majorHAnsi"/>
          <w:bCs/>
          <w:iCs/>
          <w:sz w:val="22"/>
          <w:szCs w:val="22"/>
          <w:lang w:eastAsia="en-US"/>
        </w:rPr>
      </w:pPr>
      <w:r w:rsidRPr="00622DB5">
        <w:rPr>
          <w:rFonts w:asciiTheme="majorHAnsi" w:hAnsiTheme="majorHAnsi"/>
          <w:bCs/>
          <w:iCs/>
          <w:sz w:val="22"/>
          <w:szCs w:val="22"/>
          <w:lang w:eastAsia="en-US"/>
        </w:rPr>
        <w:t>s názvem</w:t>
      </w:r>
    </w:p>
    <w:p w:rsidR="00716DE9" w:rsidRPr="00622DB5" w:rsidRDefault="00716DE9" w:rsidP="00BE365E">
      <w:pPr>
        <w:spacing w:before="240" w:after="200" w:line="276" w:lineRule="auto"/>
        <w:jc w:val="center"/>
        <w:rPr>
          <w:rFonts w:asciiTheme="majorHAnsi" w:eastAsia="Calibri" w:hAnsiTheme="majorHAnsi"/>
          <w:b/>
          <w:lang w:eastAsia="en-US"/>
        </w:rPr>
      </w:pPr>
      <w:r w:rsidRPr="00622DB5">
        <w:rPr>
          <w:rFonts w:asciiTheme="majorHAnsi" w:eastAsia="Calibri" w:hAnsiTheme="majorHAnsi"/>
          <w:b/>
          <w:lang w:eastAsia="en-US"/>
        </w:rPr>
        <w:t>„</w:t>
      </w:r>
      <w:r w:rsidR="00010B1A" w:rsidRPr="00622DB5">
        <w:rPr>
          <w:rFonts w:asciiTheme="majorHAnsi" w:eastAsia="Calibri" w:hAnsiTheme="majorHAnsi"/>
          <w:b/>
          <w:lang w:eastAsia="en-US"/>
        </w:rPr>
        <w:t>NOVOSTAVBA SOCIÁLNÍCH BYTŮ NA PAR. Č. 789/2</w:t>
      </w:r>
      <w:r w:rsidRPr="00622DB5">
        <w:rPr>
          <w:rFonts w:asciiTheme="majorHAnsi" w:eastAsia="Calibri" w:hAnsiTheme="majorHAnsi"/>
          <w:b/>
          <w:lang w:eastAsia="en-US"/>
        </w:rPr>
        <w:t>“</w:t>
      </w:r>
    </w:p>
    <w:p w:rsidR="000066CD" w:rsidRPr="00622DB5" w:rsidRDefault="000066CD" w:rsidP="006E2339">
      <w:pPr>
        <w:spacing w:before="480"/>
        <w:rPr>
          <w:rFonts w:asciiTheme="majorHAnsi" w:hAnsiTheme="majorHAnsi" w:cs="Cambria"/>
          <w:b/>
          <w:bCs/>
          <w:snapToGrid w:val="0"/>
          <w:sz w:val="22"/>
          <w:szCs w:val="22"/>
        </w:rPr>
      </w:pPr>
      <w:r w:rsidRPr="00622DB5">
        <w:rPr>
          <w:rFonts w:asciiTheme="majorHAnsi" w:hAnsiTheme="majorHAnsi" w:cs="Cambria"/>
          <w:b/>
          <w:bCs/>
          <w:snapToGrid w:val="0"/>
          <w:sz w:val="22"/>
          <w:szCs w:val="22"/>
        </w:rPr>
        <w:t>Identifikační údaje dodavatele:</w:t>
      </w:r>
    </w:p>
    <w:p w:rsidR="000066CD" w:rsidRPr="00622DB5" w:rsidRDefault="000066CD" w:rsidP="000066CD">
      <w:pPr>
        <w:rPr>
          <w:rFonts w:asciiTheme="majorHAnsi" w:hAnsiTheme="majorHAnsi" w:cs="Cambria"/>
          <w:b/>
          <w:bCs/>
          <w:snapToGrid w:val="0"/>
          <w:sz w:val="22"/>
          <w:szCs w:val="22"/>
        </w:rPr>
      </w:pPr>
    </w:p>
    <w:p w:rsidR="000066CD" w:rsidRPr="00622DB5" w:rsidRDefault="000066CD" w:rsidP="000066CD">
      <w:pPr>
        <w:spacing w:line="360" w:lineRule="auto"/>
        <w:rPr>
          <w:rFonts w:asciiTheme="majorHAnsi" w:hAnsiTheme="majorHAnsi" w:cs="Cambria"/>
          <w:b/>
          <w:bCs/>
          <w:snapToGrid w:val="0"/>
          <w:sz w:val="22"/>
          <w:szCs w:val="22"/>
        </w:rPr>
      </w:pPr>
      <w:r w:rsidRPr="00622DB5">
        <w:rPr>
          <w:rFonts w:asciiTheme="majorHAnsi" w:hAnsiTheme="majorHAnsi" w:cs="Cambria"/>
          <w:b/>
          <w:bCs/>
          <w:snapToGrid w:val="0"/>
          <w:sz w:val="22"/>
          <w:szCs w:val="22"/>
        </w:rPr>
        <w:t>Obchodní firma:</w:t>
      </w:r>
      <w:r w:rsidRPr="00622DB5">
        <w:rPr>
          <w:rFonts w:asciiTheme="majorHAnsi" w:hAnsiTheme="majorHAnsi" w:cs="Cambria"/>
          <w:b/>
          <w:bCs/>
          <w:snapToGrid w:val="0"/>
          <w:sz w:val="22"/>
          <w:szCs w:val="22"/>
        </w:rPr>
        <w:tab/>
      </w:r>
      <w:r w:rsidR="00D10CCF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2D5E93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  <w:instrText xml:space="preserve"> FORMTEXT </w:instrText>
      </w:r>
      <w:r w:rsidR="00D10CCF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</w:r>
      <w:r w:rsidR="00D10CCF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  <w:fldChar w:fldCharType="separate"/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D10CCF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  <w:fldChar w:fldCharType="end"/>
      </w:r>
    </w:p>
    <w:p w:rsidR="000066CD" w:rsidRPr="00622DB5" w:rsidRDefault="000066CD" w:rsidP="000066CD">
      <w:pPr>
        <w:spacing w:line="360" w:lineRule="auto"/>
        <w:rPr>
          <w:rFonts w:asciiTheme="majorHAnsi" w:hAnsiTheme="majorHAnsi" w:cs="Cambria"/>
          <w:b/>
          <w:bCs/>
          <w:snapToGrid w:val="0"/>
          <w:sz w:val="22"/>
          <w:szCs w:val="22"/>
        </w:rPr>
      </w:pPr>
      <w:r w:rsidRPr="00622DB5">
        <w:rPr>
          <w:rFonts w:asciiTheme="majorHAnsi" w:hAnsiTheme="majorHAnsi" w:cs="Cambria"/>
          <w:b/>
          <w:bCs/>
          <w:snapToGrid w:val="0"/>
          <w:sz w:val="22"/>
          <w:szCs w:val="22"/>
        </w:rPr>
        <w:t xml:space="preserve">Sídlo: </w:t>
      </w:r>
      <w:r w:rsidRPr="00622DB5">
        <w:rPr>
          <w:rFonts w:asciiTheme="majorHAnsi" w:hAnsiTheme="majorHAnsi" w:cs="Cambria"/>
          <w:b/>
          <w:bCs/>
          <w:snapToGrid w:val="0"/>
          <w:sz w:val="22"/>
          <w:szCs w:val="22"/>
        </w:rPr>
        <w:tab/>
      </w:r>
      <w:r w:rsidRPr="00622DB5">
        <w:rPr>
          <w:rFonts w:asciiTheme="majorHAnsi" w:hAnsiTheme="majorHAnsi" w:cs="Cambria"/>
          <w:b/>
          <w:bCs/>
          <w:snapToGrid w:val="0"/>
          <w:sz w:val="22"/>
          <w:szCs w:val="22"/>
        </w:rPr>
        <w:tab/>
      </w:r>
      <w:r w:rsidRPr="00622DB5">
        <w:rPr>
          <w:rFonts w:asciiTheme="majorHAnsi" w:hAnsiTheme="majorHAnsi" w:cs="Cambria"/>
          <w:b/>
          <w:bCs/>
          <w:snapToGrid w:val="0"/>
          <w:sz w:val="22"/>
          <w:szCs w:val="22"/>
        </w:rPr>
        <w:tab/>
      </w:r>
      <w:r w:rsidR="00D10CCF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2D5E93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  <w:instrText xml:space="preserve"> FORMTEXT </w:instrText>
      </w:r>
      <w:r w:rsidR="00D10CCF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</w:r>
      <w:r w:rsidR="00D10CCF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  <w:fldChar w:fldCharType="separate"/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D10CCF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  <w:fldChar w:fldCharType="end"/>
      </w:r>
    </w:p>
    <w:p w:rsidR="000066CD" w:rsidRPr="00622DB5" w:rsidRDefault="000066CD" w:rsidP="000066CD">
      <w:pPr>
        <w:spacing w:line="360" w:lineRule="auto"/>
        <w:rPr>
          <w:rFonts w:asciiTheme="majorHAnsi" w:hAnsiTheme="majorHAnsi" w:cs="Cambria"/>
          <w:b/>
          <w:bCs/>
          <w:snapToGrid w:val="0"/>
          <w:sz w:val="22"/>
          <w:szCs w:val="22"/>
        </w:rPr>
      </w:pPr>
      <w:r w:rsidRPr="00622DB5">
        <w:rPr>
          <w:rFonts w:asciiTheme="majorHAnsi" w:hAnsiTheme="majorHAnsi" w:cs="Cambria"/>
          <w:b/>
          <w:bCs/>
          <w:snapToGrid w:val="0"/>
          <w:sz w:val="22"/>
          <w:szCs w:val="22"/>
        </w:rPr>
        <w:t>IČ</w:t>
      </w:r>
      <w:r w:rsidR="00A65263" w:rsidRPr="00622DB5">
        <w:rPr>
          <w:rFonts w:asciiTheme="majorHAnsi" w:hAnsiTheme="majorHAnsi" w:cs="Cambria"/>
          <w:b/>
          <w:bCs/>
          <w:snapToGrid w:val="0"/>
          <w:sz w:val="22"/>
          <w:szCs w:val="22"/>
        </w:rPr>
        <w:t>O</w:t>
      </w:r>
      <w:r w:rsidRPr="00622DB5">
        <w:rPr>
          <w:rFonts w:asciiTheme="majorHAnsi" w:hAnsiTheme="majorHAnsi" w:cs="Cambria"/>
          <w:b/>
          <w:bCs/>
          <w:snapToGrid w:val="0"/>
          <w:sz w:val="22"/>
          <w:szCs w:val="22"/>
        </w:rPr>
        <w:t xml:space="preserve">: </w:t>
      </w:r>
      <w:r w:rsidRPr="00622DB5">
        <w:rPr>
          <w:rFonts w:asciiTheme="majorHAnsi" w:hAnsiTheme="majorHAnsi" w:cs="Cambria"/>
          <w:b/>
          <w:bCs/>
          <w:snapToGrid w:val="0"/>
          <w:sz w:val="22"/>
          <w:szCs w:val="22"/>
        </w:rPr>
        <w:tab/>
      </w:r>
      <w:r w:rsidRPr="00622DB5">
        <w:rPr>
          <w:rFonts w:asciiTheme="majorHAnsi" w:hAnsiTheme="majorHAnsi" w:cs="Cambria"/>
          <w:b/>
          <w:bCs/>
          <w:snapToGrid w:val="0"/>
          <w:sz w:val="22"/>
          <w:szCs w:val="22"/>
        </w:rPr>
        <w:tab/>
      </w:r>
      <w:r w:rsidRPr="00622DB5">
        <w:rPr>
          <w:rFonts w:asciiTheme="majorHAnsi" w:hAnsiTheme="majorHAnsi" w:cs="Cambria"/>
          <w:b/>
          <w:bCs/>
          <w:snapToGrid w:val="0"/>
          <w:sz w:val="22"/>
          <w:szCs w:val="22"/>
        </w:rPr>
        <w:tab/>
      </w:r>
      <w:r w:rsidR="00D10CCF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2D5E93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  <w:instrText xml:space="preserve"> FORMTEXT </w:instrText>
      </w:r>
      <w:r w:rsidR="00D10CCF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</w:r>
      <w:r w:rsidR="00D10CCF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  <w:fldChar w:fldCharType="separate"/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D10CCF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  <w:fldChar w:fldCharType="end"/>
      </w:r>
    </w:p>
    <w:p w:rsidR="000066CD" w:rsidRPr="00622DB5" w:rsidRDefault="000066CD" w:rsidP="000066CD">
      <w:pPr>
        <w:spacing w:line="360" w:lineRule="auto"/>
        <w:rPr>
          <w:rFonts w:asciiTheme="majorHAnsi" w:hAnsiTheme="majorHAnsi" w:cs="Cambria"/>
          <w:b/>
          <w:bCs/>
          <w:snapToGrid w:val="0"/>
          <w:sz w:val="22"/>
          <w:szCs w:val="22"/>
        </w:rPr>
      </w:pPr>
      <w:r w:rsidRPr="00622DB5">
        <w:rPr>
          <w:rFonts w:asciiTheme="majorHAnsi" w:hAnsiTheme="majorHAnsi" w:cs="Cambria"/>
          <w:b/>
          <w:bCs/>
          <w:snapToGrid w:val="0"/>
          <w:sz w:val="22"/>
          <w:szCs w:val="22"/>
        </w:rPr>
        <w:t xml:space="preserve">Zastoupený: </w:t>
      </w:r>
      <w:r w:rsidRPr="00622DB5">
        <w:rPr>
          <w:rFonts w:asciiTheme="majorHAnsi" w:hAnsiTheme="majorHAnsi" w:cs="Cambria"/>
          <w:b/>
          <w:bCs/>
          <w:snapToGrid w:val="0"/>
          <w:sz w:val="22"/>
          <w:szCs w:val="22"/>
        </w:rPr>
        <w:tab/>
      </w:r>
      <w:r w:rsidRPr="00622DB5">
        <w:rPr>
          <w:rFonts w:asciiTheme="majorHAnsi" w:hAnsiTheme="majorHAnsi" w:cs="Cambria"/>
          <w:b/>
          <w:bCs/>
          <w:snapToGrid w:val="0"/>
          <w:sz w:val="22"/>
          <w:szCs w:val="22"/>
        </w:rPr>
        <w:tab/>
      </w:r>
      <w:r w:rsidR="00D10CCF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2D5E93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  <w:instrText xml:space="preserve"> FORMTEXT </w:instrText>
      </w:r>
      <w:r w:rsidR="00D10CCF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</w:r>
      <w:r w:rsidR="00D10CCF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  <w:fldChar w:fldCharType="separate"/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2D5E93" w:rsidRPr="00622DB5">
        <w:rPr>
          <w:rFonts w:asciiTheme="majorHAnsi" w:hAnsiTheme="majorHAnsi" w:cs="Cambria"/>
          <w:b/>
          <w:bCs/>
          <w:noProof/>
          <w:snapToGrid w:val="0"/>
          <w:sz w:val="22"/>
          <w:szCs w:val="22"/>
          <w:highlight w:val="yellow"/>
        </w:rPr>
        <w:t> </w:t>
      </w:r>
      <w:r w:rsidR="00D10CCF" w:rsidRPr="00622DB5">
        <w:rPr>
          <w:rFonts w:asciiTheme="majorHAnsi" w:hAnsiTheme="majorHAnsi" w:cs="Cambria"/>
          <w:b/>
          <w:bCs/>
          <w:snapToGrid w:val="0"/>
          <w:sz w:val="22"/>
          <w:szCs w:val="22"/>
          <w:highlight w:val="yellow"/>
        </w:rPr>
        <w:fldChar w:fldCharType="end"/>
      </w:r>
    </w:p>
    <w:p w:rsidR="000066CD" w:rsidRPr="00622DB5" w:rsidRDefault="000066CD" w:rsidP="000066CD">
      <w:pPr>
        <w:rPr>
          <w:rFonts w:asciiTheme="majorHAnsi" w:hAnsiTheme="majorHAnsi" w:cs="Cambria"/>
          <w:sz w:val="22"/>
          <w:szCs w:val="22"/>
        </w:rPr>
      </w:pPr>
    </w:p>
    <w:p w:rsidR="000066CD" w:rsidRPr="00622DB5" w:rsidRDefault="000066CD" w:rsidP="000066CD">
      <w:pPr>
        <w:jc w:val="both"/>
        <w:rPr>
          <w:rFonts w:asciiTheme="majorHAnsi" w:hAnsiTheme="majorHAnsi" w:cs="Cambria"/>
          <w:sz w:val="22"/>
          <w:szCs w:val="22"/>
        </w:rPr>
      </w:pPr>
      <w:r w:rsidRPr="00622DB5">
        <w:rPr>
          <w:rFonts w:asciiTheme="majorHAnsi" w:hAnsiTheme="majorHAnsi" w:cs="Cambria"/>
          <w:sz w:val="22"/>
          <w:szCs w:val="22"/>
        </w:rPr>
        <w:t>Dodavatel čestně prohlašuje, že (zatrhněte hodící se variantu, v případě zatržení va</w:t>
      </w:r>
      <w:r w:rsidR="0096049F" w:rsidRPr="00622DB5">
        <w:rPr>
          <w:rFonts w:asciiTheme="majorHAnsi" w:hAnsiTheme="majorHAnsi" w:cs="Cambria"/>
          <w:sz w:val="22"/>
          <w:szCs w:val="22"/>
        </w:rPr>
        <w:t>r</w:t>
      </w:r>
      <w:r w:rsidRPr="00622DB5">
        <w:rPr>
          <w:rFonts w:asciiTheme="majorHAnsi" w:hAnsiTheme="majorHAnsi" w:cs="Cambria"/>
          <w:sz w:val="22"/>
          <w:szCs w:val="22"/>
        </w:rPr>
        <w:t xml:space="preserve">ianty B, vyplňte seznam </w:t>
      </w:r>
      <w:r w:rsidR="004213E4" w:rsidRPr="00622DB5">
        <w:rPr>
          <w:rFonts w:asciiTheme="majorHAnsi" w:hAnsiTheme="majorHAnsi" w:cs="Cambria"/>
          <w:sz w:val="22"/>
          <w:szCs w:val="22"/>
        </w:rPr>
        <w:t>poddodavatelů</w:t>
      </w:r>
      <w:r w:rsidRPr="00622DB5">
        <w:rPr>
          <w:rFonts w:asciiTheme="majorHAnsi" w:hAnsiTheme="majorHAnsi" w:cs="Cambria"/>
          <w:sz w:val="22"/>
          <w:szCs w:val="22"/>
        </w:rPr>
        <w:t>):</w:t>
      </w:r>
    </w:p>
    <w:p w:rsidR="000066CD" w:rsidRPr="00622DB5" w:rsidRDefault="000066CD" w:rsidP="000066CD">
      <w:pPr>
        <w:jc w:val="both"/>
        <w:rPr>
          <w:rFonts w:asciiTheme="majorHAnsi" w:hAnsiTheme="majorHAnsi" w:cs="Cambria"/>
          <w:sz w:val="22"/>
          <w:szCs w:val="22"/>
        </w:rPr>
      </w:pPr>
    </w:p>
    <w:p w:rsidR="000066CD" w:rsidRPr="00622DB5" w:rsidRDefault="00D10CCF" w:rsidP="000066CD">
      <w:pPr>
        <w:jc w:val="both"/>
        <w:rPr>
          <w:rFonts w:asciiTheme="majorHAnsi" w:hAnsiTheme="majorHAnsi"/>
          <w:sz w:val="22"/>
          <w:szCs w:val="22"/>
        </w:rPr>
      </w:pPr>
      <w:r w:rsidRPr="00622DB5">
        <w:rPr>
          <w:rFonts w:asciiTheme="majorHAnsi" w:hAnsiTheme="majorHAnsi" w:cs="Cambria"/>
          <w:sz w:val="22"/>
          <w:szCs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1"/>
      <w:r w:rsidR="000066CD" w:rsidRPr="00622DB5">
        <w:rPr>
          <w:rFonts w:asciiTheme="majorHAnsi" w:hAnsiTheme="majorHAnsi" w:cs="Cambria"/>
          <w:sz w:val="22"/>
          <w:szCs w:val="22"/>
        </w:rPr>
        <w:instrText xml:space="preserve"> FORMCHECKBOX </w:instrText>
      </w:r>
      <w:r w:rsidR="0059583D">
        <w:rPr>
          <w:rFonts w:asciiTheme="majorHAnsi" w:hAnsiTheme="majorHAnsi" w:cs="Cambria"/>
          <w:sz w:val="22"/>
          <w:szCs w:val="22"/>
        </w:rPr>
      </w:r>
      <w:r w:rsidR="0059583D">
        <w:rPr>
          <w:rFonts w:asciiTheme="majorHAnsi" w:hAnsiTheme="majorHAnsi" w:cs="Cambria"/>
          <w:sz w:val="22"/>
          <w:szCs w:val="22"/>
        </w:rPr>
        <w:fldChar w:fldCharType="separate"/>
      </w:r>
      <w:r w:rsidRPr="00622DB5">
        <w:rPr>
          <w:rFonts w:asciiTheme="majorHAnsi" w:hAnsiTheme="majorHAnsi" w:cs="Cambria"/>
          <w:sz w:val="22"/>
          <w:szCs w:val="22"/>
        </w:rPr>
        <w:fldChar w:fldCharType="end"/>
      </w:r>
      <w:bookmarkEnd w:id="0"/>
      <w:r w:rsidR="000066CD" w:rsidRPr="00622DB5">
        <w:rPr>
          <w:rFonts w:asciiTheme="majorHAnsi" w:hAnsiTheme="majorHAnsi" w:cs="Cambria"/>
          <w:sz w:val="22"/>
          <w:szCs w:val="22"/>
        </w:rPr>
        <w:t xml:space="preserve"> A - </w:t>
      </w:r>
      <w:r w:rsidR="000066CD" w:rsidRPr="00622DB5">
        <w:rPr>
          <w:rFonts w:asciiTheme="majorHAnsi" w:hAnsiTheme="majorHAnsi"/>
          <w:sz w:val="22"/>
          <w:szCs w:val="22"/>
        </w:rPr>
        <w:t>nemá v úmyslu zadat žádnou část veřejné zakázky jiné osobě (</w:t>
      </w:r>
      <w:r w:rsidR="004213E4" w:rsidRPr="00622DB5">
        <w:rPr>
          <w:rFonts w:asciiTheme="majorHAnsi" w:hAnsiTheme="majorHAnsi"/>
          <w:sz w:val="22"/>
          <w:szCs w:val="22"/>
        </w:rPr>
        <w:t>poddodavateli</w:t>
      </w:r>
      <w:r w:rsidR="000066CD" w:rsidRPr="00622DB5">
        <w:rPr>
          <w:rFonts w:asciiTheme="majorHAnsi" w:hAnsiTheme="majorHAnsi"/>
          <w:sz w:val="22"/>
          <w:szCs w:val="22"/>
        </w:rPr>
        <w:t>).</w:t>
      </w:r>
    </w:p>
    <w:p w:rsidR="000066CD" w:rsidRPr="00622DB5" w:rsidRDefault="000066CD" w:rsidP="000066CD">
      <w:pPr>
        <w:jc w:val="both"/>
        <w:rPr>
          <w:rFonts w:asciiTheme="majorHAnsi" w:hAnsiTheme="majorHAnsi" w:cs="Cambria"/>
          <w:sz w:val="22"/>
          <w:szCs w:val="22"/>
        </w:rPr>
      </w:pPr>
    </w:p>
    <w:p w:rsidR="000066CD" w:rsidRPr="00622DB5" w:rsidRDefault="00D10CCF" w:rsidP="000066CD">
      <w:pPr>
        <w:jc w:val="both"/>
        <w:rPr>
          <w:rFonts w:asciiTheme="majorHAnsi" w:hAnsiTheme="majorHAnsi"/>
          <w:sz w:val="22"/>
          <w:szCs w:val="22"/>
        </w:rPr>
      </w:pPr>
      <w:r w:rsidRPr="00622DB5">
        <w:rPr>
          <w:rFonts w:asciiTheme="majorHAnsi" w:hAnsiTheme="majorHAnsi" w:cs="Cambria"/>
          <w:sz w:val="22"/>
          <w:szCs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0066CD" w:rsidRPr="00622DB5">
        <w:rPr>
          <w:rFonts w:asciiTheme="majorHAnsi" w:hAnsiTheme="majorHAnsi" w:cs="Cambria"/>
          <w:sz w:val="22"/>
          <w:szCs w:val="22"/>
        </w:rPr>
        <w:instrText xml:space="preserve"> FORMCHECKBOX </w:instrText>
      </w:r>
      <w:r w:rsidR="0059583D">
        <w:rPr>
          <w:rFonts w:asciiTheme="majorHAnsi" w:hAnsiTheme="majorHAnsi" w:cs="Cambria"/>
          <w:sz w:val="22"/>
          <w:szCs w:val="22"/>
        </w:rPr>
      </w:r>
      <w:r w:rsidR="0059583D">
        <w:rPr>
          <w:rFonts w:asciiTheme="majorHAnsi" w:hAnsiTheme="majorHAnsi" w:cs="Cambria"/>
          <w:sz w:val="22"/>
          <w:szCs w:val="22"/>
        </w:rPr>
        <w:fldChar w:fldCharType="separate"/>
      </w:r>
      <w:r w:rsidRPr="00622DB5">
        <w:rPr>
          <w:rFonts w:asciiTheme="majorHAnsi" w:hAnsiTheme="majorHAnsi" w:cs="Cambria"/>
          <w:sz w:val="22"/>
          <w:szCs w:val="22"/>
        </w:rPr>
        <w:fldChar w:fldCharType="end"/>
      </w:r>
      <w:r w:rsidR="000066CD" w:rsidRPr="00622DB5">
        <w:rPr>
          <w:rFonts w:asciiTheme="majorHAnsi" w:hAnsiTheme="majorHAnsi" w:cs="Cambria"/>
          <w:sz w:val="22"/>
          <w:szCs w:val="22"/>
        </w:rPr>
        <w:t xml:space="preserve"> B - </w:t>
      </w:r>
      <w:r w:rsidR="000066CD" w:rsidRPr="00622DB5">
        <w:rPr>
          <w:rFonts w:asciiTheme="majorHAnsi" w:hAnsiTheme="majorHAnsi"/>
          <w:sz w:val="22"/>
          <w:szCs w:val="22"/>
        </w:rPr>
        <w:t>má v úmyslu zadat část veřejné zakázky jiné osobě (</w:t>
      </w:r>
      <w:r w:rsidR="004213E4" w:rsidRPr="00622DB5">
        <w:rPr>
          <w:rFonts w:asciiTheme="majorHAnsi" w:hAnsiTheme="majorHAnsi"/>
          <w:sz w:val="22"/>
          <w:szCs w:val="22"/>
        </w:rPr>
        <w:t>poddodavateli</w:t>
      </w:r>
      <w:r w:rsidR="000066CD" w:rsidRPr="00622DB5">
        <w:rPr>
          <w:rFonts w:asciiTheme="majorHAnsi" w:hAnsiTheme="majorHAnsi"/>
          <w:sz w:val="22"/>
          <w:szCs w:val="22"/>
        </w:rPr>
        <w:t xml:space="preserve">) a předkládá seznam </w:t>
      </w:r>
      <w:r w:rsidR="004213E4" w:rsidRPr="00622DB5">
        <w:rPr>
          <w:rFonts w:asciiTheme="majorHAnsi" w:hAnsiTheme="majorHAnsi"/>
          <w:sz w:val="22"/>
          <w:szCs w:val="22"/>
        </w:rPr>
        <w:t>poddodavatelů</w:t>
      </w:r>
      <w:r w:rsidR="000066CD" w:rsidRPr="00622DB5">
        <w:rPr>
          <w:rFonts w:asciiTheme="majorHAnsi" w:hAnsiTheme="majorHAnsi"/>
          <w:sz w:val="22"/>
          <w:szCs w:val="22"/>
        </w:rPr>
        <w:t>:</w:t>
      </w:r>
    </w:p>
    <w:p w:rsidR="000066CD" w:rsidRPr="00622DB5" w:rsidRDefault="000066CD" w:rsidP="000066CD">
      <w:pPr>
        <w:jc w:val="both"/>
        <w:rPr>
          <w:rFonts w:asciiTheme="majorHAnsi" w:hAnsiTheme="majorHAnsi"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13"/>
        <w:gridCol w:w="2533"/>
        <w:gridCol w:w="1687"/>
        <w:gridCol w:w="1613"/>
        <w:gridCol w:w="1616"/>
      </w:tblGrid>
      <w:tr w:rsidR="000066CD" w:rsidRPr="00622DB5" w:rsidTr="000066CD">
        <w:tc>
          <w:tcPr>
            <w:tcW w:w="1588" w:type="dxa"/>
            <w:shd w:val="clear" w:color="auto" w:fill="F2F2F2" w:themeFill="background1" w:themeFillShade="F2"/>
            <w:vAlign w:val="center"/>
          </w:tcPr>
          <w:p w:rsidR="002035D8" w:rsidRPr="00622DB5" w:rsidRDefault="000066CD">
            <w:pPr>
              <w:jc w:val="center"/>
              <w:rPr>
                <w:rFonts w:asciiTheme="majorHAnsi" w:hAnsiTheme="majorHAnsi" w:cs="Cambria"/>
                <w:sz w:val="22"/>
                <w:szCs w:val="22"/>
              </w:rPr>
            </w:pPr>
            <w:r w:rsidRPr="00622DB5">
              <w:rPr>
                <w:rFonts w:asciiTheme="majorHAnsi" w:hAnsiTheme="majorHAnsi"/>
                <w:sz w:val="22"/>
                <w:szCs w:val="22"/>
              </w:rPr>
              <w:t xml:space="preserve">Pořadové číslo </w:t>
            </w:r>
            <w:r w:rsidR="004213E4" w:rsidRPr="00622DB5">
              <w:rPr>
                <w:rFonts w:asciiTheme="majorHAnsi" w:hAnsiTheme="majorHAnsi"/>
                <w:sz w:val="22"/>
                <w:szCs w:val="22"/>
              </w:rPr>
              <w:t>poddodavatele</w:t>
            </w:r>
          </w:p>
        </w:tc>
        <w:tc>
          <w:tcPr>
            <w:tcW w:w="2541" w:type="dxa"/>
            <w:shd w:val="clear" w:color="auto" w:fill="F2F2F2" w:themeFill="background1" w:themeFillShade="F2"/>
            <w:vAlign w:val="center"/>
          </w:tcPr>
          <w:p w:rsidR="002035D8" w:rsidRPr="00622DB5" w:rsidRDefault="000066CD">
            <w:pPr>
              <w:jc w:val="center"/>
              <w:rPr>
                <w:rFonts w:asciiTheme="majorHAnsi" w:hAnsiTheme="majorHAnsi" w:cs="Cambria"/>
                <w:sz w:val="22"/>
                <w:szCs w:val="22"/>
              </w:rPr>
            </w:pPr>
            <w:r w:rsidRPr="00622DB5">
              <w:rPr>
                <w:rFonts w:asciiTheme="majorHAnsi" w:hAnsiTheme="majorHAnsi"/>
                <w:sz w:val="22"/>
                <w:szCs w:val="22"/>
              </w:rPr>
              <w:t>obchodní firma/název/IČ</w:t>
            </w:r>
            <w:r w:rsidR="00A65263" w:rsidRPr="00622DB5">
              <w:rPr>
                <w:rFonts w:asciiTheme="majorHAnsi" w:hAnsiTheme="majorHAnsi"/>
                <w:sz w:val="22"/>
                <w:szCs w:val="22"/>
              </w:rPr>
              <w:t>O</w:t>
            </w:r>
            <w:r w:rsidRPr="00622DB5">
              <w:rPr>
                <w:rFonts w:asciiTheme="majorHAnsi" w:hAnsiTheme="majorHAnsi"/>
                <w:sz w:val="22"/>
                <w:szCs w:val="22"/>
              </w:rPr>
              <w:t xml:space="preserve">/jméno a příjmení </w:t>
            </w:r>
            <w:r w:rsidR="004213E4" w:rsidRPr="00622DB5">
              <w:rPr>
                <w:rFonts w:asciiTheme="majorHAnsi" w:hAnsiTheme="majorHAnsi"/>
                <w:sz w:val="22"/>
                <w:szCs w:val="22"/>
              </w:rPr>
              <w:t>poddodavatele</w:t>
            </w:r>
          </w:p>
        </w:tc>
        <w:tc>
          <w:tcPr>
            <w:tcW w:w="1748" w:type="dxa"/>
            <w:shd w:val="clear" w:color="auto" w:fill="F2F2F2" w:themeFill="background1" w:themeFillShade="F2"/>
            <w:vAlign w:val="center"/>
          </w:tcPr>
          <w:p w:rsidR="002035D8" w:rsidRPr="00622DB5" w:rsidRDefault="000066CD">
            <w:pPr>
              <w:jc w:val="center"/>
              <w:rPr>
                <w:rFonts w:asciiTheme="majorHAnsi" w:hAnsiTheme="majorHAnsi" w:cs="Cambria"/>
                <w:sz w:val="22"/>
                <w:szCs w:val="22"/>
              </w:rPr>
            </w:pPr>
            <w:r w:rsidRPr="00622DB5">
              <w:rPr>
                <w:rFonts w:asciiTheme="majorHAnsi" w:hAnsiTheme="majorHAnsi"/>
                <w:sz w:val="22"/>
                <w:szCs w:val="22"/>
              </w:rPr>
              <w:t xml:space="preserve">věcný podíl </w:t>
            </w:r>
            <w:r w:rsidR="004213E4" w:rsidRPr="00622DB5">
              <w:rPr>
                <w:rFonts w:asciiTheme="majorHAnsi" w:hAnsiTheme="majorHAnsi"/>
                <w:sz w:val="22"/>
                <w:szCs w:val="22"/>
              </w:rPr>
              <w:t xml:space="preserve">poddodavatele </w:t>
            </w:r>
            <w:r w:rsidRPr="00622DB5">
              <w:rPr>
                <w:rFonts w:asciiTheme="majorHAnsi" w:hAnsiTheme="majorHAnsi"/>
                <w:sz w:val="22"/>
                <w:szCs w:val="22"/>
              </w:rPr>
              <w:t>na plnění VZ</w:t>
            </w:r>
          </w:p>
        </w:tc>
        <w:tc>
          <w:tcPr>
            <w:tcW w:w="1602" w:type="dxa"/>
            <w:shd w:val="clear" w:color="auto" w:fill="F2F2F2" w:themeFill="background1" w:themeFillShade="F2"/>
            <w:vAlign w:val="center"/>
          </w:tcPr>
          <w:p w:rsidR="002035D8" w:rsidRPr="00622DB5" w:rsidRDefault="000066CD">
            <w:pPr>
              <w:jc w:val="center"/>
              <w:rPr>
                <w:rFonts w:asciiTheme="majorHAnsi" w:hAnsiTheme="majorHAnsi" w:cs="Cambria"/>
                <w:sz w:val="22"/>
                <w:szCs w:val="22"/>
              </w:rPr>
            </w:pPr>
            <w:r w:rsidRPr="00622DB5">
              <w:rPr>
                <w:rFonts w:asciiTheme="majorHAnsi" w:hAnsiTheme="majorHAnsi"/>
                <w:sz w:val="22"/>
                <w:szCs w:val="22"/>
              </w:rPr>
              <w:t xml:space="preserve">finanční podíl </w:t>
            </w:r>
            <w:r w:rsidR="004213E4" w:rsidRPr="00622DB5">
              <w:rPr>
                <w:rFonts w:asciiTheme="majorHAnsi" w:hAnsiTheme="majorHAnsi"/>
                <w:sz w:val="22"/>
                <w:szCs w:val="22"/>
              </w:rPr>
              <w:t xml:space="preserve">poddodavatele </w:t>
            </w:r>
            <w:r w:rsidRPr="00622DB5">
              <w:rPr>
                <w:rFonts w:asciiTheme="majorHAnsi" w:hAnsiTheme="majorHAnsi"/>
                <w:sz w:val="22"/>
                <w:szCs w:val="22"/>
              </w:rPr>
              <w:t>na plnění VZ v %</w:t>
            </w:r>
          </w:p>
        </w:tc>
        <w:tc>
          <w:tcPr>
            <w:tcW w:w="1809" w:type="dxa"/>
            <w:shd w:val="clear" w:color="auto" w:fill="F2F2F2" w:themeFill="background1" w:themeFillShade="F2"/>
            <w:vAlign w:val="center"/>
          </w:tcPr>
          <w:p w:rsidR="002035D8" w:rsidRPr="00622DB5" w:rsidRDefault="000066CD">
            <w:pPr>
              <w:jc w:val="center"/>
              <w:rPr>
                <w:rFonts w:asciiTheme="majorHAnsi" w:hAnsiTheme="majorHAnsi" w:cs="Cambria"/>
                <w:sz w:val="22"/>
                <w:szCs w:val="22"/>
              </w:rPr>
            </w:pPr>
            <w:r w:rsidRPr="00622DB5">
              <w:rPr>
                <w:rFonts w:asciiTheme="majorHAnsi" w:hAnsiTheme="majorHAnsi"/>
                <w:sz w:val="22"/>
                <w:szCs w:val="22"/>
              </w:rPr>
              <w:t xml:space="preserve">popis </w:t>
            </w:r>
            <w:r w:rsidR="004213E4" w:rsidRPr="00622DB5">
              <w:rPr>
                <w:rFonts w:asciiTheme="majorHAnsi" w:hAnsiTheme="majorHAnsi"/>
                <w:sz w:val="22"/>
                <w:szCs w:val="22"/>
              </w:rPr>
              <w:t>poddodávky</w:t>
            </w:r>
          </w:p>
        </w:tc>
      </w:tr>
      <w:tr w:rsidR="00772289" w:rsidRPr="00622DB5" w:rsidTr="00772289">
        <w:tc>
          <w:tcPr>
            <w:tcW w:w="1588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2541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748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602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809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772289" w:rsidRPr="00622DB5" w:rsidTr="00772289">
        <w:tc>
          <w:tcPr>
            <w:tcW w:w="1588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2541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748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602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809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772289" w:rsidRPr="00622DB5" w:rsidTr="00772289">
        <w:tc>
          <w:tcPr>
            <w:tcW w:w="1588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2541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748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602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809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772289" w:rsidRPr="00622DB5" w:rsidTr="00772289">
        <w:tc>
          <w:tcPr>
            <w:tcW w:w="1588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2541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748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602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809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772289" w:rsidRPr="00622DB5" w:rsidTr="00772289">
        <w:tc>
          <w:tcPr>
            <w:tcW w:w="1588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2541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748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602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809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772289" w:rsidRPr="00622DB5" w:rsidTr="00772289">
        <w:tc>
          <w:tcPr>
            <w:tcW w:w="1588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2541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748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602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809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772289" w:rsidRPr="00622DB5" w:rsidTr="00772289">
        <w:tc>
          <w:tcPr>
            <w:tcW w:w="1588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2541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748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602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809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772289" w:rsidRPr="00622DB5" w:rsidTr="00772289">
        <w:tc>
          <w:tcPr>
            <w:tcW w:w="1588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2541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748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602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809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772289" w:rsidRPr="00622DB5" w:rsidTr="00772289">
        <w:tc>
          <w:tcPr>
            <w:tcW w:w="1588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2541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748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602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809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772289" w:rsidRPr="00622DB5" w:rsidTr="00772289">
        <w:tc>
          <w:tcPr>
            <w:tcW w:w="1588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2541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748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602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809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772289" w:rsidRPr="00622DB5" w:rsidTr="00772289">
        <w:tc>
          <w:tcPr>
            <w:tcW w:w="1588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2541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748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602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809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772289" w:rsidRPr="00622DB5" w:rsidTr="00772289">
        <w:tc>
          <w:tcPr>
            <w:tcW w:w="1588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2541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748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602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809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772289" w:rsidRPr="00622DB5" w:rsidTr="00772289">
        <w:tc>
          <w:tcPr>
            <w:tcW w:w="1588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2541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748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602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809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772289" w:rsidRPr="00622DB5" w:rsidTr="00772289">
        <w:tc>
          <w:tcPr>
            <w:tcW w:w="1588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2541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748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602" w:type="dxa"/>
            <w:vAlign w:val="center"/>
          </w:tcPr>
          <w:p w:rsidR="00772289" w:rsidRPr="00622DB5" w:rsidRDefault="00D10CCF" w:rsidP="00772289">
            <w:pPr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1809" w:type="dxa"/>
            <w:vAlign w:val="center"/>
          </w:tcPr>
          <w:p w:rsidR="00772289" w:rsidRPr="00622DB5" w:rsidRDefault="00D10CCF" w:rsidP="00772289">
            <w:pPr>
              <w:rPr>
                <w:rFonts w:asciiTheme="majorHAnsi" w:hAnsiTheme="majorHAnsi"/>
                <w:sz w:val="22"/>
                <w:szCs w:val="22"/>
              </w:rPr>
            </w:pP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2289"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instrText xml:space="preserve"> FORMTEXT </w:instrTex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separate"/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="00772289" w:rsidRPr="00622DB5">
              <w:rPr>
                <w:rFonts w:asciiTheme="majorHAnsi" w:hAnsiTheme="majorHAnsi" w:cs="Cambria"/>
                <w:b/>
                <w:bCs/>
                <w:noProof/>
                <w:snapToGrid w:val="0"/>
                <w:sz w:val="22"/>
                <w:szCs w:val="22"/>
                <w:highlight w:val="yellow"/>
              </w:rPr>
              <w:t> </w:t>
            </w:r>
            <w:r w:rsidRPr="00622DB5">
              <w:rPr>
                <w:rFonts w:asciiTheme="majorHAnsi" w:hAnsiTheme="majorHAnsi" w:cs="Cambria"/>
                <w:b/>
                <w:bCs/>
                <w:snapToGrid w:val="0"/>
                <w:sz w:val="22"/>
                <w:szCs w:val="22"/>
                <w:highlight w:val="yellow"/>
              </w:rPr>
              <w:fldChar w:fldCharType="end"/>
            </w:r>
          </w:p>
        </w:tc>
      </w:tr>
    </w:tbl>
    <w:p w:rsidR="000066CD" w:rsidRPr="00622DB5" w:rsidRDefault="000066CD" w:rsidP="000066CD">
      <w:pPr>
        <w:jc w:val="both"/>
        <w:rPr>
          <w:rFonts w:asciiTheme="majorHAnsi" w:hAnsiTheme="majorHAnsi" w:cs="Cambria"/>
          <w:sz w:val="22"/>
          <w:szCs w:val="22"/>
        </w:rPr>
      </w:pPr>
    </w:p>
    <w:p w:rsidR="000066CD" w:rsidRPr="00622DB5" w:rsidRDefault="000066CD" w:rsidP="000066CD">
      <w:pPr>
        <w:rPr>
          <w:rFonts w:asciiTheme="majorHAnsi" w:hAnsiTheme="majorHAnsi" w:cs="Cambria"/>
          <w:sz w:val="22"/>
          <w:szCs w:val="22"/>
        </w:rPr>
      </w:pPr>
      <w:r w:rsidRPr="00622DB5">
        <w:rPr>
          <w:rFonts w:asciiTheme="majorHAnsi" w:hAnsiTheme="majorHAnsi" w:cs="Cambria"/>
          <w:sz w:val="22"/>
          <w:szCs w:val="22"/>
        </w:rPr>
        <w:t xml:space="preserve">V </w:t>
      </w:r>
      <w:r w:rsidR="00D10CCF" w:rsidRPr="00622DB5">
        <w:rPr>
          <w:rFonts w:asciiTheme="majorHAnsi" w:hAnsiTheme="majorHAnsi" w:cs="Cambria"/>
          <w:sz w:val="22"/>
          <w:szCs w:val="22"/>
          <w:highlight w:val="yellow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22DB5">
        <w:rPr>
          <w:rFonts w:asciiTheme="majorHAnsi" w:hAnsiTheme="majorHAnsi" w:cs="Cambria"/>
          <w:sz w:val="22"/>
          <w:szCs w:val="22"/>
          <w:highlight w:val="yellow"/>
        </w:rPr>
        <w:instrText xml:space="preserve"> FORMTEXT </w:instrText>
      </w:r>
      <w:r w:rsidR="00D10CCF" w:rsidRPr="00622DB5">
        <w:rPr>
          <w:rFonts w:asciiTheme="majorHAnsi" w:hAnsiTheme="majorHAnsi" w:cs="Cambria"/>
          <w:sz w:val="22"/>
          <w:szCs w:val="22"/>
          <w:highlight w:val="yellow"/>
        </w:rPr>
      </w:r>
      <w:r w:rsidR="00D10CCF" w:rsidRPr="00622DB5">
        <w:rPr>
          <w:rFonts w:asciiTheme="majorHAnsi" w:hAnsiTheme="majorHAnsi" w:cs="Cambria"/>
          <w:sz w:val="22"/>
          <w:szCs w:val="22"/>
          <w:highlight w:val="yellow"/>
        </w:rPr>
        <w:fldChar w:fldCharType="separate"/>
      </w:r>
      <w:r w:rsidRPr="00622DB5">
        <w:rPr>
          <w:rFonts w:asciiTheme="majorHAnsi" w:hAnsiTheme="majorHAnsi" w:cs="Cambria"/>
          <w:noProof/>
          <w:sz w:val="22"/>
          <w:szCs w:val="22"/>
          <w:highlight w:val="yellow"/>
        </w:rPr>
        <w:t> </w:t>
      </w:r>
      <w:r w:rsidRPr="00622DB5">
        <w:rPr>
          <w:rFonts w:asciiTheme="majorHAnsi" w:hAnsiTheme="majorHAnsi" w:cs="Cambria"/>
          <w:noProof/>
          <w:sz w:val="22"/>
          <w:szCs w:val="22"/>
          <w:highlight w:val="yellow"/>
        </w:rPr>
        <w:t> </w:t>
      </w:r>
      <w:r w:rsidRPr="00622DB5">
        <w:rPr>
          <w:rFonts w:asciiTheme="majorHAnsi" w:hAnsiTheme="majorHAnsi" w:cs="Cambria"/>
          <w:noProof/>
          <w:sz w:val="22"/>
          <w:szCs w:val="22"/>
          <w:highlight w:val="yellow"/>
        </w:rPr>
        <w:t> </w:t>
      </w:r>
      <w:r w:rsidRPr="00622DB5">
        <w:rPr>
          <w:rFonts w:asciiTheme="majorHAnsi" w:hAnsiTheme="majorHAnsi" w:cs="Cambria"/>
          <w:noProof/>
          <w:sz w:val="22"/>
          <w:szCs w:val="22"/>
          <w:highlight w:val="yellow"/>
        </w:rPr>
        <w:t> </w:t>
      </w:r>
      <w:r w:rsidRPr="00622DB5">
        <w:rPr>
          <w:rFonts w:asciiTheme="majorHAnsi" w:hAnsiTheme="majorHAnsi" w:cs="Cambria"/>
          <w:noProof/>
          <w:sz w:val="22"/>
          <w:szCs w:val="22"/>
          <w:highlight w:val="yellow"/>
        </w:rPr>
        <w:t> </w:t>
      </w:r>
      <w:r w:rsidR="00D10CCF" w:rsidRPr="00622DB5">
        <w:rPr>
          <w:rFonts w:asciiTheme="majorHAnsi" w:hAnsiTheme="majorHAnsi" w:cs="Cambria"/>
          <w:sz w:val="22"/>
          <w:szCs w:val="22"/>
          <w:highlight w:val="yellow"/>
        </w:rPr>
        <w:fldChar w:fldCharType="end"/>
      </w:r>
      <w:r w:rsidRPr="00622DB5">
        <w:rPr>
          <w:rFonts w:asciiTheme="majorHAnsi" w:hAnsiTheme="majorHAnsi" w:cs="Cambria"/>
          <w:sz w:val="22"/>
          <w:szCs w:val="22"/>
        </w:rPr>
        <w:t xml:space="preserve">, dne </w:t>
      </w:r>
      <w:r w:rsidR="00D10CCF" w:rsidRPr="00622DB5">
        <w:rPr>
          <w:rFonts w:asciiTheme="majorHAnsi" w:hAnsiTheme="majorHAnsi" w:cs="Cambria"/>
          <w:sz w:val="22"/>
          <w:szCs w:val="22"/>
          <w:highlight w:val="yellow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22DB5">
        <w:rPr>
          <w:rFonts w:asciiTheme="majorHAnsi" w:hAnsiTheme="majorHAnsi" w:cs="Cambria"/>
          <w:sz w:val="22"/>
          <w:szCs w:val="22"/>
          <w:highlight w:val="yellow"/>
        </w:rPr>
        <w:instrText xml:space="preserve"> FORMTEXT </w:instrText>
      </w:r>
      <w:r w:rsidR="00D10CCF" w:rsidRPr="00622DB5">
        <w:rPr>
          <w:rFonts w:asciiTheme="majorHAnsi" w:hAnsiTheme="majorHAnsi" w:cs="Cambria"/>
          <w:sz w:val="22"/>
          <w:szCs w:val="22"/>
          <w:highlight w:val="yellow"/>
        </w:rPr>
      </w:r>
      <w:r w:rsidR="00D10CCF" w:rsidRPr="00622DB5">
        <w:rPr>
          <w:rFonts w:asciiTheme="majorHAnsi" w:hAnsiTheme="majorHAnsi" w:cs="Cambria"/>
          <w:sz w:val="22"/>
          <w:szCs w:val="22"/>
          <w:highlight w:val="yellow"/>
        </w:rPr>
        <w:fldChar w:fldCharType="separate"/>
      </w:r>
      <w:r w:rsidRPr="00622DB5">
        <w:rPr>
          <w:rFonts w:asciiTheme="majorHAnsi" w:hAnsiTheme="majorHAnsi" w:cs="Cambria"/>
          <w:noProof/>
          <w:sz w:val="22"/>
          <w:szCs w:val="22"/>
          <w:highlight w:val="yellow"/>
        </w:rPr>
        <w:t> </w:t>
      </w:r>
      <w:r w:rsidRPr="00622DB5">
        <w:rPr>
          <w:rFonts w:asciiTheme="majorHAnsi" w:hAnsiTheme="majorHAnsi" w:cs="Cambria"/>
          <w:noProof/>
          <w:sz w:val="22"/>
          <w:szCs w:val="22"/>
          <w:highlight w:val="yellow"/>
        </w:rPr>
        <w:t> </w:t>
      </w:r>
      <w:r w:rsidRPr="00622DB5">
        <w:rPr>
          <w:rFonts w:asciiTheme="majorHAnsi" w:hAnsiTheme="majorHAnsi" w:cs="Cambria"/>
          <w:noProof/>
          <w:sz w:val="22"/>
          <w:szCs w:val="22"/>
          <w:highlight w:val="yellow"/>
        </w:rPr>
        <w:t> </w:t>
      </w:r>
      <w:r w:rsidRPr="00622DB5">
        <w:rPr>
          <w:rFonts w:asciiTheme="majorHAnsi" w:hAnsiTheme="majorHAnsi" w:cs="Cambria"/>
          <w:noProof/>
          <w:sz w:val="22"/>
          <w:szCs w:val="22"/>
          <w:highlight w:val="yellow"/>
        </w:rPr>
        <w:t> </w:t>
      </w:r>
      <w:r w:rsidRPr="00622DB5">
        <w:rPr>
          <w:rFonts w:asciiTheme="majorHAnsi" w:hAnsiTheme="majorHAnsi" w:cs="Cambria"/>
          <w:noProof/>
          <w:sz w:val="22"/>
          <w:szCs w:val="22"/>
          <w:highlight w:val="yellow"/>
        </w:rPr>
        <w:t> </w:t>
      </w:r>
      <w:r w:rsidR="00D10CCF" w:rsidRPr="00622DB5">
        <w:rPr>
          <w:rFonts w:asciiTheme="majorHAnsi" w:hAnsiTheme="majorHAnsi" w:cs="Cambria"/>
          <w:sz w:val="22"/>
          <w:szCs w:val="22"/>
          <w:highlight w:val="yellow"/>
        </w:rPr>
        <w:fldChar w:fldCharType="end"/>
      </w:r>
    </w:p>
    <w:p w:rsidR="000066CD" w:rsidRPr="00622DB5" w:rsidRDefault="000066CD" w:rsidP="000066CD">
      <w:pPr>
        <w:rPr>
          <w:rFonts w:asciiTheme="majorHAnsi" w:hAnsiTheme="majorHAnsi" w:cs="Cambria"/>
          <w:sz w:val="22"/>
          <w:szCs w:val="22"/>
        </w:rPr>
      </w:pPr>
    </w:p>
    <w:p w:rsidR="006E2339" w:rsidRPr="00622DB5" w:rsidRDefault="006E2339" w:rsidP="000066CD">
      <w:pPr>
        <w:rPr>
          <w:rFonts w:asciiTheme="majorHAnsi" w:hAnsiTheme="majorHAnsi" w:cs="Cambria"/>
          <w:sz w:val="22"/>
          <w:szCs w:val="22"/>
        </w:rPr>
      </w:pPr>
    </w:p>
    <w:p w:rsidR="006E2339" w:rsidRPr="00622DB5" w:rsidRDefault="006E2339" w:rsidP="000066CD">
      <w:pPr>
        <w:rPr>
          <w:rFonts w:asciiTheme="majorHAnsi" w:hAnsiTheme="majorHAnsi" w:cs="Cambria"/>
          <w:sz w:val="22"/>
          <w:szCs w:val="22"/>
        </w:rPr>
      </w:pPr>
    </w:p>
    <w:p w:rsidR="000066CD" w:rsidRPr="00622DB5" w:rsidRDefault="000066CD" w:rsidP="000066CD">
      <w:pPr>
        <w:rPr>
          <w:rFonts w:asciiTheme="majorHAnsi" w:hAnsiTheme="majorHAnsi" w:cs="Cambria"/>
          <w:sz w:val="22"/>
          <w:szCs w:val="22"/>
        </w:rPr>
      </w:pPr>
      <w:r w:rsidRPr="00622DB5">
        <w:rPr>
          <w:rFonts w:asciiTheme="majorHAnsi" w:hAnsiTheme="majorHAnsi" w:cs="Cambria"/>
          <w:sz w:val="22"/>
          <w:szCs w:val="22"/>
        </w:rPr>
        <w:tab/>
      </w:r>
      <w:r w:rsidRPr="00622DB5">
        <w:rPr>
          <w:rFonts w:asciiTheme="majorHAnsi" w:hAnsiTheme="majorHAnsi" w:cs="Cambria"/>
          <w:sz w:val="22"/>
          <w:szCs w:val="22"/>
        </w:rPr>
        <w:tab/>
      </w:r>
      <w:r w:rsidRPr="00622DB5">
        <w:rPr>
          <w:rFonts w:asciiTheme="majorHAnsi" w:hAnsiTheme="majorHAnsi" w:cs="Cambria"/>
          <w:sz w:val="22"/>
          <w:szCs w:val="22"/>
        </w:rPr>
        <w:tab/>
      </w:r>
      <w:r w:rsidRPr="00622DB5">
        <w:rPr>
          <w:rFonts w:asciiTheme="majorHAnsi" w:hAnsiTheme="majorHAnsi" w:cs="Cambria"/>
          <w:sz w:val="22"/>
          <w:szCs w:val="22"/>
        </w:rPr>
        <w:tab/>
      </w:r>
      <w:r w:rsidRPr="00622DB5">
        <w:rPr>
          <w:rFonts w:asciiTheme="majorHAnsi" w:hAnsiTheme="majorHAnsi" w:cs="Cambria"/>
          <w:sz w:val="22"/>
          <w:szCs w:val="22"/>
        </w:rPr>
        <w:tab/>
      </w:r>
      <w:r w:rsidRPr="00622DB5">
        <w:rPr>
          <w:rFonts w:asciiTheme="majorHAnsi" w:hAnsiTheme="majorHAnsi" w:cs="Cambria"/>
          <w:sz w:val="22"/>
          <w:szCs w:val="22"/>
        </w:rPr>
        <w:tab/>
      </w:r>
      <w:r w:rsidRPr="00622DB5">
        <w:rPr>
          <w:rFonts w:asciiTheme="majorHAnsi" w:hAnsiTheme="majorHAnsi" w:cs="Cambria"/>
          <w:sz w:val="22"/>
          <w:szCs w:val="22"/>
        </w:rPr>
        <w:tab/>
      </w:r>
      <w:r w:rsidRPr="00622DB5">
        <w:rPr>
          <w:rFonts w:asciiTheme="majorHAnsi" w:hAnsiTheme="majorHAnsi" w:cs="Cambria"/>
          <w:sz w:val="22"/>
          <w:szCs w:val="22"/>
        </w:rPr>
        <w:tab/>
        <w:t>____________________________</w:t>
      </w:r>
    </w:p>
    <w:p w:rsidR="000066CD" w:rsidRPr="00C63A1E" w:rsidRDefault="00D10CCF" w:rsidP="000066CD">
      <w:pPr>
        <w:ind w:left="4956" w:firstLine="708"/>
        <w:rPr>
          <w:rFonts w:asciiTheme="majorHAnsi" w:hAnsiTheme="majorHAnsi" w:cs="Cambria"/>
          <w:sz w:val="22"/>
          <w:szCs w:val="22"/>
          <w:highlight w:val="yellow"/>
        </w:rPr>
      </w:pPr>
      <w:r w:rsidRPr="00C63A1E">
        <w:rPr>
          <w:rFonts w:asciiTheme="majorHAnsi" w:hAnsiTheme="majorHAnsi" w:cs="Cambria"/>
          <w:sz w:val="22"/>
          <w:szCs w:val="22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066CD" w:rsidRPr="00C63A1E">
        <w:rPr>
          <w:rFonts w:asciiTheme="majorHAnsi" w:hAnsiTheme="majorHAnsi" w:cs="Cambria"/>
          <w:sz w:val="22"/>
          <w:szCs w:val="22"/>
          <w:highlight w:val="yellow"/>
        </w:rPr>
        <w:instrText xml:space="preserve"> FORMTEXT </w:instrText>
      </w:r>
      <w:r w:rsidRPr="00C63A1E">
        <w:rPr>
          <w:rFonts w:asciiTheme="majorHAnsi" w:hAnsiTheme="majorHAnsi" w:cs="Cambria"/>
          <w:sz w:val="22"/>
          <w:szCs w:val="22"/>
          <w:highlight w:val="yellow"/>
        </w:rPr>
      </w:r>
      <w:r w:rsidRPr="00C63A1E">
        <w:rPr>
          <w:rFonts w:asciiTheme="majorHAnsi" w:hAnsiTheme="majorHAnsi" w:cs="Cambria"/>
          <w:sz w:val="22"/>
          <w:szCs w:val="22"/>
          <w:highlight w:val="yellow"/>
        </w:rPr>
        <w:fldChar w:fldCharType="separate"/>
      </w:r>
      <w:r w:rsidR="000066CD" w:rsidRPr="00C63A1E">
        <w:rPr>
          <w:rFonts w:asciiTheme="majorHAnsi" w:hAnsiTheme="majorHAnsi" w:cs="Cambria"/>
          <w:sz w:val="22"/>
          <w:szCs w:val="22"/>
          <w:highlight w:val="yellow"/>
        </w:rPr>
        <w:t xml:space="preserve">Razítko a podpis oprávněné </w:t>
      </w:r>
    </w:p>
    <w:p w:rsidR="000066CD" w:rsidRPr="00622DB5" w:rsidRDefault="000066CD" w:rsidP="006E2339">
      <w:pPr>
        <w:ind w:left="4956" w:firstLine="708"/>
        <w:rPr>
          <w:rFonts w:asciiTheme="majorHAnsi" w:hAnsiTheme="majorHAnsi" w:cs="Cambria"/>
          <w:sz w:val="22"/>
          <w:szCs w:val="22"/>
        </w:rPr>
      </w:pPr>
      <w:r w:rsidRPr="00C63A1E">
        <w:rPr>
          <w:rFonts w:asciiTheme="majorHAnsi" w:hAnsiTheme="majorHAnsi" w:cs="Cambria"/>
          <w:sz w:val="22"/>
          <w:szCs w:val="22"/>
          <w:highlight w:val="yellow"/>
        </w:rPr>
        <w:t>osoby dodavatele</w:t>
      </w:r>
      <w:r w:rsidR="00D10CCF" w:rsidRPr="00C63A1E">
        <w:rPr>
          <w:rFonts w:asciiTheme="majorHAnsi" w:hAnsiTheme="majorHAnsi" w:cs="Cambria"/>
          <w:sz w:val="22"/>
          <w:szCs w:val="22"/>
          <w:highlight w:val="yellow"/>
        </w:rPr>
        <w:fldChar w:fldCharType="end"/>
      </w:r>
      <w:bookmarkStart w:id="1" w:name="_GoBack"/>
      <w:bookmarkEnd w:id="1"/>
    </w:p>
    <w:sectPr w:rsidR="000066CD" w:rsidRPr="00622DB5" w:rsidSect="006E2339">
      <w:headerReference w:type="default" r:id="rId7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83D" w:rsidRDefault="0059583D" w:rsidP="00C7767D">
      <w:r>
        <w:separator/>
      </w:r>
    </w:p>
  </w:endnote>
  <w:endnote w:type="continuationSeparator" w:id="0">
    <w:p w:rsidR="0059583D" w:rsidRDefault="0059583D" w:rsidP="00C77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83D" w:rsidRDefault="0059583D" w:rsidP="00C7767D">
      <w:r>
        <w:separator/>
      </w:r>
    </w:p>
  </w:footnote>
  <w:footnote w:type="continuationSeparator" w:id="0">
    <w:p w:rsidR="0059583D" w:rsidRDefault="0059583D" w:rsidP="00C776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18F" w:rsidRDefault="00B8518F">
    <w:pPr>
      <w:pStyle w:val="Zhlav"/>
    </w:pPr>
    <w:r w:rsidRPr="00B8518F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-33020</wp:posOffset>
          </wp:positionH>
          <wp:positionV relativeFrom="paragraph">
            <wp:posOffset>-382905</wp:posOffset>
          </wp:positionV>
          <wp:extent cx="5770880" cy="942975"/>
          <wp:effectExtent l="19050" t="0" r="1270" b="0"/>
          <wp:wrapNone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088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E9"/>
    <w:rsid w:val="000045D4"/>
    <w:rsid w:val="000066CD"/>
    <w:rsid w:val="00010B1A"/>
    <w:rsid w:val="00043747"/>
    <w:rsid w:val="00054CAF"/>
    <w:rsid w:val="000C23F6"/>
    <w:rsid w:val="001028C3"/>
    <w:rsid w:val="001065E8"/>
    <w:rsid w:val="00106961"/>
    <w:rsid w:val="00111617"/>
    <w:rsid w:val="00116068"/>
    <w:rsid w:val="001961B8"/>
    <w:rsid w:val="001B1D6A"/>
    <w:rsid w:val="002035D8"/>
    <w:rsid w:val="00222308"/>
    <w:rsid w:val="00237265"/>
    <w:rsid w:val="00241866"/>
    <w:rsid w:val="00252D0A"/>
    <w:rsid w:val="00270B7E"/>
    <w:rsid w:val="0029799D"/>
    <w:rsid w:val="002B7324"/>
    <w:rsid w:val="002D4B55"/>
    <w:rsid w:val="002D5E93"/>
    <w:rsid w:val="002E7246"/>
    <w:rsid w:val="00310E07"/>
    <w:rsid w:val="00323898"/>
    <w:rsid w:val="00384C16"/>
    <w:rsid w:val="003B4FCE"/>
    <w:rsid w:val="003D5A8A"/>
    <w:rsid w:val="003E11F0"/>
    <w:rsid w:val="00410709"/>
    <w:rsid w:val="004213E4"/>
    <w:rsid w:val="0045175B"/>
    <w:rsid w:val="00456006"/>
    <w:rsid w:val="004823EE"/>
    <w:rsid w:val="004B06D9"/>
    <w:rsid w:val="004B0BEE"/>
    <w:rsid w:val="00547DD6"/>
    <w:rsid w:val="00550903"/>
    <w:rsid w:val="00552513"/>
    <w:rsid w:val="0059583D"/>
    <w:rsid w:val="005D6E3C"/>
    <w:rsid w:val="00602397"/>
    <w:rsid w:val="00622DB5"/>
    <w:rsid w:val="0063697F"/>
    <w:rsid w:val="00641C4F"/>
    <w:rsid w:val="0066371A"/>
    <w:rsid w:val="006724F8"/>
    <w:rsid w:val="006E2339"/>
    <w:rsid w:val="00711A42"/>
    <w:rsid w:val="00716DE9"/>
    <w:rsid w:val="00772289"/>
    <w:rsid w:val="00791130"/>
    <w:rsid w:val="00792CEA"/>
    <w:rsid w:val="00795B1C"/>
    <w:rsid w:val="007D1B3B"/>
    <w:rsid w:val="007E01D3"/>
    <w:rsid w:val="007F52BF"/>
    <w:rsid w:val="0080577D"/>
    <w:rsid w:val="008179E0"/>
    <w:rsid w:val="0085319D"/>
    <w:rsid w:val="0089357E"/>
    <w:rsid w:val="008A2AF8"/>
    <w:rsid w:val="008F0A42"/>
    <w:rsid w:val="0092188B"/>
    <w:rsid w:val="00922770"/>
    <w:rsid w:val="009333C1"/>
    <w:rsid w:val="00945B9F"/>
    <w:rsid w:val="0096049F"/>
    <w:rsid w:val="00983365"/>
    <w:rsid w:val="009E2656"/>
    <w:rsid w:val="009F3FAA"/>
    <w:rsid w:val="00A12C7B"/>
    <w:rsid w:val="00A43DFC"/>
    <w:rsid w:val="00A65263"/>
    <w:rsid w:val="00AA2CBF"/>
    <w:rsid w:val="00B2639E"/>
    <w:rsid w:val="00B8518F"/>
    <w:rsid w:val="00BB07BE"/>
    <w:rsid w:val="00BB45AE"/>
    <w:rsid w:val="00BE365E"/>
    <w:rsid w:val="00C51E16"/>
    <w:rsid w:val="00C56D36"/>
    <w:rsid w:val="00C63A1E"/>
    <w:rsid w:val="00C7767D"/>
    <w:rsid w:val="00CA3EFD"/>
    <w:rsid w:val="00CC1CD6"/>
    <w:rsid w:val="00CC2149"/>
    <w:rsid w:val="00CC6E0E"/>
    <w:rsid w:val="00CE2474"/>
    <w:rsid w:val="00CE26C5"/>
    <w:rsid w:val="00D03041"/>
    <w:rsid w:val="00D10CCF"/>
    <w:rsid w:val="00D37BD6"/>
    <w:rsid w:val="00D550C6"/>
    <w:rsid w:val="00D633C3"/>
    <w:rsid w:val="00DC037C"/>
    <w:rsid w:val="00DC49FF"/>
    <w:rsid w:val="00DC6902"/>
    <w:rsid w:val="00DE5A75"/>
    <w:rsid w:val="00E56FEF"/>
    <w:rsid w:val="00E94647"/>
    <w:rsid w:val="00E9668D"/>
    <w:rsid w:val="00ED7D70"/>
    <w:rsid w:val="00EE63CC"/>
    <w:rsid w:val="00EF48D5"/>
    <w:rsid w:val="00F17C18"/>
    <w:rsid w:val="00F20682"/>
    <w:rsid w:val="00F8583D"/>
    <w:rsid w:val="00FD04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6E6BFF-4B6D-479A-B2B0-9C35B325B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16DE9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2D4B5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C7767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C7767D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C7767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C7767D"/>
    <w:rPr>
      <w:rFonts w:ascii="Times New Roman" w:eastAsia="Times New Roman"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5B9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5B9F"/>
    <w:rPr>
      <w:rFonts w:ascii="Tahoma" w:eastAsia="Times New Roman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06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5B5F58-C3F8-455F-85AC-4A2529238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KRYCÍ LIST NABÍDKY</vt:lpstr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KRYCÍ LIST NABÍDKY</dc:title>
  <dc:creator>budzak</dc:creator>
  <cp:lastModifiedBy>Administrator OPVVV</cp:lastModifiedBy>
  <cp:revision>3</cp:revision>
  <dcterms:created xsi:type="dcterms:W3CDTF">2020-04-03T14:52:00Z</dcterms:created>
  <dcterms:modified xsi:type="dcterms:W3CDTF">2020-04-16T14:58:00Z</dcterms:modified>
</cp:coreProperties>
</file>