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FF685" w14:textId="77777777" w:rsidR="002975BE" w:rsidRPr="00963D08" w:rsidRDefault="002975BE" w:rsidP="00BC4A72">
      <w:pPr>
        <w:jc w:val="center"/>
        <w:rPr>
          <w:rFonts w:ascii="Arial" w:hAnsi="Arial"/>
          <w:b/>
          <w:sz w:val="20"/>
          <w:szCs w:val="20"/>
        </w:rPr>
      </w:pPr>
    </w:p>
    <w:p w14:paraId="3D911359" w14:textId="77777777" w:rsidR="00D10DE6" w:rsidRDefault="00D10DE6" w:rsidP="00D10DE6">
      <w:pPr>
        <w:jc w:val="center"/>
        <w:rPr>
          <w:b/>
          <w:sz w:val="32"/>
          <w:szCs w:val="32"/>
        </w:rPr>
      </w:pPr>
    </w:p>
    <w:p w14:paraId="01A01EAB" w14:textId="77777777" w:rsidR="00D10DE6" w:rsidRDefault="00D10DE6" w:rsidP="00D10DE6">
      <w:pPr>
        <w:jc w:val="center"/>
        <w:rPr>
          <w:b/>
          <w:sz w:val="32"/>
          <w:szCs w:val="32"/>
        </w:rPr>
      </w:pPr>
    </w:p>
    <w:p w14:paraId="76C537B8" w14:textId="77777777" w:rsidR="00D10DE6" w:rsidRDefault="00D10DE6" w:rsidP="00D10DE6">
      <w:pPr>
        <w:rPr>
          <w:b/>
          <w:sz w:val="32"/>
          <w:szCs w:val="32"/>
        </w:rPr>
      </w:pPr>
    </w:p>
    <w:p w14:paraId="06F7977E" w14:textId="77777777" w:rsidR="00D10DE6" w:rsidRDefault="00D10DE6" w:rsidP="00D10DE6">
      <w:pPr>
        <w:jc w:val="center"/>
        <w:rPr>
          <w:b/>
          <w:sz w:val="32"/>
          <w:szCs w:val="32"/>
        </w:rPr>
      </w:pPr>
    </w:p>
    <w:p w14:paraId="637B6F59" w14:textId="77777777" w:rsidR="00512E55" w:rsidRPr="00F94930" w:rsidRDefault="00D10DE6" w:rsidP="00D10DE6">
      <w:pPr>
        <w:jc w:val="center"/>
        <w:rPr>
          <w:b/>
          <w:caps/>
          <w:sz w:val="40"/>
          <w:szCs w:val="40"/>
        </w:rPr>
      </w:pPr>
      <w:r w:rsidRPr="00F94930">
        <w:rPr>
          <w:b/>
          <w:caps/>
          <w:sz w:val="40"/>
          <w:szCs w:val="40"/>
        </w:rPr>
        <w:t xml:space="preserve">ZADÁVACÍ DOKUMENTACE </w:t>
      </w:r>
    </w:p>
    <w:p w14:paraId="116B9A7A" w14:textId="77777777" w:rsidR="00D10DE6" w:rsidRPr="00372326" w:rsidRDefault="00D10DE6" w:rsidP="00D10DE6">
      <w:pPr>
        <w:jc w:val="center"/>
        <w:rPr>
          <w:b/>
          <w:caps/>
          <w:sz w:val="32"/>
          <w:szCs w:val="32"/>
        </w:rPr>
      </w:pPr>
      <w:r w:rsidRPr="00F94930">
        <w:rPr>
          <w:b/>
          <w:caps/>
          <w:sz w:val="40"/>
          <w:szCs w:val="40"/>
        </w:rPr>
        <w:t>A formulář PRO ZPRACOVÁNÍ NABÍDKY</w:t>
      </w:r>
    </w:p>
    <w:p w14:paraId="6811F86F" w14:textId="77777777" w:rsidR="00D10DE6" w:rsidRDefault="00D10DE6" w:rsidP="00D10DE6">
      <w:pPr>
        <w:spacing w:before="120"/>
        <w:ind w:left="2940" w:hanging="2940"/>
        <w:jc w:val="center"/>
        <w:rPr>
          <w:sz w:val="32"/>
          <w:szCs w:val="32"/>
        </w:rPr>
      </w:pPr>
    </w:p>
    <w:p w14:paraId="1474AA6C" w14:textId="77777777" w:rsidR="005D4B2B" w:rsidRPr="00397958" w:rsidRDefault="005D4B2B" w:rsidP="00D10DE6">
      <w:pPr>
        <w:spacing w:before="120"/>
        <w:ind w:left="2940" w:hanging="2940"/>
        <w:jc w:val="center"/>
        <w:rPr>
          <w:sz w:val="32"/>
          <w:szCs w:val="32"/>
        </w:rPr>
      </w:pPr>
    </w:p>
    <w:p w14:paraId="5ABA9A85" w14:textId="77777777" w:rsidR="00383C08" w:rsidRPr="004F2C25" w:rsidRDefault="00D10DE6" w:rsidP="00D10DE6">
      <w:pPr>
        <w:spacing w:before="120"/>
        <w:jc w:val="center"/>
        <w:rPr>
          <w:sz w:val="36"/>
          <w:szCs w:val="36"/>
        </w:rPr>
      </w:pPr>
      <w:r w:rsidRPr="004F2C25">
        <w:rPr>
          <w:sz w:val="36"/>
          <w:szCs w:val="36"/>
        </w:rPr>
        <w:t>pro výběrové řízení</w:t>
      </w:r>
    </w:p>
    <w:p w14:paraId="43C6BD61" w14:textId="2B0BBC37" w:rsidR="00D10DE6" w:rsidRPr="00C63A10" w:rsidRDefault="00383C08" w:rsidP="00D10DE6">
      <w:pPr>
        <w:spacing w:before="120"/>
        <w:jc w:val="center"/>
        <w:rPr>
          <w:b/>
          <w:sz w:val="36"/>
          <w:szCs w:val="36"/>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4F2C25">
        <w:rPr>
          <w:sz w:val="36"/>
          <w:szCs w:val="36"/>
        </w:rPr>
        <w:t xml:space="preserve">– </w:t>
      </w:r>
      <w:r w:rsidR="00D10DE6" w:rsidRPr="004F2C25">
        <w:rPr>
          <w:sz w:val="36"/>
          <w:szCs w:val="36"/>
        </w:rPr>
        <w:t>zakázk</w:t>
      </w:r>
      <w:r w:rsidR="008C4F4D">
        <w:rPr>
          <w:sz w:val="36"/>
          <w:szCs w:val="36"/>
        </w:rPr>
        <w:t>a</w:t>
      </w:r>
      <w:r w:rsidR="00D10DE6" w:rsidRPr="004F2C25">
        <w:rPr>
          <w:sz w:val="36"/>
          <w:szCs w:val="36"/>
        </w:rPr>
        <w:t xml:space="preserve"> na dodávku</w:t>
      </w:r>
      <w:r w:rsidR="0013779F">
        <w:rPr>
          <w:sz w:val="36"/>
          <w:szCs w:val="36"/>
        </w:rPr>
        <w:t xml:space="preserve"> </w:t>
      </w:r>
      <w:r w:rsidR="00F40133">
        <w:rPr>
          <w:sz w:val="36"/>
          <w:szCs w:val="36"/>
        </w:rPr>
        <w:t>nových modulů I</w:t>
      </w:r>
      <w:r w:rsidR="0040306B">
        <w:rPr>
          <w:sz w:val="36"/>
          <w:szCs w:val="36"/>
        </w:rPr>
        <w:t>nformačního systému</w:t>
      </w:r>
      <w:r w:rsidR="00F46775">
        <w:rPr>
          <w:sz w:val="36"/>
          <w:szCs w:val="36"/>
        </w:rPr>
        <w:t xml:space="preserve"> II</w:t>
      </w:r>
    </w:p>
    <w:p w14:paraId="3A5BFCA5"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75F80793"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4747971A"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07C8E4C" w14:textId="77777777" w:rsidR="00D10DE6" w:rsidRPr="00C63A10" w:rsidRDefault="00D10DE6" w:rsidP="00D10DE6">
      <w:pPr>
        <w:pStyle w:val="Zkladntext"/>
        <w:spacing w:line="240" w:lineRule="atLeast"/>
        <w:ind w:left="2880" w:hanging="2880"/>
        <w:rPr>
          <w:b w:val="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56BC8E2"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397958">
        <w:rPr>
          <w:sz w:val="32"/>
          <w:szCs w:val="32"/>
        </w:rPr>
        <w:t>Projekt</w:t>
      </w:r>
    </w:p>
    <w:p w14:paraId="730666AE" w14:textId="77777777" w:rsidR="00D10DE6" w:rsidRPr="00C63A10" w:rsidRDefault="00D10DE6" w:rsidP="00D10DE6">
      <w:pPr>
        <w:pStyle w:val="Zkladntext"/>
        <w:spacing w:line="240" w:lineRule="atLeast"/>
        <w:ind w:left="2880" w:hanging="2880"/>
        <w:jc w:val="center"/>
        <w:rPr>
          <w:b w:val="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93B0841" w14:textId="2092A507" w:rsidR="004F2C25" w:rsidRPr="004A1455" w:rsidRDefault="0013779F" w:rsidP="0013779F">
      <w:pPr>
        <w:pStyle w:val="Zkladntext"/>
        <w:spacing w:line="240" w:lineRule="atLeast"/>
        <w:ind w:left="2880" w:hanging="2880"/>
        <w:jc w:val="center"/>
        <w:rPr>
          <w:sz w:val="36"/>
          <w:szCs w:val="36"/>
          <w:u w:val="none"/>
        </w:rPr>
      </w:pPr>
      <w:r>
        <w:rPr>
          <w:sz w:val="36"/>
          <w:szCs w:val="36"/>
          <w:u w:val="none"/>
        </w:rPr>
        <w:t xml:space="preserve">Podpora digitální transformace </w:t>
      </w:r>
      <w:r w:rsidR="00642937">
        <w:rPr>
          <w:sz w:val="36"/>
          <w:szCs w:val="36"/>
          <w:u w:val="none"/>
        </w:rPr>
        <w:t>společnosti FORM s.r.o.</w:t>
      </w:r>
    </w:p>
    <w:p w14:paraId="18B8958F" w14:textId="77777777" w:rsidR="00D10DE6" w:rsidRPr="008C29AA" w:rsidRDefault="00D10DE6" w:rsidP="00D10DE6">
      <w:pPr>
        <w:pStyle w:val="Zkladntext"/>
        <w:spacing w:line="240" w:lineRule="atLeast"/>
        <w:ind w:left="2880" w:hanging="2880"/>
        <w:jc w:val="center"/>
        <w:rPr>
          <w:sz w:val="36"/>
          <w:szCs w:val="36"/>
          <w:u w:val="none"/>
        </w:rPr>
      </w:pPr>
    </w:p>
    <w:p w14:paraId="7C4E50A8" w14:textId="77777777" w:rsidR="00D10DE6" w:rsidRPr="00C63A10" w:rsidRDefault="00D10DE6" w:rsidP="00D10DE6">
      <w:pPr>
        <w:spacing w:before="120"/>
        <w:ind w:left="2940" w:hanging="294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37948B2" w14:textId="77777777" w:rsidR="00D10DE6" w:rsidRPr="00C63A10" w:rsidRDefault="00D10DE6"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EE6C4AF" w14:textId="77777777" w:rsidR="00A02989" w:rsidRPr="00C63A10" w:rsidRDefault="00A02989" w:rsidP="00D10DE6">
      <w:pPr>
        <w:spacing w:before="120"/>
        <w:rPr>
          <w:sz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36143641" w14:textId="77777777" w:rsidR="00D10DE6" w:rsidRPr="00397958" w:rsidRDefault="00D10DE6" w:rsidP="00D10DE6">
      <w:pPr>
        <w:spacing w:before="120"/>
        <w:rPr>
          <w:b/>
          <w:sz w:val="32"/>
          <w:szCs w:val="32"/>
        </w:rPr>
      </w:pPr>
      <w:r w:rsidRPr="00397958">
        <w:rPr>
          <w:sz w:val="32"/>
          <w:szCs w:val="32"/>
        </w:rPr>
        <w:t>Zadavatel:</w:t>
      </w:r>
    </w:p>
    <w:p w14:paraId="40723CCC" w14:textId="70466734" w:rsidR="00941929" w:rsidRDefault="00642937" w:rsidP="000C305A">
      <w:pPr>
        <w:rPr>
          <w:b/>
          <w:sz w:val="32"/>
          <w:szCs w:val="32"/>
        </w:rPr>
      </w:pPr>
      <w:r>
        <w:rPr>
          <w:b/>
          <w:sz w:val="32"/>
          <w:szCs w:val="32"/>
        </w:rPr>
        <w:t xml:space="preserve">FORM </w:t>
      </w:r>
      <w:r w:rsidR="00BE125D">
        <w:rPr>
          <w:b/>
          <w:sz w:val="32"/>
          <w:szCs w:val="32"/>
        </w:rPr>
        <w:t>s</w:t>
      </w:r>
      <w:r w:rsidR="00941929">
        <w:rPr>
          <w:b/>
          <w:sz w:val="32"/>
          <w:szCs w:val="32"/>
        </w:rPr>
        <w:t>.</w:t>
      </w:r>
      <w:r w:rsidR="00BE125D">
        <w:rPr>
          <w:b/>
          <w:sz w:val="32"/>
          <w:szCs w:val="32"/>
        </w:rPr>
        <w:t xml:space="preserve">r.o., </w:t>
      </w:r>
      <w:r>
        <w:rPr>
          <w:b/>
          <w:sz w:val="32"/>
          <w:szCs w:val="32"/>
        </w:rPr>
        <w:t>Horní Lideč 293, 756 12</w:t>
      </w:r>
    </w:p>
    <w:p w14:paraId="1D77B23D" w14:textId="77777777" w:rsidR="00D10DE6" w:rsidRDefault="00D10DE6" w:rsidP="00D10DE6">
      <w:pPr>
        <w:jc w:val="center"/>
        <w:rPr>
          <w:b/>
          <w:sz w:val="32"/>
          <w:szCs w:val="32"/>
        </w:rPr>
      </w:pPr>
    </w:p>
    <w:p w14:paraId="13FD9AD1" w14:textId="77777777" w:rsidR="00BE125D" w:rsidRPr="00397958" w:rsidRDefault="00BE125D" w:rsidP="00D10DE6">
      <w:pPr>
        <w:jc w:val="center"/>
        <w:rPr>
          <w:b/>
          <w:sz w:val="32"/>
          <w:szCs w:val="32"/>
        </w:rPr>
      </w:pPr>
    </w:p>
    <w:p w14:paraId="0328F070" w14:textId="77777777" w:rsidR="00D10DE6" w:rsidRPr="00397958" w:rsidRDefault="00D10DE6" w:rsidP="00D10DE6">
      <w:pPr>
        <w:spacing w:before="120"/>
        <w:rPr>
          <w:b/>
          <w:sz w:val="32"/>
          <w:szCs w:val="32"/>
        </w:rPr>
      </w:pPr>
      <w:r w:rsidRPr="00397958">
        <w:rPr>
          <w:sz w:val="32"/>
          <w:szCs w:val="32"/>
        </w:rPr>
        <w:t>Osoba zastupující Zadavatele:</w:t>
      </w:r>
    </w:p>
    <w:p w14:paraId="376A3E5A" w14:textId="7A2A45FE" w:rsidR="00642937" w:rsidRPr="00642937" w:rsidRDefault="00D10DE6" w:rsidP="00642937">
      <w:pPr>
        <w:rPr>
          <w:b/>
          <w:sz w:val="32"/>
          <w:szCs w:val="32"/>
        </w:rPr>
      </w:pPr>
      <w:r w:rsidRPr="00397958">
        <w:rPr>
          <w:b/>
          <w:sz w:val="32"/>
          <w:szCs w:val="32"/>
        </w:rPr>
        <w:t>H &amp; B REAL, a.s., Smetanova 1484, 755 01 Vsetín</w:t>
      </w:r>
    </w:p>
    <w:p w14:paraId="500074A5" w14:textId="3C87C5F1" w:rsidR="00642937" w:rsidRPr="00642937" w:rsidRDefault="00642937" w:rsidP="00642937">
      <w:pPr>
        <w:rPr>
          <w:sz w:val="32"/>
          <w:szCs w:val="32"/>
        </w:rPr>
      </w:pPr>
    </w:p>
    <w:p w14:paraId="4B4B6A3E" w14:textId="7049D441" w:rsidR="00642937" w:rsidRDefault="00642937" w:rsidP="00642937">
      <w:pPr>
        <w:rPr>
          <w:sz w:val="32"/>
          <w:szCs w:val="32"/>
        </w:rPr>
      </w:pPr>
    </w:p>
    <w:p w14:paraId="2D2A0BB0" w14:textId="0D07036B" w:rsidR="00642937" w:rsidRDefault="00642937" w:rsidP="00787E7A">
      <w:pPr>
        <w:jc w:val="both"/>
        <w:rPr>
          <w:b/>
          <w:sz w:val="22"/>
          <w:szCs w:val="22"/>
        </w:rPr>
      </w:pPr>
    </w:p>
    <w:p w14:paraId="611ACF26" w14:textId="5C89D63F" w:rsidR="00A4052F" w:rsidRDefault="00A4052F" w:rsidP="00787E7A">
      <w:pPr>
        <w:jc w:val="both"/>
        <w:rPr>
          <w:b/>
          <w:sz w:val="22"/>
          <w:szCs w:val="22"/>
        </w:rPr>
      </w:pPr>
    </w:p>
    <w:p w14:paraId="2EED08E1" w14:textId="77777777" w:rsidR="00A4052F" w:rsidRDefault="00A4052F" w:rsidP="00787E7A">
      <w:pPr>
        <w:jc w:val="both"/>
        <w:rPr>
          <w:b/>
          <w:sz w:val="22"/>
          <w:szCs w:val="22"/>
        </w:rPr>
      </w:pPr>
    </w:p>
    <w:p w14:paraId="18EA5FEB" w14:textId="42CC2812" w:rsidR="00B06CE8" w:rsidRPr="00C42595" w:rsidRDefault="008212C8" w:rsidP="00787E7A">
      <w:pPr>
        <w:jc w:val="both"/>
        <w:rPr>
          <w:b/>
          <w:sz w:val="22"/>
          <w:szCs w:val="22"/>
        </w:rPr>
      </w:pPr>
      <w:r w:rsidRPr="00C82884">
        <w:rPr>
          <w:b/>
          <w:sz w:val="22"/>
          <w:szCs w:val="22"/>
        </w:rPr>
        <w:lastRenderedPageBreak/>
        <w:t>PREAMBULE</w:t>
      </w:r>
    </w:p>
    <w:p w14:paraId="726E7CC1" w14:textId="77777777" w:rsidR="008212C8" w:rsidRDefault="008212C8" w:rsidP="00963A7C">
      <w:pPr>
        <w:numPr>
          <w:ilvl w:val="0"/>
          <w:numId w:val="11"/>
        </w:numPr>
        <w:tabs>
          <w:tab w:val="clear" w:pos="720"/>
          <w:tab w:val="num" w:pos="360"/>
        </w:tabs>
        <w:spacing w:before="60"/>
        <w:ind w:left="360"/>
        <w:jc w:val="both"/>
        <w:rPr>
          <w:sz w:val="22"/>
          <w:szCs w:val="22"/>
        </w:rPr>
      </w:pPr>
      <w:r>
        <w:rPr>
          <w:sz w:val="22"/>
          <w:szCs w:val="22"/>
        </w:rPr>
        <w:t>Tento dokument s názvem „</w:t>
      </w:r>
      <w:r w:rsidRPr="008D288F">
        <w:rPr>
          <w:b/>
          <w:i/>
          <w:sz w:val="22"/>
          <w:szCs w:val="22"/>
        </w:rPr>
        <w:t>Zadávací dokumentace a Formulář pro zpracování nabídky</w:t>
      </w:r>
      <w:r>
        <w:rPr>
          <w:sz w:val="22"/>
          <w:szCs w:val="22"/>
        </w:rPr>
        <w:t>“ (dále jen Z</w:t>
      </w:r>
      <w:r w:rsidR="005035DC">
        <w:rPr>
          <w:sz w:val="22"/>
          <w:szCs w:val="22"/>
        </w:rPr>
        <w:t>a</w:t>
      </w:r>
      <w:r>
        <w:rPr>
          <w:sz w:val="22"/>
          <w:szCs w:val="22"/>
        </w:rPr>
        <w:t>F) definuje zadávací podmí</w:t>
      </w:r>
      <w:r w:rsidR="005035DC">
        <w:rPr>
          <w:sz w:val="22"/>
          <w:szCs w:val="22"/>
        </w:rPr>
        <w:t xml:space="preserve">nky stanovené Zadavatelem pro výběrové řízení na dodavatele předmětné zakázky a současně slouží jako podklad pro zpracování nabídky </w:t>
      </w:r>
      <w:r w:rsidR="00604B52">
        <w:rPr>
          <w:sz w:val="22"/>
          <w:szCs w:val="22"/>
        </w:rPr>
        <w:t>účastníka</w:t>
      </w:r>
      <w:r w:rsidR="005035DC">
        <w:rPr>
          <w:sz w:val="22"/>
          <w:szCs w:val="22"/>
        </w:rPr>
        <w:t xml:space="preserve"> v tomto výběrovém řízení.</w:t>
      </w:r>
    </w:p>
    <w:p w14:paraId="13B4F5C5" w14:textId="77777777" w:rsidR="004F675F" w:rsidRDefault="001F622E" w:rsidP="00963A7C">
      <w:pPr>
        <w:numPr>
          <w:ilvl w:val="0"/>
          <w:numId w:val="11"/>
        </w:numPr>
        <w:tabs>
          <w:tab w:val="clear" w:pos="720"/>
          <w:tab w:val="num" w:pos="360"/>
        </w:tabs>
        <w:spacing w:before="60"/>
        <w:ind w:left="360"/>
        <w:jc w:val="both"/>
        <w:rPr>
          <w:sz w:val="22"/>
          <w:szCs w:val="22"/>
        </w:rPr>
      </w:pPr>
      <w:r>
        <w:rPr>
          <w:sz w:val="22"/>
          <w:szCs w:val="22"/>
        </w:rPr>
        <w:t xml:space="preserve">Formulář pro zpracování nabídky </w:t>
      </w:r>
      <w:r w:rsidRPr="00B253A6">
        <w:rPr>
          <w:b/>
          <w:i/>
          <w:sz w:val="22"/>
          <w:szCs w:val="22"/>
        </w:rPr>
        <w:t xml:space="preserve">je vymezen </w:t>
      </w:r>
      <w:r w:rsidRPr="00571C59">
        <w:rPr>
          <w:sz w:val="22"/>
          <w:szCs w:val="22"/>
        </w:rPr>
        <w:t>jednotlivými níže uvedenými</w:t>
      </w:r>
      <w:r w:rsidRPr="00B253A6">
        <w:rPr>
          <w:b/>
          <w:i/>
          <w:sz w:val="22"/>
          <w:szCs w:val="22"/>
        </w:rPr>
        <w:t xml:space="preserve"> tabulkami</w:t>
      </w:r>
      <w:r>
        <w:rPr>
          <w:sz w:val="22"/>
          <w:szCs w:val="22"/>
        </w:rPr>
        <w:t>.</w:t>
      </w:r>
    </w:p>
    <w:p w14:paraId="20455192" w14:textId="460F1151" w:rsidR="00081CA6" w:rsidRDefault="00604B52" w:rsidP="00963A7C">
      <w:pPr>
        <w:numPr>
          <w:ilvl w:val="0"/>
          <w:numId w:val="11"/>
        </w:numPr>
        <w:tabs>
          <w:tab w:val="clear" w:pos="720"/>
          <w:tab w:val="num" w:pos="360"/>
        </w:tabs>
        <w:spacing w:before="60"/>
        <w:ind w:left="360"/>
        <w:jc w:val="both"/>
        <w:rPr>
          <w:sz w:val="22"/>
          <w:szCs w:val="22"/>
        </w:rPr>
      </w:pPr>
      <w:r>
        <w:rPr>
          <w:sz w:val="22"/>
          <w:szCs w:val="22"/>
        </w:rPr>
        <w:t>Účastník</w:t>
      </w:r>
      <w:r w:rsidR="00CB0F8A">
        <w:rPr>
          <w:sz w:val="22"/>
          <w:szCs w:val="22"/>
        </w:rPr>
        <w:t xml:space="preserve"> při zpracování nabídky vyplňuje</w:t>
      </w:r>
      <w:r w:rsidR="005308A2">
        <w:rPr>
          <w:sz w:val="22"/>
          <w:szCs w:val="22"/>
        </w:rPr>
        <w:t xml:space="preserve"> pouze</w:t>
      </w:r>
      <w:r w:rsidR="00CB0F8A" w:rsidRPr="009808A4">
        <w:rPr>
          <w:b/>
          <w:i/>
          <w:sz w:val="22"/>
          <w:szCs w:val="22"/>
        </w:rPr>
        <w:t xml:space="preserve"> </w:t>
      </w:r>
      <w:r w:rsidR="00291F81">
        <w:rPr>
          <w:b/>
          <w:i/>
          <w:sz w:val="22"/>
          <w:szCs w:val="22"/>
        </w:rPr>
        <w:t>šedě podbarvená</w:t>
      </w:r>
      <w:r w:rsidR="00CB0F8A" w:rsidRPr="009808A4">
        <w:rPr>
          <w:b/>
          <w:i/>
          <w:sz w:val="22"/>
          <w:szCs w:val="22"/>
        </w:rPr>
        <w:t xml:space="preserve"> pole</w:t>
      </w:r>
      <w:r w:rsidR="00CB0F8A">
        <w:rPr>
          <w:sz w:val="22"/>
          <w:szCs w:val="22"/>
        </w:rPr>
        <w:t>.</w:t>
      </w:r>
      <w:r w:rsidR="00081CA6">
        <w:rPr>
          <w:sz w:val="22"/>
          <w:szCs w:val="22"/>
        </w:rPr>
        <w:t xml:space="preserve"> Ostatní pole neslouží k editaci a nesmí být jakkoliv pozměněna. </w:t>
      </w:r>
    </w:p>
    <w:p w14:paraId="5C0F2304" w14:textId="39996750" w:rsidR="00C82CE0" w:rsidRPr="00C82CE0" w:rsidRDefault="00811481" w:rsidP="00C82CE0">
      <w:pPr>
        <w:numPr>
          <w:ilvl w:val="0"/>
          <w:numId w:val="11"/>
        </w:numPr>
        <w:tabs>
          <w:tab w:val="clear" w:pos="720"/>
          <w:tab w:val="num" w:pos="360"/>
        </w:tabs>
        <w:spacing w:before="60"/>
        <w:ind w:left="360"/>
        <w:jc w:val="both"/>
        <w:rPr>
          <w:sz w:val="22"/>
          <w:szCs w:val="22"/>
        </w:rPr>
      </w:pPr>
      <w:r>
        <w:rPr>
          <w:sz w:val="22"/>
          <w:szCs w:val="22"/>
        </w:rPr>
        <w:t>ZaF je v souladu s legislativním rámcem zakázky dle kap. 2 současně Oznámením.</w:t>
      </w:r>
    </w:p>
    <w:p w14:paraId="1E572110" w14:textId="77777777" w:rsidR="005035DC" w:rsidRPr="008212C8" w:rsidRDefault="005035DC" w:rsidP="008212C8">
      <w:pPr>
        <w:rPr>
          <w:sz w:val="22"/>
          <w:szCs w:val="22"/>
        </w:rPr>
      </w:pPr>
    </w:p>
    <w:p w14:paraId="0F9C202F" w14:textId="77777777" w:rsidR="00F2571E" w:rsidRPr="00C82884" w:rsidRDefault="00817EF3" w:rsidP="0027566E">
      <w:pPr>
        <w:pStyle w:val="Nadpis1"/>
      </w:pPr>
      <w:r w:rsidRPr="00C82884">
        <w:t xml:space="preserve">IDENTIFIKAČNÍ </w:t>
      </w:r>
      <w:r w:rsidR="00F2571E" w:rsidRPr="00C82884">
        <w:t>ÚDAJE ZA</w:t>
      </w:r>
      <w:r w:rsidRPr="00C82884">
        <w:t>DAVATELE</w:t>
      </w:r>
    </w:p>
    <w:tbl>
      <w:tblPr>
        <w:tblW w:w="936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803C59" w:rsidRPr="007424F8" w14:paraId="1FFAD5E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738B557B" w14:textId="77777777" w:rsidR="00803C59" w:rsidRPr="00245E95" w:rsidRDefault="00803C59" w:rsidP="0034169B">
            <w:pPr>
              <w:spacing w:before="40" w:after="40"/>
              <w:rPr>
                <w:b/>
                <w:sz w:val="22"/>
                <w:szCs w:val="22"/>
              </w:rPr>
            </w:pPr>
            <w:r w:rsidRPr="00245E95">
              <w:rPr>
                <w:b/>
                <w:sz w:val="22"/>
                <w:szCs w:val="22"/>
              </w:rPr>
              <w:t>Obchodní název</w:t>
            </w:r>
          </w:p>
        </w:tc>
        <w:tc>
          <w:tcPr>
            <w:tcW w:w="6120" w:type="dxa"/>
            <w:tcBorders>
              <w:top w:val="single" w:sz="4" w:space="0" w:color="auto"/>
              <w:left w:val="single" w:sz="4" w:space="0" w:color="auto"/>
              <w:bottom w:val="single" w:sz="4" w:space="0" w:color="auto"/>
            </w:tcBorders>
            <w:vAlign w:val="center"/>
          </w:tcPr>
          <w:p w14:paraId="435B488B" w14:textId="631750F3" w:rsidR="00803C59" w:rsidRPr="00245E95" w:rsidRDefault="00642937" w:rsidP="00F06814">
            <w:pPr>
              <w:spacing w:before="40" w:after="40"/>
              <w:rPr>
                <w:sz w:val="22"/>
                <w:szCs w:val="22"/>
              </w:rPr>
            </w:pPr>
            <w:bookmarkStart w:id="0" w:name="_Hlk39049361"/>
            <w:r>
              <w:rPr>
                <w:sz w:val="22"/>
                <w:szCs w:val="22"/>
              </w:rPr>
              <w:t>FORM s.r.o.</w:t>
            </w:r>
            <w:bookmarkEnd w:id="0"/>
            <w:r>
              <w:rPr>
                <w:sz w:val="22"/>
                <w:szCs w:val="22"/>
              </w:rPr>
              <w:t xml:space="preserve"> </w:t>
            </w:r>
          </w:p>
        </w:tc>
      </w:tr>
      <w:tr w:rsidR="00803C59" w:rsidRPr="007424F8" w14:paraId="0A9EBA24"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74EC33B0" w14:textId="77777777" w:rsidR="00803C59" w:rsidRPr="00245E95" w:rsidRDefault="00803C59" w:rsidP="0034169B">
            <w:pPr>
              <w:spacing w:before="40" w:after="40"/>
              <w:rPr>
                <w:b/>
                <w:sz w:val="22"/>
                <w:szCs w:val="22"/>
              </w:rPr>
            </w:pPr>
            <w:r w:rsidRPr="00245E95">
              <w:rPr>
                <w:b/>
                <w:sz w:val="22"/>
                <w:szCs w:val="22"/>
              </w:rPr>
              <w:t>Sídlo</w:t>
            </w:r>
          </w:p>
        </w:tc>
        <w:tc>
          <w:tcPr>
            <w:tcW w:w="6120" w:type="dxa"/>
            <w:tcBorders>
              <w:top w:val="single" w:sz="4" w:space="0" w:color="auto"/>
              <w:left w:val="single" w:sz="4" w:space="0" w:color="auto"/>
              <w:bottom w:val="single" w:sz="4" w:space="0" w:color="auto"/>
            </w:tcBorders>
            <w:vAlign w:val="center"/>
          </w:tcPr>
          <w:p w14:paraId="2487D90E" w14:textId="5EC5CA6D" w:rsidR="00803C59" w:rsidRPr="008506D7" w:rsidRDefault="00642937" w:rsidP="008506D7">
            <w:pPr>
              <w:rPr>
                <w:b/>
                <w:sz w:val="32"/>
                <w:szCs w:val="32"/>
              </w:rPr>
            </w:pPr>
            <w:bookmarkStart w:id="1" w:name="_Hlk39049375"/>
            <w:r>
              <w:rPr>
                <w:sz w:val="22"/>
                <w:szCs w:val="22"/>
              </w:rPr>
              <w:t>Horní Lideč 293, 756 12</w:t>
            </w:r>
            <w:bookmarkEnd w:id="1"/>
          </w:p>
        </w:tc>
      </w:tr>
      <w:tr w:rsidR="00803C59" w:rsidRPr="007424F8" w14:paraId="1CF5A5EC"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0657B892" w14:textId="77777777" w:rsidR="00803C59" w:rsidRPr="00245E95" w:rsidRDefault="00803C59" w:rsidP="0034169B">
            <w:pPr>
              <w:spacing w:before="40" w:after="40"/>
              <w:rPr>
                <w:b/>
                <w:sz w:val="22"/>
                <w:szCs w:val="22"/>
              </w:rPr>
            </w:pPr>
            <w:r w:rsidRPr="00245E95">
              <w:rPr>
                <w:b/>
                <w:sz w:val="22"/>
                <w:szCs w:val="22"/>
              </w:rPr>
              <w:t>Identifikační číslo</w:t>
            </w:r>
          </w:p>
        </w:tc>
        <w:tc>
          <w:tcPr>
            <w:tcW w:w="6120" w:type="dxa"/>
            <w:tcBorders>
              <w:top w:val="single" w:sz="4" w:space="0" w:color="auto"/>
              <w:left w:val="single" w:sz="4" w:space="0" w:color="auto"/>
              <w:bottom w:val="single" w:sz="4" w:space="0" w:color="auto"/>
            </w:tcBorders>
            <w:vAlign w:val="center"/>
          </w:tcPr>
          <w:p w14:paraId="6E506312" w14:textId="4051778D" w:rsidR="00803C59" w:rsidRPr="00FF1B74" w:rsidRDefault="00642937" w:rsidP="00F06814">
            <w:pPr>
              <w:spacing w:before="40" w:after="40"/>
              <w:rPr>
                <w:sz w:val="22"/>
                <w:szCs w:val="22"/>
                <w:highlight w:val="yellow"/>
              </w:rPr>
            </w:pPr>
            <w:bookmarkStart w:id="2" w:name="_Hlk39049392"/>
            <w:r w:rsidRPr="00642937">
              <w:rPr>
                <w:sz w:val="22"/>
                <w:szCs w:val="22"/>
              </w:rPr>
              <w:t>438</w:t>
            </w:r>
            <w:r>
              <w:rPr>
                <w:sz w:val="22"/>
                <w:szCs w:val="22"/>
              </w:rPr>
              <w:t xml:space="preserve"> </w:t>
            </w:r>
            <w:r w:rsidRPr="00642937">
              <w:rPr>
                <w:sz w:val="22"/>
                <w:szCs w:val="22"/>
              </w:rPr>
              <w:t>74</w:t>
            </w:r>
            <w:r>
              <w:rPr>
                <w:sz w:val="22"/>
                <w:szCs w:val="22"/>
              </w:rPr>
              <w:t xml:space="preserve"> </w:t>
            </w:r>
            <w:r w:rsidRPr="00642937">
              <w:rPr>
                <w:sz w:val="22"/>
                <w:szCs w:val="22"/>
              </w:rPr>
              <w:t>801</w:t>
            </w:r>
            <w:bookmarkEnd w:id="2"/>
          </w:p>
        </w:tc>
      </w:tr>
      <w:tr w:rsidR="00803C59" w:rsidRPr="007424F8" w14:paraId="7AFC01F7"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6EB164B" w14:textId="77777777" w:rsidR="00803C59" w:rsidRPr="00245E95" w:rsidRDefault="00803C59" w:rsidP="0034169B">
            <w:pPr>
              <w:spacing w:before="40" w:after="40"/>
              <w:rPr>
                <w:b/>
                <w:sz w:val="22"/>
                <w:szCs w:val="22"/>
              </w:rPr>
            </w:pPr>
            <w:r w:rsidRPr="00245E95">
              <w:rPr>
                <w:b/>
                <w:sz w:val="22"/>
                <w:szCs w:val="22"/>
              </w:rPr>
              <w:t>Daňové identifikační číslo</w:t>
            </w:r>
          </w:p>
        </w:tc>
        <w:tc>
          <w:tcPr>
            <w:tcW w:w="6120" w:type="dxa"/>
            <w:tcBorders>
              <w:top w:val="single" w:sz="4" w:space="0" w:color="auto"/>
              <w:left w:val="single" w:sz="4" w:space="0" w:color="auto"/>
              <w:bottom w:val="single" w:sz="4" w:space="0" w:color="auto"/>
            </w:tcBorders>
            <w:vAlign w:val="center"/>
          </w:tcPr>
          <w:p w14:paraId="53C300A1" w14:textId="0D15C241" w:rsidR="00803C59" w:rsidRPr="00E351D0" w:rsidRDefault="00642937" w:rsidP="00F06814">
            <w:pPr>
              <w:spacing w:before="40" w:after="40"/>
              <w:rPr>
                <w:sz w:val="22"/>
                <w:szCs w:val="22"/>
                <w:highlight w:val="yellow"/>
              </w:rPr>
            </w:pPr>
            <w:r w:rsidRPr="00642937">
              <w:rPr>
                <w:sz w:val="22"/>
                <w:szCs w:val="22"/>
              </w:rPr>
              <w:t>CZ43874801</w:t>
            </w:r>
          </w:p>
        </w:tc>
      </w:tr>
      <w:tr w:rsidR="00803C59" w:rsidRPr="007424F8" w14:paraId="625948E9"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30E46CFF" w14:textId="77777777" w:rsidR="00803C59" w:rsidRPr="00245E95" w:rsidRDefault="00537074" w:rsidP="0034169B">
            <w:pPr>
              <w:spacing w:before="40" w:after="40"/>
              <w:rPr>
                <w:b/>
                <w:sz w:val="22"/>
                <w:szCs w:val="22"/>
              </w:rPr>
            </w:pPr>
            <w:r>
              <w:rPr>
                <w:b/>
                <w:sz w:val="22"/>
                <w:szCs w:val="22"/>
              </w:rPr>
              <w:t xml:space="preserve">Statutární </w:t>
            </w:r>
            <w:r w:rsidR="00AC628E">
              <w:rPr>
                <w:b/>
                <w:sz w:val="22"/>
                <w:szCs w:val="22"/>
              </w:rPr>
              <w:t>orgán</w:t>
            </w:r>
          </w:p>
        </w:tc>
        <w:tc>
          <w:tcPr>
            <w:tcW w:w="6120" w:type="dxa"/>
            <w:tcBorders>
              <w:top w:val="single" w:sz="4" w:space="0" w:color="auto"/>
              <w:left w:val="single" w:sz="4" w:space="0" w:color="auto"/>
              <w:bottom w:val="single" w:sz="4" w:space="0" w:color="auto"/>
            </w:tcBorders>
            <w:vAlign w:val="center"/>
          </w:tcPr>
          <w:p w14:paraId="2C4EB3ED" w14:textId="5AB7BF2A" w:rsidR="008506D7" w:rsidRPr="00642937" w:rsidRDefault="00642937" w:rsidP="00F06814">
            <w:pPr>
              <w:spacing w:before="40" w:after="40"/>
              <w:rPr>
                <w:sz w:val="22"/>
                <w:szCs w:val="22"/>
              </w:rPr>
            </w:pPr>
            <w:r>
              <w:rPr>
                <w:sz w:val="22"/>
                <w:szCs w:val="22"/>
              </w:rPr>
              <w:t xml:space="preserve">František Vaculčík, jednatel </w:t>
            </w:r>
          </w:p>
        </w:tc>
      </w:tr>
      <w:tr w:rsidR="00AC628E" w:rsidRPr="007424F8" w14:paraId="391A8874"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64F0D3B" w14:textId="77777777" w:rsidR="00AC628E" w:rsidRPr="00245E95" w:rsidRDefault="00AC628E" w:rsidP="0034169B">
            <w:pPr>
              <w:spacing w:before="40" w:after="40"/>
              <w:rPr>
                <w:b/>
                <w:sz w:val="22"/>
                <w:szCs w:val="22"/>
              </w:rPr>
            </w:pPr>
            <w:r>
              <w:rPr>
                <w:b/>
                <w:sz w:val="22"/>
                <w:szCs w:val="22"/>
              </w:rPr>
              <w:t>Způsob jednání</w:t>
            </w:r>
          </w:p>
        </w:tc>
        <w:tc>
          <w:tcPr>
            <w:tcW w:w="6120" w:type="dxa"/>
            <w:tcBorders>
              <w:top w:val="single" w:sz="4" w:space="0" w:color="auto"/>
              <w:left w:val="single" w:sz="4" w:space="0" w:color="auto"/>
              <w:bottom w:val="single" w:sz="4" w:space="0" w:color="auto"/>
            </w:tcBorders>
            <w:vAlign w:val="center"/>
          </w:tcPr>
          <w:p w14:paraId="71BB4A33" w14:textId="77CD5C4E" w:rsidR="00343A3B" w:rsidRPr="00E351D0" w:rsidRDefault="00642937" w:rsidP="00F06814">
            <w:pPr>
              <w:spacing w:before="40" w:after="40"/>
              <w:rPr>
                <w:sz w:val="22"/>
                <w:szCs w:val="22"/>
              </w:rPr>
            </w:pPr>
            <w:r w:rsidRPr="00642937">
              <w:rPr>
                <w:sz w:val="22"/>
                <w:szCs w:val="22"/>
              </w:rPr>
              <w:t>Jménem společnosti, pakliže je jmenováno více jednatelů, jednají jednatelé každý samostatně.</w:t>
            </w:r>
          </w:p>
        </w:tc>
      </w:tr>
      <w:tr w:rsidR="00C74202" w:rsidRPr="007424F8" w14:paraId="257CFDB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49F1A2C8" w14:textId="77777777" w:rsidR="00C74202" w:rsidRPr="001B137A" w:rsidRDefault="005D1F82" w:rsidP="0034169B">
            <w:pPr>
              <w:spacing w:before="40" w:after="40"/>
              <w:rPr>
                <w:b/>
                <w:sz w:val="22"/>
                <w:szCs w:val="22"/>
              </w:rPr>
            </w:pPr>
            <w:r w:rsidRPr="001B137A">
              <w:rPr>
                <w:b/>
                <w:sz w:val="22"/>
                <w:szCs w:val="22"/>
              </w:rPr>
              <w:t>P</w:t>
            </w:r>
            <w:r w:rsidR="00C74202" w:rsidRPr="001B137A">
              <w:rPr>
                <w:b/>
                <w:sz w:val="22"/>
                <w:szCs w:val="22"/>
              </w:rPr>
              <w:t>rofil Zadavatele</w:t>
            </w:r>
          </w:p>
        </w:tc>
        <w:tc>
          <w:tcPr>
            <w:tcW w:w="6120" w:type="dxa"/>
            <w:tcBorders>
              <w:top w:val="single" w:sz="4" w:space="0" w:color="auto"/>
              <w:left w:val="single" w:sz="4" w:space="0" w:color="auto"/>
              <w:bottom w:val="single" w:sz="4" w:space="0" w:color="auto"/>
            </w:tcBorders>
            <w:vAlign w:val="center"/>
          </w:tcPr>
          <w:p w14:paraId="55FEA7EC" w14:textId="3985E967" w:rsidR="00CB5406" w:rsidRPr="00CB5406" w:rsidRDefault="00832B2D" w:rsidP="00CB5406">
            <w:pPr>
              <w:spacing w:before="40" w:after="40"/>
              <w:rPr>
                <w:rStyle w:val="preformatted"/>
                <w:color w:val="0000FF"/>
                <w:sz w:val="22"/>
                <w:szCs w:val="22"/>
                <w:u w:val="single"/>
              </w:rPr>
            </w:pPr>
            <w:hyperlink r:id="rId8" w:history="1">
              <w:r w:rsidR="00CB5406" w:rsidRPr="005E55D0">
                <w:rPr>
                  <w:rStyle w:val="Hypertextovodkaz"/>
                  <w:sz w:val="22"/>
                  <w:szCs w:val="22"/>
                </w:rPr>
                <w:t>https://www.kdv.cz/profil.php?ic=43874801</w:t>
              </w:r>
            </w:hyperlink>
          </w:p>
        </w:tc>
      </w:tr>
      <w:tr w:rsidR="00356DC3" w:rsidRPr="007424F8" w14:paraId="6FB2E9DF"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471D8442" w14:textId="77777777" w:rsidR="00356DC3" w:rsidRPr="00245E95" w:rsidRDefault="00356DC3" w:rsidP="0034169B">
            <w:pPr>
              <w:spacing w:before="40" w:after="40"/>
              <w:rPr>
                <w:b/>
                <w:sz w:val="22"/>
                <w:szCs w:val="22"/>
              </w:rPr>
            </w:pPr>
            <w:r w:rsidRPr="00245E95">
              <w:rPr>
                <w:b/>
                <w:sz w:val="22"/>
                <w:szCs w:val="22"/>
              </w:rPr>
              <w:t xml:space="preserve">Osoba zastupující </w:t>
            </w:r>
            <w:r w:rsidR="0049493A" w:rsidRPr="00245E95">
              <w:rPr>
                <w:b/>
                <w:sz w:val="22"/>
                <w:szCs w:val="22"/>
              </w:rPr>
              <w:t>Zadavate</w:t>
            </w:r>
            <w:r w:rsidRPr="00245E95">
              <w:rPr>
                <w:b/>
                <w:sz w:val="22"/>
                <w:szCs w:val="22"/>
              </w:rPr>
              <w:t>le</w:t>
            </w:r>
          </w:p>
        </w:tc>
        <w:tc>
          <w:tcPr>
            <w:tcW w:w="6120" w:type="dxa"/>
            <w:tcBorders>
              <w:top w:val="single" w:sz="4" w:space="0" w:color="auto"/>
              <w:left w:val="single" w:sz="4" w:space="0" w:color="auto"/>
              <w:bottom w:val="single" w:sz="4" w:space="0" w:color="auto"/>
            </w:tcBorders>
            <w:vAlign w:val="center"/>
          </w:tcPr>
          <w:p w14:paraId="5267B5B6" w14:textId="77777777" w:rsidR="00356DC3" w:rsidRPr="00245E95" w:rsidRDefault="00356DC3" w:rsidP="00FE75D7">
            <w:pPr>
              <w:spacing w:before="40" w:after="40"/>
              <w:rPr>
                <w:sz w:val="22"/>
                <w:szCs w:val="22"/>
              </w:rPr>
            </w:pPr>
            <w:r w:rsidRPr="00245E95">
              <w:rPr>
                <w:sz w:val="22"/>
                <w:szCs w:val="22"/>
              </w:rPr>
              <w:t>H &amp; B REAL, a.s., IČ 451 97 504, DIČ CZ45197504</w:t>
            </w:r>
          </w:p>
        </w:tc>
      </w:tr>
      <w:tr w:rsidR="00356DC3" w:rsidRPr="007424F8" w14:paraId="32D63063"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3DC2F949" w14:textId="77777777" w:rsidR="00356DC3" w:rsidRPr="00245E95" w:rsidRDefault="00356DC3" w:rsidP="0034169B">
            <w:pPr>
              <w:spacing w:before="40" w:after="40"/>
              <w:rPr>
                <w:b/>
                <w:sz w:val="22"/>
                <w:szCs w:val="22"/>
              </w:rPr>
            </w:pPr>
            <w:r w:rsidRPr="00245E95">
              <w:rPr>
                <w:b/>
                <w:sz w:val="22"/>
                <w:szCs w:val="22"/>
              </w:rPr>
              <w:t>Adresa</w:t>
            </w:r>
          </w:p>
        </w:tc>
        <w:tc>
          <w:tcPr>
            <w:tcW w:w="6120" w:type="dxa"/>
            <w:tcBorders>
              <w:top w:val="single" w:sz="4" w:space="0" w:color="auto"/>
              <w:left w:val="single" w:sz="4" w:space="0" w:color="auto"/>
              <w:bottom w:val="single" w:sz="4" w:space="0" w:color="auto"/>
            </w:tcBorders>
            <w:vAlign w:val="center"/>
          </w:tcPr>
          <w:p w14:paraId="7BE2474C" w14:textId="77777777" w:rsidR="00356DC3" w:rsidRPr="00245E95" w:rsidRDefault="00356DC3" w:rsidP="00F06814">
            <w:pPr>
              <w:spacing w:before="40" w:after="40"/>
              <w:rPr>
                <w:sz w:val="22"/>
                <w:szCs w:val="22"/>
              </w:rPr>
            </w:pPr>
            <w:r w:rsidRPr="00245E95">
              <w:rPr>
                <w:sz w:val="22"/>
                <w:szCs w:val="22"/>
              </w:rPr>
              <w:t>Smetanova 1484, 755 01 Vsetín</w:t>
            </w:r>
          </w:p>
        </w:tc>
      </w:tr>
      <w:tr w:rsidR="001B12EC" w:rsidRPr="007424F8" w14:paraId="43A139EC"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5E0B1084" w14:textId="77777777" w:rsidR="001B12EC" w:rsidRPr="00245E95" w:rsidRDefault="001B12EC" w:rsidP="0034169B">
            <w:pPr>
              <w:spacing w:before="40" w:after="40"/>
              <w:rPr>
                <w:b/>
                <w:sz w:val="22"/>
                <w:szCs w:val="22"/>
              </w:rPr>
            </w:pPr>
            <w:r w:rsidRPr="00245E95">
              <w:rPr>
                <w:b/>
                <w:sz w:val="22"/>
                <w:szCs w:val="22"/>
              </w:rPr>
              <w:t>Kontaktní osoba</w:t>
            </w:r>
          </w:p>
        </w:tc>
        <w:tc>
          <w:tcPr>
            <w:tcW w:w="6120" w:type="dxa"/>
            <w:tcBorders>
              <w:top w:val="single" w:sz="4" w:space="0" w:color="auto"/>
              <w:left w:val="single" w:sz="4" w:space="0" w:color="auto"/>
              <w:bottom w:val="single" w:sz="4" w:space="0" w:color="auto"/>
            </w:tcBorders>
            <w:vAlign w:val="center"/>
          </w:tcPr>
          <w:p w14:paraId="69858DE3" w14:textId="6C141494" w:rsidR="001B12EC" w:rsidRPr="00245E95" w:rsidRDefault="001B12EC" w:rsidP="00F06814">
            <w:pPr>
              <w:spacing w:before="40" w:after="40"/>
              <w:rPr>
                <w:sz w:val="22"/>
                <w:szCs w:val="22"/>
              </w:rPr>
            </w:pPr>
            <w:r w:rsidRPr="00300EAE">
              <w:rPr>
                <w:sz w:val="22"/>
                <w:szCs w:val="22"/>
              </w:rPr>
              <w:t xml:space="preserve">Ing. </w:t>
            </w:r>
            <w:r w:rsidR="00EF18EA">
              <w:rPr>
                <w:sz w:val="22"/>
                <w:szCs w:val="22"/>
              </w:rPr>
              <w:t>Kristýna Ředinová</w:t>
            </w:r>
          </w:p>
        </w:tc>
      </w:tr>
      <w:tr w:rsidR="001B12EC" w:rsidRPr="007424F8" w14:paraId="538A5DCD" w14:textId="77777777" w:rsidTr="003F5AF6">
        <w:trPr>
          <w:trHeight w:val="454"/>
        </w:trPr>
        <w:tc>
          <w:tcPr>
            <w:tcW w:w="3240" w:type="dxa"/>
            <w:tcBorders>
              <w:top w:val="single" w:sz="4" w:space="0" w:color="auto"/>
              <w:bottom w:val="single" w:sz="4" w:space="0" w:color="auto"/>
              <w:right w:val="single" w:sz="4" w:space="0" w:color="auto"/>
            </w:tcBorders>
            <w:vAlign w:val="center"/>
          </w:tcPr>
          <w:p w14:paraId="1B37E143" w14:textId="77777777" w:rsidR="001B12EC" w:rsidRPr="00245E95" w:rsidRDefault="001B12EC" w:rsidP="0034169B">
            <w:pPr>
              <w:spacing w:before="40" w:after="40"/>
              <w:rPr>
                <w:b/>
                <w:sz w:val="22"/>
                <w:szCs w:val="22"/>
              </w:rPr>
            </w:pPr>
            <w:r w:rsidRPr="00245E95">
              <w:rPr>
                <w:b/>
                <w:sz w:val="22"/>
                <w:szCs w:val="22"/>
              </w:rPr>
              <w:t>Kontaktní údaje</w:t>
            </w:r>
          </w:p>
        </w:tc>
        <w:tc>
          <w:tcPr>
            <w:tcW w:w="6120" w:type="dxa"/>
            <w:tcBorders>
              <w:top w:val="single" w:sz="4" w:space="0" w:color="auto"/>
              <w:left w:val="single" w:sz="4" w:space="0" w:color="auto"/>
              <w:bottom w:val="single" w:sz="4" w:space="0" w:color="auto"/>
            </w:tcBorders>
            <w:vAlign w:val="center"/>
          </w:tcPr>
          <w:p w14:paraId="49C9889A" w14:textId="6AC7543F" w:rsidR="001B12EC" w:rsidRPr="00245E95" w:rsidRDefault="00832B2D" w:rsidP="00F06814">
            <w:pPr>
              <w:spacing w:before="40" w:after="40"/>
              <w:rPr>
                <w:sz w:val="22"/>
                <w:szCs w:val="22"/>
              </w:rPr>
            </w:pPr>
            <w:hyperlink r:id="rId9" w:history="1">
              <w:r w:rsidR="00EF18EA" w:rsidRPr="006C43EE">
                <w:rPr>
                  <w:rStyle w:val="Hypertextovodkaz"/>
                  <w:sz w:val="22"/>
                  <w:szCs w:val="22"/>
                </w:rPr>
                <w:t>kristyna.redinova@hbreal.cz</w:t>
              </w:r>
            </w:hyperlink>
            <w:r w:rsidR="0090247E" w:rsidRPr="00245E95">
              <w:rPr>
                <w:sz w:val="22"/>
                <w:szCs w:val="22"/>
              </w:rPr>
              <w:t>, +420 </w:t>
            </w:r>
            <w:r w:rsidR="000668AC">
              <w:rPr>
                <w:sz w:val="22"/>
                <w:szCs w:val="22"/>
              </w:rPr>
              <w:t>7</w:t>
            </w:r>
            <w:r w:rsidR="00EF18EA">
              <w:rPr>
                <w:sz w:val="22"/>
                <w:szCs w:val="22"/>
              </w:rPr>
              <w:t>25</w:t>
            </w:r>
            <w:r w:rsidR="0003338A">
              <w:rPr>
                <w:sz w:val="22"/>
                <w:szCs w:val="22"/>
              </w:rPr>
              <w:t xml:space="preserve"> </w:t>
            </w:r>
            <w:r w:rsidR="00EF18EA">
              <w:rPr>
                <w:sz w:val="22"/>
                <w:szCs w:val="22"/>
              </w:rPr>
              <w:t>675</w:t>
            </w:r>
            <w:r w:rsidR="0003338A">
              <w:rPr>
                <w:sz w:val="22"/>
                <w:szCs w:val="22"/>
              </w:rPr>
              <w:t xml:space="preserve"> </w:t>
            </w:r>
            <w:r w:rsidR="00EF18EA">
              <w:rPr>
                <w:sz w:val="22"/>
                <w:szCs w:val="22"/>
              </w:rPr>
              <w:t>655</w:t>
            </w:r>
            <w:r w:rsidR="0090247E" w:rsidRPr="00245E95">
              <w:rPr>
                <w:sz w:val="22"/>
                <w:szCs w:val="22"/>
              </w:rPr>
              <w:t>, +420 571 499 12</w:t>
            </w:r>
            <w:r w:rsidR="00EF18EA">
              <w:rPr>
                <w:sz w:val="22"/>
                <w:szCs w:val="22"/>
              </w:rPr>
              <w:t>5</w:t>
            </w:r>
          </w:p>
        </w:tc>
      </w:tr>
    </w:tbl>
    <w:p w14:paraId="7E3D63DA" w14:textId="77777777" w:rsidR="00803C59" w:rsidRDefault="00803C59" w:rsidP="00F2571E">
      <w:pPr>
        <w:jc w:val="both"/>
        <w:rPr>
          <w:b/>
          <w:sz w:val="22"/>
          <w:szCs w:val="22"/>
        </w:rPr>
      </w:pPr>
    </w:p>
    <w:p w14:paraId="142C8EFF" w14:textId="77777777" w:rsidR="00803C59" w:rsidRPr="007B5E82" w:rsidRDefault="001A2B9D" w:rsidP="0027566E">
      <w:pPr>
        <w:pStyle w:val="Nadpis1"/>
      </w:pPr>
      <w:r w:rsidRPr="007B5E82">
        <w:t xml:space="preserve">IDENTIFIKAČNÍ </w:t>
      </w:r>
      <w:r w:rsidR="005F1D6C" w:rsidRPr="007B5E82">
        <w:t>ÚDAJE ZAKÁZ</w:t>
      </w:r>
      <w:r w:rsidRPr="007B5E82">
        <w:t>KY</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F2571E" w:rsidRPr="007424F8" w14:paraId="65C8F313"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C76763A" w14:textId="77777777" w:rsidR="00F2571E" w:rsidRPr="001931D9" w:rsidRDefault="00F2571E" w:rsidP="0034169B">
            <w:pPr>
              <w:spacing w:before="40" w:after="40"/>
              <w:rPr>
                <w:b/>
                <w:sz w:val="22"/>
                <w:szCs w:val="22"/>
              </w:rPr>
            </w:pPr>
            <w:r>
              <w:rPr>
                <w:b/>
                <w:sz w:val="22"/>
                <w:szCs w:val="22"/>
              </w:rPr>
              <w:t>Název projektu</w:t>
            </w:r>
          </w:p>
        </w:tc>
        <w:tc>
          <w:tcPr>
            <w:tcW w:w="6120" w:type="dxa"/>
            <w:tcBorders>
              <w:top w:val="single" w:sz="4" w:space="0" w:color="auto"/>
              <w:left w:val="single" w:sz="4" w:space="0" w:color="auto"/>
              <w:bottom w:val="single" w:sz="4" w:space="0" w:color="auto"/>
            </w:tcBorders>
            <w:vAlign w:val="center"/>
          </w:tcPr>
          <w:p w14:paraId="37A23B47" w14:textId="731A9D42" w:rsidR="00F2571E" w:rsidRPr="0050371A" w:rsidRDefault="00C82CE0" w:rsidP="00F06814">
            <w:pPr>
              <w:spacing w:before="40" w:after="40"/>
              <w:jc w:val="both"/>
              <w:rPr>
                <w:sz w:val="22"/>
                <w:szCs w:val="22"/>
                <w:highlight w:val="yellow"/>
              </w:rPr>
            </w:pPr>
            <w:r>
              <w:rPr>
                <w:sz w:val="22"/>
                <w:szCs w:val="22"/>
              </w:rPr>
              <w:t>Podpora digitální transformace</w:t>
            </w:r>
            <w:r w:rsidR="00F55DC9">
              <w:rPr>
                <w:sz w:val="22"/>
                <w:szCs w:val="22"/>
              </w:rPr>
              <w:t xml:space="preserve"> </w:t>
            </w:r>
            <w:r w:rsidR="00FF1783">
              <w:rPr>
                <w:sz w:val="22"/>
                <w:szCs w:val="22"/>
              </w:rPr>
              <w:t xml:space="preserve">společnosti </w:t>
            </w:r>
            <w:r w:rsidR="002A36FD">
              <w:rPr>
                <w:sz w:val="22"/>
                <w:szCs w:val="22"/>
              </w:rPr>
              <w:t xml:space="preserve">FORM s.r.o. </w:t>
            </w:r>
          </w:p>
        </w:tc>
      </w:tr>
      <w:tr w:rsidR="00AF018B" w:rsidRPr="007424F8" w14:paraId="09215C35"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69220966" w14:textId="77777777" w:rsidR="00AF018B" w:rsidRPr="00AF018B" w:rsidRDefault="00AF018B" w:rsidP="0034169B">
            <w:pPr>
              <w:spacing w:before="40" w:after="40"/>
              <w:rPr>
                <w:b/>
                <w:sz w:val="22"/>
                <w:szCs w:val="22"/>
              </w:rPr>
            </w:pPr>
            <w:r w:rsidRPr="00AF018B">
              <w:rPr>
                <w:b/>
                <w:sz w:val="22"/>
                <w:szCs w:val="22"/>
              </w:rPr>
              <w:t>Registrační číslo projektu</w:t>
            </w:r>
          </w:p>
        </w:tc>
        <w:tc>
          <w:tcPr>
            <w:tcW w:w="6120" w:type="dxa"/>
            <w:tcBorders>
              <w:top w:val="single" w:sz="4" w:space="0" w:color="auto"/>
              <w:left w:val="single" w:sz="4" w:space="0" w:color="auto"/>
              <w:bottom w:val="single" w:sz="4" w:space="0" w:color="auto"/>
            </w:tcBorders>
            <w:vAlign w:val="center"/>
          </w:tcPr>
          <w:p w14:paraId="59CF84AA" w14:textId="75FD0FEB" w:rsidR="00AF018B" w:rsidRPr="00FF1783" w:rsidRDefault="00C82CE0" w:rsidP="00F06814">
            <w:pPr>
              <w:spacing w:before="40" w:after="40"/>
              <w:jc w:val="both"/>
              <w:rPr>
                <w:rStyle w:val="datalabelstring"/>
                <w:sz w:val="22"/>
                <w:szCs w:val="22"/>
                <w:highlight w:val="yellow"/>
              </w:rPr>
            </w:pPr>
            <w:r w:rsidRPr="00C82CE0">
              <w:rPr>
                <w:rStyle w:val="datalabelstring"/>
                <w:sz w:val="22"/>
                <w:szCs w:val="22"/>
              </w:rPr>
              <w:t>CZ.01.2.06/0.0/0.0/18_241/0018606</w:t>
            </w:r>
          </w:p>
        </w:tc>
      </w:tr>
      <w:tr w:rsidR="00F2571E" w:rsidRPr="007424F8" w14:paraId="3DD8515A"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5FDB06B0" w14:textId="77777777" w:rsidR="00F2571E" w:rsidRPr="007424F8" w:rsidRDefault="00F2571E" w:rsidP="0034169B">
            <w:pPr>
              <w:spacing w:before="40" w:after="40"/>
              <w:rPr>
                <w:b/>
                <w:sz w:val="22"/>
                <w:szCs w:val="22"/>
              </w:rPr>
            </w:pPr>
            <w:r>
              <w:rPr>
                <w:b/>
                <w:sz w:val="22"/>
                <w:szCs w:val="22"/>
              </w:rPr>
              <w:t>Název zakázky</w:t>
            </w:r>
          </w:p>
        </w:tc>
        <w:tc>
          <w:tcPr>
            <w:tcW w:w="6120" w:type="dxa"/>
            <w:tcBorders>
              <w:top w:val="single" w:sz="4" w:space="0" w:color="auto"/>
              <w:left w:val="single" w:sz="4" w:space="0" w:color="auto"/>
              <w:bottom w:val="single" w:sz="4" w:space="0" w:color="auto"/>
            </w:tcBorders>
            <w:vAlign w:val="center"/>
          </w:tcPr>
          <w:p w14:paraId="709C78EF" w14:textId="3AF7EF64" w:rsidR="00F2571E" w:rsidRPr="00CA10E3" w:rsidRDefault="00BD55AE" w:rsidP="00F06814">
            <w:pPr>
              <w:spacing w:before="40" w:after="40"/>
              <w:jc w:val="both"/>
            </w:pPr>
            <w:r w:rsidRPr="008C7296">
              <w:rPr>
                <w:sz w:val="22"/>
                <w:szCs w:val="22"/>
              </w:rPr>
              <w:t xml:space="preserve">Zakázka na </w:t>
            </w:r>
            <w:r w:rsidRPr="00BF07D5">
              <w:rPr>
                <w:sz w:val="22"/>
                <w:szCs w:val="22"/>
              </w:rPr>
              <w:t>d</w:t>
            </w:r>
            <w:r w:rsidR="00F2571E" w:rsidRPr="00BF07D5">
              <w:rPr>
                <w:sz w:val="22"/>
                <w:szCs w:val="22"/>
              </w:rPr>
              <w:t>odávk</w:t>
            </w:r>
            <w:r w:rsidRPr="00BF07D5">
              <w:rPr>
                <w:sz w:val="22"/>
                <w:szCs w:val="22"/>
              </w:rPr>
              <w:t>u</w:t>
            </w:r>
            <w:r w:rsidR="002602DF">
              <w:rPr>
                <w:sz w:val="22"/>
                <w:szCs w:val="22"/>
              </w:rPr>
              <w:t xml:space="preserve"> </w:t>
            </w:r>
            <w:r w:rsidR="00F40133">
              <w:rPr>
                <w:sz w:val="22"/>
                <w:szCs w:val="22"/>
              </w:rPr>
              <w:t>nových modulů I</w:t>
            </w:r>
            <w:r w:rsidR="0040306B">
              <w:rPr>
                <w:sz w:val="22"/>
                <w:szCs w:val="22"/>
              </w:rPr>
              <w:t>nformačního systému</w:t>
            </w:r>
            <w:r w:rsidR="00F46775">
              <w:rPr>
                <w:sz w:val="22"/>
                <w:szCs w:val="22"/>
              </w:rPr>
              <w:t xml:space="preserve"> II</w:t>
            </w:r>
          </w:p>
        </w:tc>
      </w:tr>
      <w:tr w:rsidR="00F2571E" w:rsidRPr="007424F8" w14:paraId="0095BEA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2EB5AC28" w14:textId="77777777" w:rsidR="00F2571E" w:rsidRPr="004E7F06" w:rsidRDefault="00F2571E" w:rsidP="0034169B">
            <w:pPr>
              <w:spacing w:before="40" w:after="40"/>
              <w:rPr>
                <w:b/>
                <w:sz w:val="22"/>
                <w:szCs w:val="22"/>
              </w:rPr>
            </w:pPr>
            <w:r w:rsidRPr="004E7F06">
              <w:rPr>
                <w:b/>
                <w:sz w:val="22"/>
                <w:szCs w:val="22"/>
              </w:rPr>
              <w:t>Legislativní rámec zakázky</w:t>
            </w:r>
          </w:p>
        </w:tc>
        <w:tc>
          <w:tcPr>
            <w:tcW w:w="6120" w:type="dxa"/>
            <w:tcBorders>
              <w:top w:val="single" w:sz="4" w:space="0" w:color="auto"/>
              <w:left w:val="single" w:sz="4" w:space="0" w:color="auto"/>
              <w:bottom w:val="single" w:sz="4" w:space="0" w:color="auto"/>
            </w:tcBorders>
            <w:vAlign w:val="center"/>
          </w:tcPr>
          <w:p w14:paraId="0A9A58CB" w14:textId="77777777" w:rsidR="005456F1" w:rsidRDefault="005456F1" w:rsidP="00963A7C">
            <w:pPr>
              <w:widowControl w:val="0"/>
              <w:numPr>
                <w:ilvl w:val="0"/>
                <w:numId w:val="13"/>
              </w:numPr>
              <w:tabs>
                <w:tab w:val="clear" w:pos="720"/>
                <w:tab w:val="left" w:pos="290"/>
              </w:tabs>
              <w:ind w:left="290" w:hanging="290"/>
              <w:jc w:val="both"/>
              <w:rPr>
                <w:sz w:val="22"/>
                <w:szCs w:val="22"/>
              </w:rPr>
            </w:pPr>
            <w:r w:rsidRPr="00706BF0">
              <w:rPr>
                <w:sz w:val="22"/>
                <w:szCs w:val="22"/>
              </w:rPr>
              <w:t>zákon č.</w:t>
            </w:r>
            <w:r w:rsidR="00932EE4">
              <w:rPr>
                <w:sz w:val="22"/>
                <w:szCs w:val="22"/>
              </w:rPr>
              <w:t> </w:t>
            </w:r>
            <w:r w:rsidR="0083053E">
              <w:rPr>
                <w:sz w:val="22"/>
                <w:szCs w:val="22"/>
              </w:rPr>
              <w:t>134/2016 Sb</w:t>
            </w:r>
            <w:r w:rsidRPr="00706BF0">
              <w:rPr>
                <w:sz w:val="22"/>
                <w:szCs w:val="22"/>
              </w:rPr>
              <w:t xml:space="preserve">., o </w:t>
            </w:r>
            <w:r w:rsidR="0083053E">
              <w:rPr>
                <w:sz w:val="22"/>
                <w:szCs w:val="22"/>
              </w:rPr>
              <w:t>zadávání veřejných zakázek</w:t>
            </w:r>
            <w:r w:rsidR="005035AF">
              <w:rPr>
                <w:sz w:val="22"/>
                <w:szCs w:val="22"/>
              </w:rPr>
              <w:t>, ve znění pozdějších předpisů</w:t>
            </w:r>
            <w:r w:rsidR="0083053E">
              <w:rPr>
                <w:sz w:val="22"/>
                <w:szCs w:val="22"/>
              </w:rPr>
              <w:t xml:space="preserve"> </w:t>
            </w:r>
            <w:r w:rsidRPr="00706BF0">
              <w:rPr>
                <w:sz w:val="22"/>
                <w:szCs w:val="22"/>
              </w:rPr>
              <w:t>(dále jen Zákon),</w:t>
            </w:r>
          </w:p>
          <w:p w14:paraId="5E4D2A8D" w14:textId="52FE6B49" w:rsidR="00A745EB" w:rsidRPr="009130C1" w:rsidRDefault="00366980" w:rsidP="00963A7C">
            <w:pPr>
              <w:widowControl w:val="0"/>
              <w:numPr>
                <w:ilvl w:val="0"/>
                <w:numId w:val="13"/>
              </w:numPr>
              <w:tabs>
                <w:tab w:val="clear" w:pos="720"/>
                <w:tab w:val="left" w:pos="290"/>
              </w:tabs>
              <w:ind w:left="290" w:hanging="290"/>
              <w:jc w:val="both"/>
              <w:rPr>
                <w:sz w:val="22"/>
                <w:szCs w:val="22"/>
              </w:rPr>
            </w:pPr>
            <w:r>
              <w:rPr>
                <w:sz w:val="22"/>
                <w:szCs w:val="22"/>
              </w:rPr>
              <w:t xml:space="preserve">Výzva </w:t>
            </w:r>
            <w:r w:rsidR="00684F84">
              <w:rPr>
                <w:sz w:val="22"/>
                <w:szCs w:val="22"/>
              </w:rPr>
              <w:t>IX</w:t>
            </w:r>
            <w:r>
              <w:rPr>
                <w:sz w:val="22"/>
                <w:szCs w:val="22"/>
              </w:rPr>
              <w:t xml:space="preserve"> programu </w:t>
            </w:r>
            <w:r w:rsidR="00684F84">
              <w:rPr>
                <w:sz w:val="22"/>
                <w:szCs w:val="22"/>
              </w:rPr>
              <w:t>Technologie</w:t>
            </w:r>
            <w:r>
              <w:rPr>
                <w:sz w:val="22"/>
                <w:szCs w:val="22"/>
              </w:rPr>
              <w:t xml:space="preserve">, Operační program Podnikání a inovace pro konkurenceschopnost, </w:t>
            </w:r>
            <w:r w:rsidR="00412625">
              <w:rPr>
                <w:sz w:val="22"/>
                <w:szCs w:val="22"/>
              </w:rPr>
              <w:t>v aktuálně účinném znění</w:t>
            </w:r>
            <w:r w:rsidR="0039004A">
              <w:rPr>
                <w:sz w:val="22"/>
                <w:szCs w:val="22"/>
              </w:rPr>
              <w:t>,</w:t>
            </w:r>
          </w:p>
          <w:p w14:paraId="51665603" w14:textId="77777777" w:rsidR="00A213BE" w:rsidRPr="00EC2C77" w:rsidRDefault="00A213BE" w:rsidP="00963A7C">
            <w:pPr>
              <w:numPr>
                <w:ilvl w:val="0"/>
                <w:numId w:val="13"/>
              </w:numPr>
              <w:tabs>
                <w:tab w:val="clear" w:pos="720"/>
                <w:tab w:val="left" w:pos="290"/>
              </w:tabs>
              <w:ind w:left="290" w:hanging="290"/>
              <w:jc w:val="both"/>
              <w:rPr>
                <w:sz w:val="22"/>
                <w:szCs w:val="22"/>
              </w:rPr>
            </w:pPr>
            <w:r w:rsidRPr="00EC2C77">
              <w:rPr>
                <w:sz w:val="22"/>
                <w:szCs w:val="22"/>
              </w:rPr>
              <w:t xml:space="preserve">Pravidla pro žadatele a příjemce dotace z Operačního programu Podnikání a inovace pro konkurenceschopnost, Obecná část, Díl I. Žádost o podporu, Hodnocení projektu, Realizace projektu, Monitoring, Indikátory, Díl II. Žádost o platbu, </w:t>
            </w:r>
            <w:r w:rsidR="00412625">
              <w:rPr>
                <w:sz w:val="22"/>
                <w:szCs w:val="22"/>
              </w:rPr>
              <w:t>v aktuálně účinném znění</w:t>
            </w:r>
            <w:r w:rsidR="00EC2C77">
              <w:rPr>
                <w:sz w:val="22"/>
                <w:szCs w:val="22"/>
              </w:rPr>
              <w:t>,</w:t>
            </w:r>
          </w:p>
          <w:p w14:paraId="5DFE956B" w14:textId="4BC1D69C" w:rsidR="00A213BE" w:rsidRPr="00A745EB" w:rsidRDefault="00A745EB" w:rsidP="00963A7C">
            <w:pPr>
              <w:numPr>
                <w:ilvl w:val="0"/>
                <w:numId w:val="13"/>
              </w:numPr>
              <w:tabs>
                <w:tab w:val="clear" w:pos="720"/>
                <w:tab w:val="left" w:pos="290"/>
              </w:tabs>
              <w:ind w:left="290" w:hanging="290"/>
              <w:jc w:val="both"/>
              <w:rPr>
                <w:sz w:val="22"/>
                <w:szCs w:val="22"/>
              </w:rPr>
            </w:pPr>
            <w:r w:rsidRPr="00A745EB">
              <w:rPr>
                <w:sz w:val="22"/>
                <w:szCs w:val="22"/>
              </w:rPr>
              <w:lastRenderedPageBreak/>
              <w:t xml:space="preserve">Pravidla pro žadatele a příjemce dotace z Operačního programu Podnikání a inovace pro konkurenceschopnost – zvláštní část, program </w:t>
            </w:r>
            <w:r w:rsidR="009130C1">
              <w:rPr>
                <w:sz w:val="22"/>
                <w:szCs w:val="22"/>
              </w:rPr>
              <w:t xml:space="preserve">podpory </w:t>
            </w:r>
            <w:r w:rsidR="00684F84">
              <w:rPr>
                <w:sz w:val="22"/>
                <w:szCs w:val="22"/>
              </w:rPr>
              <w:t>Technologie</w:t>
            </w:r>
            <w:r w:rsidRPr="00A745EB">
              <w:rPr>
                <w:sz w:val="22"/>
                <w:szCs w:val="22"/>
              </w:rPr>
              <w:t xml:space="preserve"> – Výzva </w:t>
            </w:r>
            <w:r w:rsidR="00684F84">
              <w:rPr>
                <w:sz w:val="22"/>
                <w:szCs w:val="22"/>
              </w:rPr>
              <w:t>IX</w:t>
            </w:r>
            <w:r w:rsidRPr="00A745EB">
              <w:rPr>
                <w:sz w:val="22"/>
                <w:szCs w:val="22"/>
              </w:rPr>
              <w:t xml:space="preserve">, </w:t>
            </w:r>
            <w:r w:rsidR="00412625">
              <w:rPr>
                <w:sz w:val="22"/>
                <w:szCs w:val="22"/>
              </w:rPr>
              <w:t>v aktuálně účinném znění</w:t>
            </w:r>
            <w:r w:rsidRPr="00A745EB">
              <w:rPr>
                <w:sz w:val="22"/>
                <w:szCs w:val="22"/>
              </w:rPr>
              <w:t xml:space="preserve">, </w:t>
            </w:r>
          </w:p>
          <w:p w14:paraId="0AB70C08" w14:textId="4D87025A" w:rsidR="00DA3A4E" w:rsidRPr="00DF02C9" w:rsidRDefault="005456F1" w:rsidP="00963A7C">
            <w:pPr>
              <w:numPr>
                <w:ilvl w:val="0"/>
                <w:numId w:val="14"/>
              </w:numPr>
              <w:tabs>
                <w:tab w:val="clear" w:pos="360"/>
                <w:tab w:val="left" w:pos="290"/>
              </w:tabs>
              <w:ind w:left="290" w:hanging="290"/>
              <w:jc w:val="both"/>
              <w:rPr>
                <w:sz w:val="22"/>
                <w:szCs w:val="22"/>
              </w:rPr>
            </w:pPr>
            <w:r w:rsidRPr="00706BF0">
              <w:rPr>
                <w:sz w:val="22"/>
                <w:szCs w:val="22"/>
              </w:rPr>
              <w:t>Pravidla pro výběr dodavatelů</w:t>
            </w:r>
            <w:r w:rsidR="00310275">
              <w:rPr>
                <w:sz w:val="22"/>
                <w:szCs w:val="22"/>
              </w:rPr>
              <w:t xml:space="preserve"> a postup dle pravidel nebo zákona</w:t>
            </w:r>
            <w:r w:rsidR="00EE6A28">
              <w:rPr>
                <w:sz w:val="22"/>
                <w:szCs w:val="22"/>
              </w:rPr>
              <w:t xml:space="preserve"> č. 134/2016 Sb, o zadávání veřejných zakázek</w:t>
            </w:r>
            <w:r w:rsidRPr="00706BF0">
              <w:rPr>
                <w:sz w:val="22"/>
                <w:szCs w:val="22"/>
              </w:rPr>
              <w:t xml:space="preserve">, </w:t>
            </w:r>
            <w:r w:rsidR="00412625">
              <w:rPr>
                <w:sz w:val="22"/>
                <w:szCs w:val="22"/>
              </w:rPr>
              <w:t>v aktuálně účinném znění</w:t>
            </w:r>
            <w:r w:rsidR="00DF02C9">
              <w:rPr>
                <w:sz w:val="22"/>
                <w:szCs w:val="22"/>
              </w:rPr>
              <w:t>,</w:t>
            </w:r>
            <w:r w:rsidR="00071562">
              <w:rPr>
                <w:sz w:val="22"/>
                <w:szCs w:val="22"/>
              </w:rPr>
              <w:t xml:space="preserve"> dále také PpVD, </w:t>
            </w:r>
          </w:p>
          <w:p w14:paraId="2B55406F" w14:textId="77777777" w:rsidR="00A745EB" w:rsidRPr="00213D25" w:rsidRDefault="005456F1" w:rsidP="00963A7C">
            <w:pPr>
              <w:numPr>
                <w:ilvl w:val="0"/>
                <w:numId w:val="14"/>
              </w:numPr>
              <w:tabs>
                <w:tab w:val="clear" w:pos="360"/>
                <w:tab w:val="left" w:pos="290"/>
              </w:tabs>
              <w:spacing w:after="60"/>
              <w:ind w:left="289" w:hanging="289"/>
              <w:jc w:val="both"/>
              <w:rPr>
                <w:sz w:val="22"/>
                <w:szCs w:val="22"/>
              </w:rPr>
            </w:pPr>
            <w:r w:rsidRPr="00A745EB">
              <w:rPr>
                <w:color w:val="000000"/>
                <w:sz w:val="22"/>
                <w:szCs w:val="22"/>
              </w:rPr>
              <w:t>Pokyny k úsp</w:t>
            </w:r>
            <w:r w:rsidRPr="00A745EB">
              <w:rPr>
                <w:rFonts w:ascii="TimesNewRoman" w:eastAsia="TimesNewRoman" w:cs="TimesNewRoman" w:hint="eastAsia"/>
                <w:color w:val="000000"/>
                <w:sz w:val="22"/>
                <w:szCs w:val="22"/>
              </w:rPr>
              <w:t>ě</w:t>
            </w:r>
            <w:r w:rsidRPr="00A745EB">
              <w:rPr>
                <w:color w:val="000000"/>
                <w:sz w:val="22"/>
                <w:szCs w:val="22"/>
              </w:rPr>
              <w:t>šné realizaci výb</w:t>
            </w:r>
            <w:r w:rsidRPr="00A745EB">
              <w:rPr>
                <w:rFonts w:ascii="TimesNewRoman" w:eastAsia="TimesNewRoman" w:cs="TimesNewRoman" w:hint="eastAsia"/>
                <w:color w:val="000000"/>
                <w:sz w:val="22"/>
                <w:szCs w:val="22"/>
              </w:rPr>
              <w:t>ě</w:t>
            </w:r>
            <w:r w:rsidRPr="00A745EB">
              <w:rPr>
                <w:color w:val="000000"/>
                <w:sz w:val="22"/>
                <w:szCs w:val="22"/>
              </w:rPr>
              <w:t xml:space="preserve">rového </w:t>
            </w:r>
            <w:r w:rsidRPr="00A745EB">
              <w:rPr>
                <w:rFonts w:ascii="TimesNewRoman" w:eastAsia="TimesNewRoman" w:cs="TimesNewRoman" w:hint="eastAsia"/>
                <w:color w:val="000000"/>
                <w:sz w:val="22"/>
                <w:szCs w:val="22"/>
              </w:rPr>
              <w:t>ř</w:t>
            </w:r>
            <w:r w:rsidRPr="00A745EB">
              <w:rPr>
                <w:color w:val="000000"/>
                <w:sz w:val="22"/>
                <w:szCs w:val="22"/>
              </w:rPr>
              <w:t>ízení na dodava</w:t>
            </w:r>
            <w:r w:rsidR="004C5082" w:rsidRPr="00A745EB">
              <w:rPr>
                <w:color w:val="000000"/>
                <w:sz w:val="22"/>
                <w:szCs w:val="22"/>
              </w:rPr>
              <w:t xml:space="preserve">tele </w:t>
            </w:r>
            <w:r w:rsidR="00412625">
              <w:rPr>
                <w:color w:val="000000"/>
                <w:sz w:val="22"/>
                <w:szCs w:val="22"/>
              </w:rPr>
              <w:t>v aktuálně účinném znění</w:t>
            </w:r>
            <w:r w:rsidRPr="00706BF0">
              <w:rPr>
                <w:color w:val="000000"/>
                <w:sz w:val="22"/>
                <w:szCs w:val="22"/>
              </w:rPr>
              <w:t>.</w:t>
            </w:r>
          </w:p>
        </w:tc>
      </w:tr>
      <w:tr w:rsidR="00F61010" w:rsidRPr="007424F8" w14:paraId="4F8F1A9D"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0BBF44AA" w14:textId="77777777" w:rsidR="00F61010" w:rsidRDefault="00F61010" w:rsidP="0034169B">
            <w:pPr>
              <w:spacing w:before="40" w:after="40"/>
              <w:rPr>
                <w:b/>
                <w:sz w:val="22"/>
                <w:szCs w:val="22"/>
              </w:rPr>
            </w:pPr>
            <w:r>
              <w:rPr>
                <w:b/>
                <w:sz w:val="22"/>
                <w:szCs w:val="22"/>
              </w:rPr>
              <w:lastRenderedPageBreak/>
              <w:t xml:space="preserve">Zatřídění </w:t>
            </w:r>
            <w:r w:rsidR="0049493A">
              <w:rPr>
                <w:b/>
                <w:sz w:val="22"/>
                <w:szCs w:val="22"/>
              </w:rPr>
              <w:t>Zadavate</w:t>
            </w:r>
            <w:r>
              <w:rPr>
                <w:b/>
                <w:sz w:val="22"/>
                <w:szCs w:val="22"/>
              </w:rPr>
              <w:t>le</w:t>
            </w:r>
          </w:p>
        </w:tc>
        <w:tc>
          <w:tcPr>
            <w:tcW w:w="6120" w:type="dxa"/>
            <w:tcBorders>
              <w:top w:val="single" w:sz="4" w:space="0" w:color="auto"/>
              <w:left w:val="single" w:sz="4" w:space="0" w:color="auto"/>
              <w:bottom w:val="single" w:sz="4" w:space="0" w:color="auto"/>
            </w:tcBorders>
            <w:vAlign w:val="center"/>
          </w:tcPr>
          <w:p w14:paraId="43B9F23E" w14:textId="166BEBEE" w:rsidR="00F61010" w:rsidRPr="00F61010" w:rsidRDefault="001F0F4D" w:rsidP="009A204C">
            <w:pPr>
              <w:spacing w:before="40" w:after="40"/>
              <w:jc w:val="both"/>
              <w:rPr>
                <w:sz w:val="22"/>
                <w:szCs w:val="22"/>
              </w:rPr>
            </w:pPr>
            <w:r>
              <w:rPr>
                <w:sz w:val="22"/>
                <w:szCs w:val="22"/>
              </w:rPr>
              <w:t>Ostatní zadavatel, který se nemusí řídit Zákonem při zadávání veřejných zakázek, jejichž předpokládaná hodnota je rovna či přesahuje</w:t>
            </w:r>
            <w:r w:rsidR="007D0A4F">
              <w:rPr>
                <w:sz w:val="22"/>
                <w:szCs w:val="22"/>
              </w:rPr>
              <w:t xml:space="preserve"> 2</w:t>
            </w:r>
            <w:r>
              <w:rPr>
                <w:sz w:val="22"/>
                <w:szCs w:val="22"/>
              </w:rPr>
              <w:t xml:space="preserve"> </w:t>
            </w:r>
            <w:r w:rsidR="007D0A4F">
              <w:rPr>
                <w:sz w:val="22"/>
                <w:szCs w:val="22"/>
              </w:rPr>
              <w:t>mil.</w:t>
            </w:r>
            <w:r>
              <w:rPr>
                <w:sz w:val="22"/>
                <w:szCs w:val="22"/>
              </w:rPr>
              <w:t xml:space="preserve"> Kč bez DPH</w:t>
            </w:r>
            <w:r w:rsidR="00BD0176">
              <w:rPr>
                <w:sz w:val="22"/>
                <w:szCs w:val="22"/>
              </w:rPr>
              <w:t xml:space="preserve"> </w:t>
            </w:r>
            <w:r w:rsidR="0017076E">
              <w:rPr>
                <w:sz w:val="22"/>
                <w:szCs w:val="22"/>
              </w:rPr>
              <w:t xml:space="preserve">v případě zakázek na dodávky a/nebo služby </w:t>
            </w:r>
            <w:r w:rsidR="00BD0176">
              <w:rPr>
                <w:sz w:val="22"/>
                <w:szCs w:val="22"/>
              </w:rPr>
              <w:t>(viz PpVD str. 4 písm</w:t>
            </w:r>
            <w:r w:rsidR="00945FBB">
              <w:rPr>
                <w:sz w:val="22"/>
                <w:szCs w:val="22"/>
              </w:rPr>
              <w:t>.</w:t>
            </w:r>
            <w:r w:rsidR="00BD0176">
              <w:rPr>
                <w:sz w:val="22"/>
                <w:szCs w:val="22"/>
              </w:rPr>
              <w:t xml:space="preserve"> d))</w:t>
            </w:r>
            <w:r>
              <w:rPr>
                <w:sz w:val="22"/>
                <w:szCs w:val="22"/>
              </w:rPr>
              <w:t xml:space="preserve">. </w:t>
            </w:r>
          </w:p>
        </w:tc>
      </w:tr>
      <w:tr w:rsidR="002460EF" w:rsidRPr="007424F8" w14:paraId="342EB411"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3FFCD25A" w14:textId="77777777" w:rsidR="002460EF" w:rsidRDefault="002460EF" w:rsidP="0034169B">
            <w:pPr>
              <w:spacing w:before="40" w:after="40"/>
              <w:rPr>
                <w:b/>
                <w:sz w:val="22"/>
                <w:szCs w:val="22"/>
              </w:rPr>
            </w:pPr>
            <w:r>
              <w:rPr>
                <w:b/>
                <w:sz w:val="22"/>
                <w:szCs w:val="22"/>
              </w:rPr>
              <w:t>Zatřídění zakázky</w:t>
            </w:r>
          </w:p>
        </w:tc>
        <w:tc>
          <w:tcPr>
            <w:tcW w:w="6120" w:type="dxa"/>
            <w:tcBorders>
              <w:top w:val="single" w:sz="4" w:space="0" w:color="auto"/>
              <w:left w:val="single" w:sz="4" w:space="0" w:color="auto"/>
              <w:bottom w:val="single" w:sz="4" w:space="0" w:color="auto"/>
            </w:tcBorders>
            <w:vAlign w:val="center"/>
          </w:tcPr>
          <w:p w14:paraId="3272A440" w14:textId="74E7B62D" w:rsidR="00D42BDB" w:rsidRPr="00D42BDB" w:rsidRDefault="00FB0367" w:rsidP="00F40133">
            <w:pPr>
              <w:numPr>
                <w:ilvl w:val="0"/>
                <w:numId w:val="7"/>
              </w:numPr>
              <w:tabs>
                <w:tab w:val="clear" w:pos="927"/>
                <w:tab w:val="num" w:pos="290"/>
              </w:tabs>
              <w:suppressAutoHyphens/>
              <w:spacing w:before="40"/>
              <w:ind w:left="289" w:hanging="289"/>
              <w:jc w:val="both"/>
            </w:pPr>
            <w:r>
              <w:rPr>
                <w:sz w:val="22"/>
                <w:szCs w:val="22"/>
              </w:rPr>
              <w:t>p</w:t>
            </w:r>
            <w:r w:rsidR="002460EF" w:rsidRPr="002460EF">
              <w:rPr>
                <w:sz w:val="22"/>
                <w:szCs w:val="22"/>
              </w:rPr>
              <w:t>ředpokládaná hodnota zakázky</w:t>
            </w:r>
            <w:r w:rsidR="002460EF" w:rsidRPr="00840D81">
              <w:rPr>
                <w:sz w:val="22"/>
                <w:szCs w:val="22"/>
              </w:rPr>
              <w:t>:</w:t>
            </w:r>
            <w:r w:rsidR="00276C3C" w:rsidRPr="00840D81">
              <w:rPr>
                <w:sz w:val="22"/>
                <w:szCs w:val="22"/>
              </w:rPr>
              <w:t xml:space="preserve"> </w:t>
            </w:r>
            <w:r w:rsidR="00624964">
              <w:rPr>
                <w:b/>
                <w:i/>
                <w:sz w:val="22"/>
                <w:szCs w:val="22"/>
              </w:rPr>
              <w:t>950</w:t>
            </w:r>
            <w:r w:rsidR="007779C5" w:rsidRPr="00840D81">
              <w:rPr>
                <w:b/>
                <w:i/>
                <w:sz w:val="22"/>
                <w:szCs w:val="22"/>
              </w:rPr>
              <w:t xml:space="preserve"> </w:t>
            </w:r>
            <w:r w:rsidR="00624964">
              <w:rPr>
                <w:b/>
                <w:i/>
                <w:sz w:val="22"/>
                <w:szCs w:val="22"/>
              </w:rPr>
              <w:t>tis</w:t>
            </w:r>
            <w:r w:rsidR="007779C5" w:rsidRPr="00840D81">
              <w:rPr>
                <w:b/>
                <w:i/>
                <w:sz w:val="22"/>
                <w:szCs w:val="22"/>
              </w:rPr>
              <w:t>.</w:t>
            </w:r>
            <w:r w:rsidR="00E1608F" w:rsidRPr="00840D81">
              <w:rPr>
                <w:b/>
                <w:i/>
                <w:sz w:val="22"/>
                <w:szCs w:val="22"/>
              </w:rPr>
              <w:t xml:space="preserve"> </w:t>
            </w:r>
            <w:r w:rsidR="002460EF" w:rsidRPr="00840D81">
              <w:rPr>
                <w:b/>
                <w:i/>
                <w:sz w:val="22"/>
                <w:szCs w:val="22"/>
              </w:rPr>
              <w:t>Kč bez DPH</w:t>
            </w:r>
            <w:r w:rsidR="00932E8F" w:rsidRPr="00840D81">
              <w:rPr>
                <w:sz w:val="22"/>
                <w:szCs w:val="22"/>
              </w:rPr>
              <w:t>,</w:t>
            </w:r>
            <w:r w:rsidR="00D42BDB" w:rsidRPr="00840D81">
              <w:rPr>
                <w:sz w:val="22"/>
                <w:szCs w:val="22"/>
              </w:rPr>
              <w:t xml:space="preserve"> </w:t>
            </w:r>
          </w:p>
          <w:p w14:paraId="6C389983" w14:textId="6D5E6B56" w:rsidR="002460EF" w:rsidRPr="00981E00" w:rsidRDefault="006406B3" w:rsidP="00423336">
            <w:pPr>
              <w:numPr>
                <w:ilvl w:val="0"/>
                <w:numId w:val="7"/>
              </w:numPr>
              <w:tabs>
                <w:tab w:val="clear" w:pos="927"/>
                <w:tab w:val="num" w:pos="290"/>
              </w:tabs>
              <w:suppressAutoHyphens/>
              <w:ind w:left="289" w:hanging="289"/>
              <w:jc w:val="both"/>
            </w:pPr>
            <w:r w:rsidRPr="00516F84">
              <w:rPr>
                <w:sz w:val="22"/>
                <w:szCs w:val="22"/>
              </w:rPr>
              <w:t>podlimitní zakázka</w:t>
            </w:r>
            <w:r w:rsidR="008A3A75" w:rsidRPr="00516F84">
              <w:rPr>
                <w:sz w:val="22"/>
                <w:szCs w:val="22"/>
              </w:rPr>
              <w:t xml:space="preserve"> </w:t>
            </w:r>
            <w:r w:rsidR="002460EF" w:rsidRPr="00516F84">
              <w:rPr>
                <w:sz w:val="22"/>
                <w:szCs w:val="22"/>
              </w:rPr>
              <w:t>na dodávky</w:t>
            </w:r>
            <w:r w:rsidR="00516F84">
              <w:rPr>
                <w:sz w:val="22"/>
                <w:szCs w:val="22"/>
              </w:rPr>
              <w:t xml:space="preserve"> (</w:t>
            </w:r>
            <w:r w:rsidR="00516F84" w:rsidRPr="00516F84">
              <w:rPr>
                <w:i/>
                <w:iCs/>
                <w:sz w:val="22"/>
                <w:szCs w:val="22"/>
              </w:rPr>
              <w:t>s ohledem na souběžně administrované zakázky</w:t>
            </w:r>
            <w:r w:rsidR="00653976">
              <w:rPr>
                <w:i/>
                <w:iCs/>
                <w:sz w:val="22"/>
                <w:szCs w:val="22"/>
              </w:rPr>
              <w:t xml:space="preserve"> obdobného plnění</w:t>
            </w:r>
            <w:r w:rsidR="00516F84">
              <w:rPr>
                <w:sz w:val="22"/>
                <w:szCs w:val="22"/>
              </w:rPr>
              <w:t>)</w:t>
            </w:r>
            <w:r w:rsidR="002460EF" w:rsidRPr="00981E00">
              <w:rPr>
                <w:sz w:val="22"/>
                <w:szCs w:val="22"/>
              </w:rPr>
              <w:t>,</w:t>
            </w:r>
          </w:p>
          <w:p w14:paraId="5266288E" w14:textId="19480633" w:rsidR="003578A7" w:rsidRPr="002460EF" w:rsidRDefault="0019685F" w:rsidP="00923126">
            <w:pPr>
              <w:numPr>
                <w:ilvl w:val="0"/>
                <w:numId w:val="7"/>
              </w:numPr>
              <w:tabs>
                <w:tab w:val="clear" w:pos="927"/>
                <w:tab w:val="num" w:pos="290"/>
              </w:tabs>
              <w:suppressAutoHyphens/>
              <w:spacing w:after="40"/>
              <w:ind w:left="289" w:hanging="289"/>
              <w:jc w:val="both"/>
            </w:pPr>
            <w:r>
              <w:rPr>
                <w:sz w:val="22"/>
                <w:szCs w:val="22"/>
              </w:rPr>
              <w:t xml:space="preserve">nejedná se o </w:t>
            </w:r>
            <w:r w:rsidRPr="004352DD">
              <w:rPr>
                <w:sz w:val="22"/>
                <w:szCs w:val="22"/>
              </w:rPr>
              <w:t>zadávací řízení</w:t>
            </w:r>
            <w:r w:rsidR="00803D61" w:rsidRPr="004352DD">
              <w:rPr>
                <w:sz w:val="22"/>
                <w:szCs w:val="22"/>
              </w:rPr>
              <w:t xml:space="preserve"> dle Zákona</w:t>
            </w:r>
            <w:r w:rsidR="00923126">
              <w:rPr>
                <w:sz w:val="22"/>
                <w:szCs w:val="22"/>
              </w:rPr>
              <w:t>.</w:t>
            </w:r>
          </w:p>
        </w:tc>
      </w:tr>
      <w:tr w:rsidR="00F2571E" w:rsidRPr="007424F8" w14:paraId="5D134164"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7EBEB9E7" w14:textId="77777777" w:rsidR="00F2571E" w:rsidRPr="007424F8" w:rsidRDefault="00706BF0" w:rsidP="0034169B">
            <w:pPr>
              <w:spacing w:before="40" w:after="40"/>
              <w:rPr>
                <w:sz w:val="22"/>
                <w:szCs w:val="22"/>
              </w:rPr>
            </w:pPr>
            <w:r>
              <w:rPr>
                <w:b/>
                <w:sz w:val="22"/>
                <w:szCs w:val="22"/>
              </w:rPr>
              <w:t xml:space="preserve">Způsob zahájení a uveřejnění </w:t>
            </w:r>
            <w:r w:rsidR="00594F8C">
              <w:rPr>
                <w:b/>
                <w:sz w:val="22"/>
                <w:szCs w:val="22"/>
              </w:rPr>
              <w:t>výběrového</w:t>
            </w:r>
            <w:r>
              <w:rPr>
                <w:b/>
                <w:sz w:val="22"/>
                <w:szCs w:val="22"/>
              </w:rPr>
              <w:t xml:space="preserve"> řízení</w:t>
            </w:r>
          </w:p>
        </w:tc>
        <w:tc>
          <w:tcPr>
            <w:tcW w:w="6120" w:type="dxa"/>
            <w:tcBorders>
              <w:top w:val="single" w:sz="4" w:space="0" w:color="auto"/>
              <w:left w:val="single" w:sz="4" w:space="0" w:color="auto"/>
              <w:bottom w:val="single" w:sz="4" w:space="0" w:color="auto"/>
            </w:tcBorders>
            <w:vAlign w:val="center"/>
          </w:tcPr>
          <w:p w14:paraId="649F2F98" w14:textId="589BC534" w:rsidR="00BF5F98" w:rsidRDefault="00594F8C" w:rsidP="00682C41">
            <w:pPr>
              <w:tabs>
                <w:tab w:val="left" w:pos="290"/>
              </w:tabs>
              <w:ind w:left="290" w:hanging="290"/>
              <w:jc w:val="both"/>
              <w:rPr>
                <w:sz w:val="22"/>
                <w:szCs w:val="22"/>
              </w:rPr>
            </w:pPr>
            <w:r w:rsidRPr="00834033">
              <w:rPr>
                <w:b/>
                <w:bCs/>
                <w:sz w:val="22"/>
                <w:szCs w:val="22"/>
              </w:rPr>
              <w:t>-</w:t>
            </w:r>
            <w:r>
              <w:rPr>
                <w:sz w:val="22"/>
                <w:szCs w:val="22"/>
              </w:rPr>
              <w:tab/>
            </w:r>
            <w:r w:rsidR="007C15FB">
              <w:rPr>
                <w:sz w:val="22"/>
                <w:szCs w:val="22"/>
              </w:rPr>
              <w:t xml:space="preserve">výběrové řízení je zahájeno </w:t>
            </w:r>
            <w:r w:rsidR="00682C41">
              <w:rPr>
                <w:sz w:val="22"/>
                <w:szCs w:val="22"/>
              </w:rPr>
              <w:t>u</w:t>
            </w:r>
            <w:r w:rsidR="007C15FB">
              <w:rPr>
                <w:sz w:val="22"/>
                <w:szCs w:val="22"/>
              </w:rPr>
              <w:t xml:space="preserve">veřejněním </w:t>
            </w:r>
            <w:r w:rsidR="00760905">
              <w:rPr>
                <w:sz w:val="22"/>
                <w:szCs w:val="22"/>
              </w:rPr>
              <w:t>ZaF</w:t>
            </w:r>
            <w:r w:rsidR="007C15FB">
              <w:rPr>
                <w:sz w:val="22"/>
                <w:szCs w:val="22"/>
              </w:rPr>
              <w:t xml:space="preserve"> na profilu Zadavatele</w:t>
            </w:r>
            <w:r w:rsidR="00BF5F98">
              <w:rPr>
                <w:sz w:val="22"/>
                <w:szCs w:val="22"/>
              </w:rPr>
              <w:t xml:space="preserve">,  </w:t>
            </w:r>
          </w:p>
          <w:p w14:paraId="49F1D207" w14:textId="6FAB7DEB" w:rsidR="00F2571E" w:rsidRPr="007424F8" w:rsidRDefault="00DA4D3A" w:rsidP="009A204C">
            <w:pPr>
              <w:tabs>
                <w:tab w:val="left" w:pos="160"/>
              </w:tabs>
              <w:ind w:left="290" w:hanging="272"/>
              <w:jc w:val="both"/>
              <w:rPr>
                <w:sz w:val="22"/>
                <w:szCs w:val="22"/>
              </w:rPr>
            </w:pPr>
            <w:r w:rsidRPr="00834033">
              <w:rPr>
                <w:b/>
                <w:bCs/>
                <w:sz w:val="22"/>
                <w:szCs w:val="22"/>
              </w:rPr>
              <w:t>-</w:t>
            </w:r>
            <w:r>
              <w:rPr>
                <w:sz w:val="22"/>
                <w:szCs w:val="22"/>
              </w:rPr>
              <w:t xml:space="preserve">  </w:t>
            </w:r>
            <w:r w:rsidR="00C66466">
              <w:rPr>
                <w:sz w:val="22"/>
                <w:szCs w:val="22"/>
              </w:rPr>
              <w:t> </w:t>
            </w:r>
            <w:r>
              <w:rPr>
                <w:sz w:val="22"/>
                <w:szCs w:val="22"/>
              </w:rPr>
              <w:t xml:space="preserve">uveřejnění ZaF v elektronickém nástroji KDV v sekci „PŘEHLED ZAKÁZEK“, </w:t>
            </w:r>
            <w:hyperlink r:id="rId10" w:history="1">
              <w:r w:rsidR="002C57DE" w:rsidRPr="00204359">
                <w:rPr>
                  <w:rStyle w:val="Hypertextovodkaz"/>
                  <w:sz w:val="22"/>
                  <w:szCs w:val="22"/>
                </w:rPr>
                <w:t>https://www.kdv.cz/hbr/</w:t>
              </w:r>
            </w:hyperlink>
            <w:r w:rsidR="00AF4295">
              <w:rPr>
                <w:sz w:val="22"/>
                <w:szCs w:val="22"/>
              </w:rPr>
              <w:t>     </w:t>
            </w:r>
            <w:r w:rsidR="002C57DE">
              <w:rPr>
                <w:sz w:val="22"/>
                <w:szCs w:val="22"/>
              </w:rPr>
              <w:t>číslo zakázky (ID zakázky v</w:t>
            </w:r>
            <w:r w:rsidR="005326CB">
              <w:rPr>
                <w:sz w:val="22"/>
                <w:szCs w:val="22"/>
              </w:rPr>
              <w:t> </w:t>
            </w:r>
            <w:r w:rsidR="002C57DE">
              <w:rPr>
                <w:sz w:val="22"/>
                <w:szCs w:val="22"/>
              </w:rPr>
              <w:t>systému</w:t>
            </w:r>
            <w:r w:rsidR="005326CB">
              <w:rPr>
                <w:b/>
                <w:bCs/>
              </w:rPr>
              <w:t xml:space="preserve"> </w:t>
            </w:r>
            <w:r w:rsidR="005326CB" w:rsidRPr="005326CB">
              <w:rPr>
                <w:sz w:val="22"/>
                <w:szCs w:val="22"/>
              </w:rPr>
              <w:t>3244739542</w:t>
            </w:r>
            <w:r w:rsidR="00EF18EA" w:rsidRPr="005326CB">
              <w:t>)</w:t>
            </w:r>
            <w:r w:rsidR="007415D3" w:rsidRPr="007415D3">
              <w:rPr>
                <w:sz w:val="22"/>
                <w:szCs w:val="22"/>
              </w:rPr>
              <w:t>.</w:t>
            </w:r>
          </w:p>
        </w:tc>
      </w:tr>
      <w:tr w:rsidR="00757ED0" w:rsidRPr="007424F8" w14:paraId="0ACADB8C" w14:textId="77777777" w:rsidTr="00090547">
        <w:trPr>
          <w:trHeight w:val="454"/>
        </w:trPr>
        <w:tc>
          <w:tcPr>
            <w:tcW w:w="3240" w:type="dxa"/>
            <w:tcBorders>
              <w:top w:val="single" w:sz="4" w:space="0" w:color="auto"/>
              <w:bottom w:val="single" w:sz="4" w:space="0" w:color="auto"/>
              <w:right w:val="single" w:sz="4" w:space="0" w:color="auto"/>
            </w:tcBorders>
            <w:vAlign w:val="center"/>
          </w:tcPr>
          <w:p w14:paraId="46C073EB" w14:textId="77777777" w:rsidR="00757ED0" w:rsidRDefault="00757ED0" w:rsidP="0034169B">
            <w:pPr>
              <w:spacing w:before="40" w:after="40"/>
              <w:rPr>
                <w:b/>
                <w:sz w:val="22"/>
                <w:szCs w:val="22"/>
              </w:rPr>
            </w:pPr>
            <w:r>
              <w:rPr>
                <w:b/>
                <w:sz w:val="22"/>
                <w:szCs w:val="22"/>
              </w:rPr>
              <w:t>Datum zahájení výběrového řízení</w:t>
            </w:r>
          </w:p>
        </w:tc>
        <w:tc>
          <w:tcPr>
            <w:tcW w:w="6120" w:type="dxa"/>
            <w:tcBorders>
              <w:top w:val="single" w:sz="4" w:space="0" w:color="auto"/>
              <w:left w:val="single" w:sz="4" w:space="0" w:color="auto"/>
              <w:bottom w:val="single" w:sz="4" w:space="0" w:color="auto"/>
            </w:tcBorders>
            <w:vAlign w:val="center"/>
          </w:tcPr>
          <w:p w14:paraId="602BC8FF" w14:textId="2B9200EA" w:rsidR="00D42BDB" w:rsidRDefault="00EF18EA" w:rsidP="00423336">
            <w:pPr>
              <w:tabs>
                <w:tab w:val="left" w:pos="290"/>
              </w:tabs>
              <w:ind w:left="290" w:hanging="290"/>
              <w:jc w:val="both"/>
              <w:rPr>
                <w:sz w:val="22"/>
                <w:szCs w:val="22"/>
              </w:rPr>
            </w:pPr>
            <w:r w:rsidRPr="004F0D3C">
              <w:rPr>
                <w:sz w:val="22"/>
                <w:szCs w:val="22"/>
              </w:rPr>
              <w:t>2</w:t>
            </w:r>
            <w:r w:rsidR="0025469B">
              <w:rPr>
                <w:sz w:val="22"/>
                <w:szCs w:val="22"/>
              </w:rPr>
              <w:t>8</w:t>
            </w:r>
            <w:r w:rsidR="00D0710E" w:rsidRPr="004F0D3C">
              <w:rPr>
                <w:sz w:val="22"/>
                <w:szCs w:val="22"/>
              </w:rPr>
              <w:t>.</w:t>
            </w:r>
            <w:r w:rsidR="00F46775" w:rsidRPr="004F0D3C">
              <w:rPr>
                <w:sz w:val="22"/>
                <w:szCs w:val="22"/>
              </w:rPr>
              <w:t> </w:t>
            </w:r>
            <w:r w:rsidRPr="004F0D3C">
              <w:rPr>
                <w:sz w:val="22"/>
                <w:szCs w:val="22"/>
              </w:rPr>
              <w:t>5</w:t>
            </w:r>
            <w:r w:rsidR="002F65EC" w:rsidRPr="004F0D3C">
              <w:rPr>
                <w:sz w:val="22"/>
                <w:szCs w:val="22"/>
              </w:rPr>
              <w:t>.</w:t>
            </w:r>
            <w:r w:rsidR="00F46775" w:rsidRPr="004F0D3C">
              <w:rPr>
                <w:sz w:val="22"/>
                <w:szCs w:val="22"/>
              </w:rPr>
              <w:t> </w:t>
            </w:r>
            <w:r w:rsidR="007D069E" w:rsidRPr="004F0D3C">
              <w:rPr>
                <w:sz w:val="22"/>
                <w:szCs w:val="22"/>
              </w:rPr>
              <w:t>20</w:t>
            </w:r>
            <w:r w:rsidR="001C13B8" w:rsidRPr="004F0D3C">
              <w:rPr>
                <w:sz w:val="22"/>
                <w:szCs w:val="22"/>
              </w:rPr>
              <w:t>20</w:t>
            </w:r>
          </w:p>
        </w:tc>
      </w:tr>
    </w:tbl>
    <w:p w14:paraId="23553578" w14:textId="77777777" w:rsidR="008A1C4A" w:rsidRDefault="008A1C4A" w:rsidP="00B713C6">
      <w:pPr>
        <w:jc w:val="both"/>
        <w:outlineLvl w:val="0"/>
        <w:rPr>
          <w:sz w:val="22"/>
          <w:szCs w:val="22"/>
          <w:u w:val="single"/>
        </w:rPr>
      </w:pPr>
    </w:p>
    <w:p w14:paraId="16F10B7F" w14:textId="77777777" w:rsidR="008A1C4A" w:rsidRDefault="008A1C4A" w:rsidP="0027566E">
      <w:pPr>
        <w:pStyle w:val="Nadpis1"/>
      </w:pPr>
      <w:bookmarkStart w:id="3" w:name="_Ref411112179"/>
      <w:r>
        <w:t xml:space="preserve">INFORMACE PRO PODÁNÍ NABÍDKY </w:t>
      </w:r>
      <w:r w:rsidR="00E94AEC">
        <w:t>ÚČASTNÍKA</w:t>
      </w:r>
      <w:bookmarkEnd w:id="3"/>
    </w:p>
    <w:p w14:paraId="3852C4E1" w14:textId="77777777" w:rsidR="00AD7971" w:rsidRDefault="00AD7971" w:rsidP="00706E94">
      <w:pPr>
        <w:tabs>
          <w:tab w:val="left" w:pos="3240"/>
        </w:tabs>
        <w:spacing w:after="120"/>
        <w:ind w:left="3240" w:hanging="3240"/>
        <w:jc w:val="both"/>
        <w:outlineLvl w:val="0"/>
        <w:rPr>
          <w:sz w:val="22"/>
          <w:szCs w:val="22"/>
        </w:rPr>
      </w:pPr>
      <w:r w:rsidRPr="00DD25FA">
        <w:rPr>
          <w:b/>
          <w:sz w:val="22"/>
          <w:szCs w:val="22"/>
        </w:rPr>
        <w:t>Získání zadávacích podmínek</w:t>
      </w:r>
      <w:r>
        <w:rPr>
          <w:sz w:val="22"/>
          <w:szCs w:val="22"/>
        </w:rPr>
        <w:tab/>
        <w:t>Zadávací podmínky (ZaF) jsou</w:t>
      </w:r>
      <w:r w:rsidRPr="00071C3A">
        <w:rPr>
          <w:sz w:val="22"/>
          <w:szCs w:val="22"/>
        </w:rPr>
        <w:t xml:space="preserve"> k dispozici v elektronické podobě a j</w:t>
      </w:r>
      <w:r w:rsidR="00BD2F9E">
        <w:rPr>
          <w:sz w:val="22"/>
          <w:szCs w:val="22"/>
        </w:rPr>
        <w:t>sou</w:t>
      </w:r>
      <w:r w:rsidRPr="00071C3A">
        <w:rPr>
          <w:sz w:val="22"/>
          <w:szCs w:val="22"/>
        </w:rPr>
        <w:t xml:space="preserve"> uveřejněn</w:t>
      </w:r>
      <w:r w:rsidR="00BD2F9E">
        <w:rPr>
          <w:sz w:val="22"/>
          <w:szCs w:val="22"/>
        </w:rPr>
        <w:t>y</w:t>
      </w:r>
      <w:r w:rsidRPr="00071C3A">
        <w:rPr>
          <w:sz w:val="22"/>
          <w:szCs w:val="22"/>
        </w:rPr>
        <w:t xml:space="preserve"> v elektronickém nástroji KDV v</w:t>
      </w:r>
      <w:r w:rsidR="0056324C">
        <w:rPr>
          <w:sz w:val="22"/>
          <w:szCs w:val="22"/>
        </w:rPr>
        <w:t> </w:t>
      </w:r>
      <w:r w:rsidRPr="00071C3A">
        <w:rPr>
          <w:sz w:val="22"/>
          <w:szCs w:val="22"/>
        </w:rPr>
        <w:t>sekc</w:t>
      </w:r>
      <w:r w:rsidR="0056324C">
        <w:rPr>
          <w:sz w:val="22"/>
          <w:szCs w:val="22"/>
        </w:rPr>
        <w:t>ích „</w:t>
      </w:r>
      <w:r w:rsidR="0056324C" w:rsidRPr="0056324C">
        <w:rPr>
          <w:caps/>
          <w:sz w:val="22"/>
          <w:szCs w:val="22"/>
        </w:rPr>
        <w:t>Profil Zadavatele</w:t>
      </w:r>
      <w:r w:rsidR="0056324C">
        <w:rPr>
          <w:sz w:val="22"/>
          <w:szCs w:val="22"/>
        </w:rPr>
        <w:t>“ a</w:t>
      </w:r>
      <w:r w:rsidRPr="00071C3A">
        <w:rPr>
          <w:sz w:val="22"/>
          <w:szCs w:val="22"/>
        </w:rPr>
        <w:t xml:space="preserve"> „</w:t>
      </w:r>
      <w:r w:rsidR="00953BF1">
        <w:rPr>
          <w:sz w:val="22"/>
          <w:szCs w:val="22"/>
        </w:rPr>
        <w:t>PŘEHLED ZAKÁZEK</w:t>
      </w:r>
      <w:r w:rsidRPr="00071C3A">
        <w:rPr>
          <w:sz w:val="22"/>
          <w:szCs w:val="22"/>
        </w:rPr>
        <w:t xml:space="preserve">“. Elektronický nástroj KDV je přístupný z internetové adresy: </w:t>
      </w:r>
      <w:hyperlink r:id="rId11" w:history="1">
        <w:r w:rsidR="00706E94" w:rsidRPr="00204359">
          <w:rPr>
            <w:rStyle w:val="Hypertextovodkaz"/>
            <w:sz w:val="22"/>
            <w:szCs w:val="22"/>
          </w:rPr>
          <w:t>https://www.kdv.cz/hbr/</w:t>
        </w:r>
      </w:hyperlink>
      <w:r w:rsidRPr="00071C3A">
        <w:rPr>
          <w:sz w:val="22"/>
          <w:szCs w:val="22"/>
        </w:rPr>
        <w:t xml:space="preserve">. </w:t>
      </w:r>
      <w:r w:rsidR="00706E94">
        <w:rPr>
          <w:sz w:val="22"/>
          <w:szCs w:val="22"/>
        </w:rPr>
        <w:t xml:space="preserve">Stažení </w:t>
      </w:r>
      <w:r>
        <w:rPr>
          <w:sz w:val="22"/>
          <w:szCs w:val="22"/>
        </w:rPr>
        <w:t>zadávacích podmínek</w:t>
      </w:r>
      <w:r w:rsidRPr="00071C3A">
        <w:rPr>
          <w:sz w:val="22"/>
          <w:szCs w:val="22"/>
        </w:rPr>
        <w:t xml:space="preserve"> k předmětné zakázce je možné pouze po bezplatné registraci na výše uvedené internetové adrese, a to po celou dobu běhu lhůty pro podání nabídek.</w:t>
      </w:r>
    </w:p>
    <w:p w14:paraId="5A57B8FD" w14:textId="6F929414" w:rsidR="00705549" w:rsidRPr="00671E45" w:rsidRDefault="007F6B12" w:rsidP="00705549">
      <w:pPr>
        <w:tabs>
          <w:tab w:val="left" w:pos="3240"/>
        </w:tabs>
        <w:spacing w:after="120"/>
        <w:ind w:left="3240" w:hanging="3240"/>
        <w:jc w:val="both"/>
        <w:outlineLvl w:val="0"/>
        <w:rPr>
          <w:sz w:val="22"/>
          <w:szCs w:val="22"/>
        </w:rPr>
      </w:pPr>
      <w:r>
        <w:rPr>
          <w:b/>
          <w:sz w:val="22"/>
          <w:szCs w:val="22"/>
        </w:rPr>
        <w:t>Lhůta</w:t>
      </w:r>
      <w:r w:rsidRPr="00DD25FA">
        <w:rPr>
          <w:b/>
          <w:sz w:val="22"/>
          <w:szCs w:val="22"/>
        </w:rPr>
        <w:t xml:space="preserve"> </w:t>
      </w:r>
      <w:r w:rsidR="00AD7971" w:rsidRPr="00DD25FA">
        <w:rPr>
          <w:b/>
          <w:sz w:val="22"/>
          <w:szCs w:val="22"/>
        </w:rPr>
        <w:t>pro podání nabídky</w:t>
      </w:r>
      <w:r w:rsidR="00AD7971">
        <w:rPr>
          <w:sz w:val="22"/>
          <w:szCs w:val="22"/>
        </w:rPr>
        <w:tab/>
      </w:r>
      <w:r w:rsidR="00C70926">
        <w:rPr>
          <w:sz w:val="22"/>
          <w:szCs w:val="22"/>
        </w:rPr>
        <w:t>Nabídky</w:t>
      </w:r>
      <w:r>
        <w:rPr>
          <w:sz w:val="22"/>
          <w:szCs w:val="22"/>
        </w:rPr>
        <w:t xml:space="preserve"> lze podávat do </w:t>
      </w:r>
      <w:r w:rsidR="00F46775" w:rsidRPr="004F0D3C">
        <w:rPr>
          <w:sz w:val="22"/>
          <w:szCs w:val="22"/>
        </w:rPr>
        <w:t>1</w:t>
      </w:r>
      <w:r w:rsidR="00993777">
        <w:rPr>
          <w:sz w:val="22"/>
          <w:szCs w:val="22"/>
        </w:rPr>
        <w:t>6</w:t>
      </w:r>
      <w:r w:rsidR="009E3822" w:rsidRPr="004F0D3C">
        <w:rPr>
          <w:sz w:val="22"/>
          <w:szCs w:val="22"/>
        </w:rPr>
        <w:t>.</w:t>
      </w:r>
      <w:r w:rsidR="00F46775" w:rsidRPr="004F0D3C">
        <w:rPr>
          <w:sz w:val="22"/>
          <w:szCs w:val="22"/>
        </w:rPr>
        <w:t> 6</w:t>
      </w:r>
      <w:r w:rsidR="00283F72" w:rsidRPr="004F0D3C">
        <w:rPr>
          <w:sz w:val="22"/>
          <w:szCs w:val="22"/>
        </w:rPr>
        <w:t>.</w:t>
      </w:r>
      <w:r w:rsidR="00F46775" w:rsidRPr="004F0D3C">
        <w:rPr>
          <w:sz w:val="22"/>
          <w:szCs w:val="22"/>
        </w:rPr>
        <w:t> </w:t>
      </w:r>
      <w:r w:rsidR="00C86412" w:rsidRPr="004F0D3C">
        <w:rPr>
          <w:sz w:val="22"/>
          <w:szCs w:val="22"/>
        </w:rPr>
        <w:t>20</w:t>
      </w:r>
      <w:r w:rsidR="001C13B8" w:rsidRPr="004F0D3C">
        <w:rPr>
          <w:sz w:val="22"/>
          <w:szCs w:val="22"/>
        </w:rPr>
        <w:t>20</w:t>
      </w:r>
      <w:r w:rsidR="00815281" w:rsidRPr="004F0D3C">
        <w:rPr>
          <w:sz w:val="22"/>
          <w:szCs w:val="22"/>
        </w:rPr>
        <w:t xml:space="preserve"> do </w:t>
      </w:r>
      <w:r w:rsidR="00F46775" w:rsidRPr="004F0D3C">
        <w:rPr>
          <w:sz w:val="22"/>
          <w:szCs w:val="22"/>
        </w:rPr>
        <w:t>9</w:t>
      </w:r>
      <w:r w:rsidR="008627D5" w:rsidRPr="004F0D3C">
        <w:rPr>
          <w:sz w:val="22"/>
          <w:szCs w:val="22"/>
        </w:rPr>
        <w:t>:</w:t>
      </w:r>
      <w:r w:rsidR="000A4553" w:rsidRPr="004F0D3C">
        <w:rPr>
          <w:sz w:val="22"/>
          <w:szCs w:val="22"/>
        </w:rPr>
        <w:t>00</w:t>
      </w:r>
      <w:r w:rsidR="00815281" w:rsidRPr="004F0D3C">
        <w:rPr>
          <w:sz w:val="22"/>
          <w:szCs w:val="22"/>
        </w:rPr>
        <w:t xml:space="preserve"> hodin</w:t>
      </w:r>
      <w:r w:rsidR="00F52621" w:rsidRPr="000B27B5">
        <w:rPr>
          <w:sz w:val="22"/>
          <w:szCs w:val="22"/>
        </w:rPr>
        <w:t>.</w:t>
      </w:r>
      <w:r w:rsidR="00671E45" w:rsidRPr="000B27B5">
        <w:rPr>
          <w:sz w:val="22"/>
          <w:szCs w:val="22"/>
        </w:rPr>
        <w:t xml:space="preserve"> </w:t>
      </w:r>
      <w:r w:rsidR="00705549" w:rsidRPr="000B27B5">
        <w:rPr>
          <w:sz w:val="22"/>
          <w:szCs w:val="22"/>
        </w:rPr>
        <w:t>Nabídky</w:t>
      </w:r>
      <w:r w:rsidR="00705549" w:rsidRPr="00261772">
        <w:rPr>
          <w:sz w:val="22"/>
          <w:szCs w:val="22"/>
        </w:rPr>
        <w:t xml:space="preserve"> podané po u</w:t>
      </w:r>
      <w:r w:rsidR="00D97628" w:rsidRPr="00261772">
        <w:rPr>
          <w:sz w:val="22"/>
          <w:szCs w:val="22"/>
        </w:rPr>
        <w:t>plynutí lhůty pro podání nabídek</w:t>
      </w:r>
      <w:r w:rsidR="00705549" w:rsidRPr="00261772">
        <w:rPr>
          <w:sz w:val="22"/>
          <w:szCs w:val="22"/>
        </w:rPr>
        <w:t xml:space="preserve"> se neotevírají.</w:t>
      </w:r>
      <w:r w:rsidR="00705549">
        <w:rPr>
          <w:sz w:val="22"/>
          <w:szCs w:val="22"/>
        </w:rPr>
        <w:t xml:space="preserve"> </w:t>
      </w:r>
      <w:r w:rsidR="00F52621" w:rsidRPr="00671E45">
        <w:rPr>
          <w:bCs/>
          <w:sz w:val="22"/>
          <w:szCs w:val="22"/>
        </w:rPr>
        <w:t>Rozhodující je datum doručení nabídky, nikoli datum odeslání, resp. datum poštovního razí</w:t>
      </w:r>
      <w:r w:rsidR="00705549">
        <w:rPr>
          <w:bCs/>
          <w:sz w:val="22"/>
          <w:szCs w:val="22"/>
        </w:rPr>
        <w:t>tka.</w:t>
      </w:r>
    </w:p>
    <w:p w14:paraId="7260A629" w14:textId="60B27CA8" w:rsidR="00AD7971" w:rsidRDefault="00AD7971" w:rsidP="00AD7971">
      <w:pPr>
        <w:tabs>
          <w:tab w:val="left" w:pos="3240"/>
        </w:tabs>
        <w:spacing w:after="120"/>
        <w:ind w:left="3240" w:hanging="3240"/>
        <w:jc w:val="both"/>
        <w:outlineLvl w:val="0"/>
        <w:rPr>
          <w:sz w:val="22"/>
          <w:szCs w:val="22"/>
        </w:rPr>
      </w:pPr>
      <w:r w:rsidRPr="00DD25FA">
        <w:rPr>
          <w:b/>
          <w:sz w:val="22"/>
          <w:szCs w:val="22"/>
        </w:rPr>
        <w:t>Místo pro podání nabídky</w:t>
      </w:r>
      <w:r>
        <w:rPr>
          <w:sz w:val="22"/>
          <w:szCs w:val="22"/>
        </w:rPr>
        <w:tab/>
      </w:r>
      <w:r w:rsidR="00934D1E" w:rsidRPr="00D22F55">
        <w:rPr>
          <w:sz w:val="22"/>
          <w:szCs w:val="22"/>
        </w:rPr>
        <w:t>A</w:t>
      </w:r>
      <w:r w:rsidRPr="00D22F55">
        <w:rPr>
          <w:sz w:val="22"/>
          <w:szCs w:val="22"/>
        </w:rPr>
        <w:t xml:space="preserve">dresa osoby zastupující Zadavatele: H &amp; B REAL, a.s., Ing. </w:t>
      </w:r>
      <w:r w:rsidR="00F46775">
        <w:rPr>
          <w:sz w:val="22"/>
          <w:szCs w:val="22"/>
        </w:rPr>
        <w:t>Kristýna Ředinová</w:t>
      </w:r>
      <w:r w:rsidRPr="00D22F55">
        <w:rPr>
          <w:sz w:val="22"/>
          <w:szCs w:val="22"/>
        </w:rPr>
        <w:t>, Smetanova 1484, 755 01 Vsetín</w:t>
      </w:r>
      <w:r w:rsidR="005B15DB" w:rsidRPr="00D22F55">
        <w:rPr>
          <w:sz w:val="22"/>
          <w:szCs w:val="22"/>
        </w:rPr>
        <w:t>.</w:t>
      </w:r>
    </w:p>
    <w:p w14:paraId="4A5A39AD" w14:textId="1B4ECF49" w:rsidR="001955FF" w:rsidRPr="00CD7415" w:rsidRDefault="00AD7971" w:rsidP="009F122A">
      <w:pPr>
        <w:tabs>
          <w:tab w:val="left" w:pos="3240"/>
        </w:tabs>
        <w:ind w:left="3238" w:hanging="3238"/>
        <w:jc w:val="both"/>
        <w:outlineLvl w:val="0"/>
        <w:rPr>
          <w:bCs/>
          <w:sz w:val="22"/>
          <w:szCs w:val="22"/>
        </w:rPr>
      </w:pPr>
      <w:r w:rsidRPr="00DD25FA">
        <w:rPr>
          <w:b/>
          <w:sz w:val="22"/>
          <w:szCs w:val="22"/>
        </w:rPr>
        <w:t>Způsob podání nabídky</w:t>
      </w:r>
      <w:r>
        <w:rPr>
          <w:sz w:val="22"/>
          <w:szCs w:val="22"/>
        </w:rPr>
        <w:tab/>
      </w:r>
      <w:r w:rsidR="00C70926">
        <w:rPr>
          <w:sz w:val="22"/>
          <w:szCs w:val="22"/>
        </w:rPr>
        <w:t>Nabídky</w:t>
      </w:r>
      <w:r w:rsidRPr="00B907F9">
        <w:rPr>
          <w:sz w:val="22"/>
          <w:szCs w:val="22"/>
        </w:rPr>
        <w:t xml:space="preserve"> musí být podány poštou nebo osobně proti předávacímu protokolu, vždy</w:t>
      </w:r>
      <w:r w:rsidRPr="00B907F9">
        <w:rPr>
          <w:b/>
          <w:sz w:val="22"/>
          <w:szCs w:val="22"/>
        </w:rPr>
        <w:t xml:space="preserve"> </w:t>
      </w:r>
      <w:r w:rsidRPr="00B907F9">
        <w:rPr>
          <w:sz w:val="22"/>
          <w:szCs w:val="22"/>
        </w:rPr>
        <w:t xml:space="preserve">však v písemné tištěné formě a v zalepené obálce, označené </w:t>
      </w:r>
      <w:r w:rsidRPr="00D22F55">
        <w:rPr>
          <w:sz w:val="22"/>
          <w:szCs w:val="22"/>
        </w:rPr>
        <w:t>„</w:t>
      </w:r>
      <w:r w:rsidRPr="00D22F55">
        <w:rPr>
          <w:b/>
          <w:caps/>
          <w:sz w:val="22"/>
          <w:szCs w:val="22"/>
        </w:rPr>
        <w:t>neotEvírat</w:t>
      </w:r>
      <w:r w:rsidRPr="00D22F55">
        <w:rPr>
          <w:sz w:val="22"/>
          <w:szCs w:val="22"/>
        </w:rPr>
        <w:t>“, označené nápisem „</w:t>
      </w:r>
      <w:r w:rsidR="00437CAF">
        <w:rPr>
          <w:b/>
          <w:bCs/>
          <w:caps/>
          <w:sz w:val="22"/>
          <w:szCs w:val="22"/>
        </w:rPr>
        <w:t>výběrové řízení</w:t>
      </w:r>
      <w:r w:rsidRPr="00D22F55">
        <w:rPr>
          <w:b/>
          <w:bCs/>
          <w:caps/>
          <w:sz w:val="22"/>
          <w:szCs w:val="22"/>
        </w:rPr>
        <w:t xml:space="preserve"> –</w:t>
      </w:r>
      <w:r w:rsidR="001955FF">
        <w:rPr>
          <w:b/>
          <w:bCs/>
          <w:caps/>
          <w:sz w:val="22"/>
          <w:szCs w:val="22"/>
        </w:rPr>
        <w:t xml:space="preserve">Podpora digitální transformace </w:t>
      </w:r>
      <w:r w:rsidR="00833F1D">
        <w:rPr>
          <w:b/>
          <w:bCs/>
          <w:caps/>
          <w:sz w:val="22"/>
          <w:szCs w:val="22"/>
        </w:rPr>
        <w:t xml:space="preserve">společnosti </w:t>
      </w:r>
      <w:r w:rsidR="00B92866">
        <w:rPr>
          <w:b/>
          <w:bCs/>
          <w:caps/>
          <w:sz w:val="22"/>
          <w:szCs w:val="22"/>
        </w:rPr>
        <w:t xml:space="preserve">FORM </w:t>
      </w:r>
      <w:r w:rsidR="00833F1D">
        <w:rPr>
          <w:b/>
          <w:bCs/>
          <w:caps/>
          <w:sz w:val="22"/>
          <w:szCs w:val="22"/>
        </w:rPr>
        <w:t>s.r.o.</w:t>
      </w:r>
      <w:r w:rsidR="00D66F0D">
        <w:rPr>
          <w:b/>
          <w:bCs/>
          <w:caps/>
          <w:sz w:val="22"/>
          <w:szCs w:val="22"/>
        </w:rPr>
        <w:t xml:space="preserve"> </w:t>
      </w:r>
      <w:r w:rsidR="009A6E65">
        <w:rPr>
          <w:b/>
          <w:bCs/>
          <w:caps/>
          <w:sz w:val="22"/>
          <w:szCs w:val="22"/>
        </w:rPr>
        <w:t xml:space="preserve">– zakázka na </w:t>
      </w:r>
      <w:r w:rsidR="009A6E65" w:rsidRPr="00BF07D5">
        <w:rPr>
          <w:b/>
          <w:bCs/>
          <w:caps/>
          <w:sz w:val="22"/>
          <w:szCs w:val="22"/>
        </w:rPr>
        <w:t>dodávku</w:t>
      </w:r>
      <w:r w:rsidR="00F40133">
        <w:rPr>
          <w:b/>
          <w:bCs/>
          <w:caps/>
          <w:sz w:val="22"/>
          <w:szCs w:val="22"/>
        </w:rPr>
        <w:t xml:space="preserve"> nových modulů I</w:t>
      </w:r>
      <w:r w:rsidR="0040306B">
        <w:rPr>
          <w:b/>
          <w:bCs/>
          <w:caps/>
          <w:sz w:val="22"/>
          <w:szCs w:val="22"/>
        </w:rPr>
        <w:t>nformačního systému</w:t>
      </w:r>
      <w:r w:rsidR="00F46775">
        <w:rPr>
          <w:b/>
          <w:bCs/>
          <w:caps/>
          <w:sz w:val="22"/>
          <w:szCs w:val="22"/>
        </w:rPr>
        <w:t xml:space="preserve"> II</w:t>
      </w:r>
      <w:r w:rsidR="00F66106" w:rsidRPr="00BF07D5">
        <w:rPr>
          <w:b/>
          <w:bCs/>
          <w:caps/>
          <w:sz w:val="22"/>
          <w:szCs w:val="22"/>
        </w:rPr>
        <w:t>“</w:t>
      </w:r>
      <w:r w:rsidR="00C77ED7" w:rsidRPr="00BF07D5">
        <w:rPr>
          <w:b/>
          <w:bCs/>
          <w:caps/>
          <w:sz w:val="22"/>
          <w:szCs w:val="22"/>
        </w:rPr>
        <w:t>,</w:t>
      </w:r>
      <w:r w:rsidR="0039371E" w:rsidRPr="00BF07D5">
        <w:rPr>
          <w:bCs/>
          <w:sz w:val="22"/>
          <w:szCs w:val="22"/>
        </w:rPr>
        <w:t xml:space="preserve"> </w:t>
      </w:r>
      <w:r w:rsidRPr="00BF07D5">
        <w:rPr>
          <w:bCs/>
          <w:sz w:val="22"/>
          <w:szCs w:val="22"/>
        </w:rPr>
        <w:t>s uvedením adresy, na kterou</w:t>
      </w:r>
      <w:r w:rsidRPr="00D22F55">
        <w:rPr>
          <w:bCs/>
          <w:sz w:val="22"/>
          <w:szCs w:val="22"/>
        </w:rPr>
        <w:t xml:space="preserve"> je nutno nabídky podávat a adresy </w:t>
      </w:r>
      <w:r w:rsidR="00DE2EF2">
        <w:rPr>
          <w:bCs/>
          <w:sz w:val="22"/>
          <w:szCs w:val="22"/>
        </w:rPr>
        <w:t>účastníka</w:t>
      </w:r>
      <w:r w:rsidRPr="00B907F9">
        <w:rPr>
          <w:bCs/>
          <w:sz w:val="22"/>
          <w:szCs w:val="22"/>
        </w:rPr>
        <w:t>.</w:t>
      </w:r>
      <w:r w:rsidR="00F66106">
        <w:rPr>
          <w:bCs/>
          <w:sz w:val="22"/>
          <w:szCs w:val="22"/>
        </w:rPr>
        <w:t xml:space="preserve"> </w:t>
      </w:r>
    </w:p>
    <w:p w14:paraId="4B271580" w14:textId="77777777" w:rsidR="00F66106" w:rsidRDefault="00F66106" w:rsidP="006B13CE">
      <w:pPr>
        <w:tabs>
          <w:tab w:val="left" w:pos="3240"/>
        </w:tabs>
        <w:ind w:left="3238" w:hanging="3238"/>
        <w:jc w:val="both"/>
        <w:outlineLvl w:val="0"/>
        <w:rPr>
          <w:bCs/>
          <w:sz w:val="22"/>
          <w:szCs w:val="22"/>
        </w:rPr>
      </w:pPr>
    </w:p>
    <w:p w14:paraId="3570B268" w14:textId="77777777" w:rsidR="00403200" w:rsidRPr="00123B58" w:rsidRDefault="00301992" w:rsidP="0027566E">
      <w:pPr>
        <w:pStyle w:val="Nadpis1"/>
      </w:pPr>
      <w:r w:rsidRPr="00123B58">
        <w:t xml:space="preserve">IDENTIFIKAČNÍ </w:t>
      </w:r>
      <w:r w:rsidR="00403200" w:rsidRPr="00123B58">
        <w:t>ÚDAJE</w:t>
      </w:r>
      <w:r w:rsidRPr="00123B58">
        <w:t xml:space="preserve"> </w:t>
      </w:r>
      <w:r w:rsidR="006325BC">
        <w:t>ÚČASTNÍKA</w:t>
      </w:r>
    </w:p>
    <w:tbl>
      <w:tblPr>
        <w:tblW w:w="936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40"/>
        <w:gridCol w:w="6120"/>
      </w:tblGrid>
      <w:tr w:rsidR="00BC4A72" w:rsidRPr="007424F8" w14:paraId="2E724A66"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3F791C18" w14:textId="77777777" w:rsidR="00BC4A72" w:rsidRPr="007424F8" w:rsidRDefault="006325BC" w:rsidP="0034169B">
            <w:pPr>
              <w:spacing w:before="40" w:after="40"/>
              <w:rPr>
                <w:b/>
                <w:sz w:val="22"/>
                <w:szCs w:val="22"/>
              </w:rPr>
            </w:pPr>
            <w:r>
              <w:rPr>
                <w:b/>
                <w:sz w:val="22"/>
                <w:szCs w:val="22"/>
              </w:rPr>
              <w:t>Účastník</w:t>
            </w:r>
          </w:p>
          <w:p w14:paraId="2437962B" w14:textId="77777777" w:rsidR="00BC4A72" w:rsidRPr="007424F8" w:rsidRDefault="00BC4A72" w:rsidP="0034169B">
            <w:pPr>
              <w:spacing w:before="40" w:after="40"/>
              <w:rPr>
                <w:sz w:val="22"/>
                <w:szCs w:val="22"/>
              </w:rPr>
            </w:pPr>
            <w:r w:rsidRPr="007424F8">
              <w:rPr>
                <w:sz w:val="22"/>
                <w:szCs w:val="22"/>
              </w:rPr>
              <w:t>(obchodní firma nebo název)</w:t>
            </w:r>
          </w:p>
        </w:tc>
        <w:bookmarkStart w:id="4" w:name="Text3"/>
        <w:tc>
          <w:tcPr>
            <w:tcW w:w="6120" w:type="dxa"/>
            <w:tcBorders>
              <w:top w:val="single" w:sz="4" w:space="0" w:color="auto"/>
              <w:left w:val="single" w:sz="4" w:space="0" w:color="auto"/>
              <w:bottom w:val="single" w:sz="6" w:space="0" w:color="auto"/>
              <w:right w:val="single" w:sz="4" w:space="0" w:color="auto"/>
            </w:tcBorders>
            <w:shd w:val="clear" w:color="auto" w:fill="C0C0C0"/>
            <w:vAlign w:val="center"/>
          </w:tcPr>
          <w:p w14:paraId="0388B41C" w14:textId="38EBE254" w:rsidR="006D173F" w:rsidRPr="00941F7C" w:rsidRDefault="000B7BC0" w:rsidP="0034169B">
            <w:pPr>
              <w:spacing w:before="40" w:after="40"/>
              <w:rPr>
                <w:b/>
                <w:sz w:val="22"/>
                <w:szCs w:val="22"/>
              </w:rPr>
            </w:pPr>
            <w:r w:rsidRPr="006C5C67">
              <w:rPr>
                <w:b/>
                <w:sz w:val="22"/>
                <w:szCs w:val="22"/>
              </w:rPr>
              <w:fldChar w:fldCharType="begin">
                <w:ffData>
                  <w:name w:val="Text3"/>
                  <w:enabled/>
                  <w:calcOnExit w:val="0"/>
                  <w:textInput>
                    <w:default w:val="VYPLŇTE"/>
                  </w:textInput>
                </w:ffData>
              </w:fldChar>
            </w:r>
            <w:r w:rsidRPr="006C5C67">
              <w:rPr>
                <w:b/>
                <w:sz w:val="22"/>
                <w:szCs w:val="22"/>
              </w:rPr>
              <w:instrText xml:space="preserve"> FORMTEXT </w:instrText>
            </w:r>
            <w:r w:rsidRPr="006C5C67">
              <w:rPr>
                <w:b/>
                <w:sz w:val="22"/>
                <w:szCs w:val="22"/>
              </w:rPr>
            </w:r>
            <w:r w:rsidRPr="006C5C67">
              <w:rPr>
                <w:b/>
                <w:sz w:val="22"/>
                <w:szCs w:val="22"/>
              </w:rPr>
              <w:fldChar w:fldCharType="separate"/>
            </w:r>
            <w:r w:rsidRPr="006C5C67">
              <w:rPr>
                <w:b/>
                <w:noProof/>
                <w:sz w:val="22"/>
                <w:szCs w:val="22"/>
              </w:rPr>
              <w:t>VYPLŇTE</w:t>
            </w:r>
            <w:r w:rsidRPr="006C5C67">
              <w:rPr>
                <w:b/>
                <w:sz w:val="22"/>
                <w:szCs w:val="22"/>
              </w:rPr>
              <w:fldChar w:fldCharType="end"/>
            </w:r>
            <w:bookmarkEnd w:id="4"/>
          </w:p>
        </w:tc>
      </w:tr>
      <w:tr w:rsidR="00A208C3" w:rsidRPr="007424F8" w14:paraId="24BF7DF2"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719CF5AE" w14:textId="77777777" w:rsidR="00A208C3" w:rsidRPr="007424F8" w:rsidRDefault="00A208C3" w:rsidP="0034169B">
            <w:pPr>
              <w:spacing w:before="40" w:after="40"/>
              <w:rPr>
                <w:b/>
                <w:sz w:val="22"/>
                <w:szCs w:val="22"/>
              </w:rPr>
            </w:pPr>
            <w:r w:rsidRPr="007424F8">
              <w:rPr>
                <w:b/>
                <w:sz w:val="22"/>
                <w:szCs w:val="22"/>
              </w:rPr>
              <w:t>Právní forma</w:t>
            </w:r>
          </w:p>
        </w:tc>
        <w:bookmarkStart w:id="5" w:name="Text2"/>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2D8A111E" w14:textId="77777777" w:rsidR="00A208C3"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5"/>
          </w:p>
        </w:tc>
      </w:tr>
      <w:tr w:rsidR="00BC4A72" w:rsidRPr="007424F8" w14:paraId="4C480A9F"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614F82C8" w14:textId="77777777" w:rsidR="00BC4A72" w:rsidRPr="007424F8" w:rsidRDefault="00BC4A72" w:rsidP="0034169B">
            <w:pPr>
              <w:spacing w:before="40" w:after="40"/>
              <w:rPr>
                <w:b/>
                <w:sz w:val="22"/>
                <w:szCs w:val="22"/>
              </w:rPr>
            </w:pPr>
            <w:r w:rsidRPr="007424F8">
              <w:rPr>
                <w:b/>
                <w:sz w:val="22"/>
                <w:szCs w:val="22"/>
              </w:rPr>
              <w:t>Sídlo</w:t>
            </w:r>
          </w:p>
          <w:p w14:paraId="425912A4" w14:textId="77777777" w:rsidR="00BC4A72" w:rsidRPr="007424F8" w:rsidRDefault="00BC4A72" w:rsidP="0034169B">
            <w:pPr>
              <w:spacing w:before="40" w:after="40"/>
              <w:rPr>
                <w:sz w:val="22"/>
                <w:szCs w:val="22"/>
              </w:rPr>
            </w:pPr>
            <w:r w:rsidRPr="007424F8">
              <w:rPr>
                <w:sz w:val="22"/>
                <w:szCs w:val="22"/>
              </w:rPr>
              <w:t>(celá adresa včetně PSČ)</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6E2CEB34" w14:textId="77777777" w:rsidR="006D173F"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22996485"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02CC62C9" w14:textId="02FD4A87" w:rsidR="001C4526" w:rsidRPr="007424F8" w:rsidRDefault="001C4526" w:rsidP="0034169B">
            <w:pPr>
              <w:spacing w:before="40" w:after="40"/>
              <w:rPr>
                <w:b/>
                <w:sz w:val="22"/>
                <w:szCs w:val="22"/>
              </w:rPr>
            </w:pPr>
            <w:r w:rsidRPr="007424F8">
              <w:rPr>
                <w:b/>
                <w:sz w:val="22"/>
                <w:szCs w:val="22"/>
              </w:rPr>
              <w:t xml:space="preserve">Statutární </w:t>
            </w:r>
            <w:r w:rsidR="00072C12">
              <w:rPr>
                <w:b/>
                <w:sz w:val="22"/>
                <w:szCs w:val="22"/>
              </w:rPr>
              <w:t>orgán</w:t>
            </w:r>
          </w:p>
          <w:p w14:paraId="75F67782" w14:textId="77777777" w:rsidR="001C4526" w:rsidRPr="007424F8" w:rsidRDefault="001C4526" w:rsidP="0034169B">
            <w:pPr>
              <w:spacing w:before="40" w:after="40"/>
              <w:rPr>
                <w:sz w:val="22"/>
                <w:szCs w:val="22"/>
              </w:rPr>
            </w:pPr>
            <w:r w:rsidRPr="007424F8">
              <w:rPr>
                <w:sz w:val="22"/>
                <w:szCs w:val="22"/>
              </w:rPr>
              <w:t>(jméno, příjmení, tel., e-mail)</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B53A2C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1C4526" w:rsidRPr="007424F8" w14:paraId="0EBA4427"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71B2182E" w14:textId="77777777" w:rsidR="001C4526" w:rsidRPr="007424F8" w:rsidRDefault="00191941" w:rsidP="0034169B">
            <w:pPr>
              <w:spacing w:before="40" w:after="40"/>
              <w:rPr>
                <w:sz w:val="22"/>
                <w:szCs w:val="22"/>
              </w:rPr>
            </w:pPr>
            <w:r w:rsidRPr="007424F8">
              <w:rPr>
                <w:b/>
                <w:sz w:val="22"/>
                <w:szCs w:val="22"/>
              </w:rPr>
              <w:t>E-mail pro komunikaci v systému KDV</w:t>
            </w:r>
            <w:r w:rsidR="00181F63" w:rsidRPr="007424F8">
              <w:rPr>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856A30E" w14:textId="77777777" w:rsidR="001C4526"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3D3DDC33"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1AD54D82" w14:textId="77777777" w:rsidR="00BC4A72" w:rsidRPr="007424F8" w:rsidRDefault="00BC4A72" w:rsidP="0034169B">
            <w:pPr>
              <w:spacing w:before="40" w:after="40"/>
              <w:rPr>
                <w:b/>
                <w:sz w:val="22"/>
                <w:szCs w:val="22"/>
              </w:rPr>
            </w:pPr>
            <w:r w:rsidRPr="007424F8">
              <w:rPr>
                <w:b/>
                <w:sz w:val="22"/>
                <w:szCs w:val="22"/>
              </w:rPr>
              <w:t>Identifikační číslo</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040B36B1" w14:textId="77777777" w:rsidR="00BC4A72" w:rsidRPr="00941F7C" w:rsidRDefault="000B7BC0" w:rsidP="0034169B">
            <w:pPr>
              <w:spacing w:before="40" w:after="40"/>
              <w:rPr>
                <w:b/>
                <w:sz w:val="22"/>
                <w:szCs w:val="22"/>
              </w:rPr>
            </w:pPr>
            <w:r w:rsidRPr="00941F7C">
              <w:rPr>
                <w:b/>
                <w:sz w:val="22"/>
                <w:szCs w:val="22"/>
              </w:rPr>
              <w:fldChar w:fldCharType="begin">
                <w:ffData>
                  <w:name w:val="Text2"/>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C4A72" w:rsidRPr="007424F8" w14:paraId="48916673" w14:textId="77777777" w:rsidTr="00DD434F">
        <w:trPr>
          <w:trHeight w:val="454"/>
        </w:trPr>
        <w:tc>
          <w:tcPr>
            <w:tcW w:w="3240" w:type="dxa"/>
            <w:tcBorders>
              <w:top w:val="single" w:sz="4" w:space="0" w:color="auto"/>
              <w:bottom w:val="single" w:sz="4" w:space="0" w:color="auto"/>
              <w:right w:val="single" w:sz="4" w:space="0" w:color="auto"/>
            </w:tcBorders>
            <w:vAlign w:val="center"/>
          </w:tcPr>
          <w:p w14:paraId="09355757" w14:textId="77777777" w:rsidR="00BC4A72" w:rsidRPr="007424F8" w:rsidRDefault="00BC4A72" w:rsidP="0034169B">
            <w:pPr>
              <w:spacing w:before="40" w:after="40"/>
              <w:rPr>
                <w:b/>
                <w:sz w:val="22"/>
                <w:szCs w:val="22"/>
              </w:rPr>
            </w:pPr>
            <w:r w:rsidRPr="007424F8">
              <w:rPr>
                <w:b/>
                <w:sz w:val="22"/>
                <w:szCs w:val="22"/>
              </w:rPr>
              <w:t>Daňové identifikační číslo</w:t>
            </w:r>
            <w:r w:rsidR="00C07B80">
              <w:rPr>
                <w:b/>
                <w:sz w:val="22"/>
                <w:szCs w:val="22"/>
              </w:rPr>
              <w:t>**</w:t>
            </w:r>
          </w:p>
        </w:tc>
        <w:tc>
          <w:tcPr>
            <w:tcW w:w="6120" w:type="dxa"/>
            <w:tcBorders>
              <w:top w:val="single" w:sz="6" w:space="0" w:color="auto"/>
              <w:left w:val="single" w:sz="4" w:space="0" w:color="auto"/>
              <w:bottom w:val="single" w:sz="6" w:space="0" w:color="auto"/>
              <w:right w:val="single" w:sz="4" w:space="0" w:color="auto"/>
            </w:tcBorders>
            <w:shd w:val="clear" w:color="auto" w:fill="C0C0C0"/>
            <w:vAlign w:val="center"/>
          </w:tcPr>
          <w:p w14:paraId="5E644AAB" w14:textId="77777777" w:rsidR="00BC4A72" w:rsidRPr="00941F7C" w:rsidRDefault="000B7BC0" w:rsidP="0034169B">
            <w:pPr>
              <w:spacing w:before="40" w:after="40"/>
              <w:rPr>
                <w:b/>
                <w:sz w:val="22"/>
                <w:szCs w:val="22"/>
              </w:rPr>
            </w:pPr>
            <w:r w:rsidRPr="00941F7C">
              <w:rPr>
                <w:b/>
                <w:sz w:val="22"/>
                <w:szCs w:val="22"/>
              </w:rPr>
              <w:fldChar w:fldCharType="begin">
                <w:ffData>
                  <w:name w:val=""/>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0D142BF0" w14:textId="77777777" w:rsidR="00181F63" w:rsidRDefault="00181F63" w:rsidP="00181F63">
      <w:pPr>
        <w:tabs>
          <w:tab w:val="left" w:pos="360"/>
        </w:tabs>
        <w:ind w:left="360" w:hanging="360"/>
        <w:rPr>
          <w:i/>
          <w:sz w:val="20"/>
          <w:szCs w:val="20"/>
        </w:rPr>
      </w:pPr>
      <w:r w:rsidRPr="006F10E4">
        <w:rPr>
          <w:sz w:val="20"/>
          <w:szCs w:val="20"/>
        </w:rPr>
        <w:t>*</w:t>
      </w:r>
      <w:r w:rsidRPr="006F10E4">
        <w:rPr>
          <w:b/>
          <w:sz w:val="20"/>
          <w:szCs w:val="20"/>
        </w:rPr>
        <w:tab/>
      </w:r>
      <w:r w:rsidRPr="006F10E4">
        <w:rPr>
          <w:i/>
          <w:sz w:val="20"/>
          <w:szCs w:val="20"/>
        </w:rPr>
        <w:t>uveďte e-mail, pod kterým jste se registrovali v systému KDV a s</w:t>
      </w:r>
      <w:r w:rsidR="000600E3">
        <w:rPr>
          <w:i/>
          <w:sz w:val="20"/>
          <w:szCs w:val="20"/>
        </w:rPr>
        <w:t xml:space="preserve">táhli jste si </w:t>
      </w:r>
      <w:r w:rsidR="002618DA">
        <w:rPr>
          <w:i/>
          <w:sz w:val="20"/>
          <w:szCs w:val="20"/>
        </w:rPr>
        <w:t>z</w:t>
      </w:r>
      <w:r w:rsidR="000600E3">
        <w:rPr>
          <w:i/>
          <w:sz w:val="20"/>
          <w:szCs w:val="20"/>
        </w:rPr>
        <w:t xml:space="preserve">adávací podmínky. Tento e-mail zároveň slouží </w:t>
      </w:r>
      <w:r w:rsidRPr="006F10E4">
        <w:rPr>
          <w:i/>
          <w:sz w:val="20"/>
          <w:szCs w:val="20"/>
        </w:rPr>
        <w:t xml:space="preserve">pro </w:t>
      </w:r>
      <w:r w:rsidRPr="00760178">
        <w:rPr>
          <w:b/>
          <w:i/>
          <w:sz w:val="20"/>
          <w:szCs w:val="20"/>
        </w:rPr>
        <w:t>veškerou komunikaci</w:t>
      </w:r>
      <w:r w:rsidRPr="006F10E4">
        <w:rPr>
          <w:i/>
          <w:sz w:val="20"/>
          <w:szCs w:val="20"/>
        </w:rPr>
        <w:t xml:space="preserve"> související s předmětnou zakázkou</w:t>
      </w:r>
    </w:p>
    <w:p w14:paraId="59E647B7" w14:textId="77777777" w:rsidR="00C07B80" w:rsidRPr="006F10E4" w:rsidRDefault="00C07B80" w:rsidP="00181F63">
      <w:pPr>
        <w:tabs>
          <w:tab w:val="left" w:pos="360"/>
        </w:tabs>
        <w:ind w:left="360" w:hanging="360"/>
        <w:rPr>
          <w:i/>
          <w:sz w:val="20"/>
          <w:szCs w:val="20"/>
        </w:rPr>
      </w:pPr>
      <w:r>
        <w:rPr>
          <w:i/>
          <w:sz w:val="20"/>
          <w:szCs w:val="20"/>
        </w:rPr>
        <w:t xml:space="preserve">**   zahraniční dodavatel </w:t>
      </w:r>
      <w:r w:rsidRPr="00C07B80">
        <w:rPr>
          <w:b/>
          <w:i/>
          <w:sz w:val="20"/>
          <w:szCs w:val="20"/>
        </w:rPr>
        <w:t>nevyplňuje</w:t>
      </w:r>
      <w:r>
        <w:rPr>
          <w:i/>
          <w:sz w:val="20"/>
          <w:szCs w:val="20"/>
        </w:rPr>
        <w:t xml:space="preserve"> </w:t>
      </w:r>
    </w:p>
    <w:p w14:paraId="725A13CA" w14:textId="77777777" w:rsidR="006F18F3" w:rsidRPr="007424F8" w:rsidRDefault="006F18F3" w:rsidP="00065C54">
      <w:pPr>
        <w:jc w:val="center"/>
        <w:rPr>
          <w:caps/>
          <w:sz w:val="22"/>
          <w:szCs w:val="22"/>
          <w:u w:val="single"/>
        </w:rPr>
      </w:pPr>
    </w:p>
    <w:p w14:paraId="04B62432" w14:textId="77777777" w:rsidR="00361FB0" w:rsidRPr="002330C7" w:rsidRDefault="001F3495" w:rsidP="0027566E">
      <w:pPr>
        <w:pStyle w:val="Nadpis1"/>
      </w:pPr>
      <w:bookmarkStart w:id="6" w:name="_Ref411111533"/>
      <w:r w:rsidRPr="002330C7">
        <w:t xml:space="preserve">PŘEDMĚT ZAKÁZKY, </w:t>
      </w:r>
      <w:r w:rsidR="00927ED5" w:rsidRPr="002330C7">
        <w:t>TECHNICKÉ PARAMETRY A SOUVISEJÍCÍ POŽADAVKY ZADAVATELE</w:t>
      </w:r>
      <w:bookmarkEnd w:id="6"/>
    </w:p>
    <w:p w14:paraId="1E2FE6B8" w14:textId="77777777" w:rsidR="00434BDF" w:rsidRPr="001F08A5" w:rsidRDefault="00FE2A14" w:rsidP="001F08A5">
      <w:pPr>
        <w:ind w:left="142" w:hanging="142"/>
        <w:rPr>
          <w:i/>
          <w:iCs/>
          <w:sz w:val="22"/>
          <w:szCs w:val="22"/>
        </w:rPr>
      </w:pPr>
      <w:bookmarkStart w:id="7" w:name="_Ref411110546"/>
      <w:bookmarkStart w:id="8" w:name="_Ref438478369"/>
      <w:r w:rsidRPr="00FE2A14">
        <w:rPr>
          <w:i/>
          <w:iCs/>
          <w:sz w:val="22"/>
          <w:szCs w:val="22"/>
        </w:rPr>
        <w:t xml:space="preserve">  </w:t>
      </w:r>
    </w:p>
    <w:tbl>
      <w:tblPr>
        <w:tblW w:w="9365" w:type="dxa"/>
        <w:tblInd w:w="70" w:type="dxa"/>
        <w:tblBorders>
          <w:top w:val="single" w:sz="8" w:space="0" w:color="auto"/>
          <w:left w:val="single" w:sz="4" w:space="0" w:color="auto"/>
          <w:bottom w:val="single" w:sz="8" w:space="0" w:color="auto"/>
          <w:right w:val="single" w:sz="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7433"/>
        <w:gridCol w:w="992"/>
        <w:gridCol w:w="931"/>
        <w:gridCol w:w="9"/>
      </w:tblGrid>
      <w:tr w:rsidR="00434BDF" w:rsidRPr="00A579D7" w14:paraId="200642C1" w14:textId="77777777" w:rsidTr="00886312">
        <w:trPr>
          <w:gridAfter w:val="1"/>
          <w:wAfter w:w="9" w:type="dxa"/>
          <w:trHeight w:val="454"/>
        </w:trPr>
        <w:tc>
          <w:tcPr>
            <w:tcW w:w="9356" w:type="dxa"/>
            <w:gridSpan w:val="3"/>
            <w:shd w:val="clear" w:color="auto" w:fill="auto"/>
            <w:vAlign w:val="center"/>
          </w:tcPr>
          <w:p w14:paraId="2EB2E4F4" w14:textId="77777777" w:rsidR="00434BDF" w:rsidRPr="00A579D7" w:rsidRDefault="00434BDF" w:rsidP="00757994">
            <w:pPr>
              <w:spacing w:before="40" w:after="40"/>
              <w:jc w:val="both"/>
              <w:rPr>
                <w:b/>
                <w:sz w:val="22"/>
                <w:szCs w:val="22"/>
              </w:rPr>
            </w:pPr>
            <w:r w:rsidRPr="00A579D7">
              <w:rPr>
                <w:b/>
                <w:sz w:val="22"/>
                <w:szCs w:val="22"/>
              </w:rPr>
              <w:t>1. Předmět zakázky</w:t>
            </w:r>
          </w:p>
        </w:tc>
      </w:tr>
      <w:tr w:rsidR="00434BDF" w:rsidRPr="00A579D7" w14:paraId="53F8A75C" w14:textId="77777777" w:rsidTr="00886312">
        <w:trPr>
          <w:gridAfter w:val="1"/>
          <w:wAfter w:w="9" w:type="dxa"/>
          <w:trHeight w:val="454"/>
        </w:trPr>
        <w:tc>
          <w:tcPr>
            <w:tcW w:w="9356" w:type="dxa"/>
            <w:gridSpan w:val="3"/>
            <w:shd w:val="clear" w:color="auto" w:fill="auto"/>
            <w:vAlign w:val="center"/>
          </w:tcPr>
          <w:p w14:paraId="2B3B9EFC" w14:textId="678FA18B" w:rsidR="00434BDF" w:rsidRDefault="00434BDF" w:rsidP="00757994">
            <w:pPr>
              <w:spacing w:before="60" w:after="60"/>
              <w:jc w:val="both"/>
              <w:rPr>
                <w:sz w:val="22"/>
                <w:szCs w:val="22"/>
              </w:rPr>
            </w:pPr>
            <w:r w:rsidRPr="00DD434F">
              <w:rPr>
                <w:sz w:val="22"/>
                <w:szCs w:val="22"/>
              </w:rPr>
              <w:t xml:space="preserve">Předmětem výběrového řízení je zakázka na dodávku </w:t>
            </w:r>
            <w:r w:rsidRPr="00F40133">
              <w:rPr>
                <w:b/>
                <w:bCs/>
                <w:i/>
                <w:iCs/>
                <w:sz w:val="22"/>
                <w:szCs w:val="22"/>
              </w:rPr>
              <w:t>nových modulů I</w:t>
            </w:r>
            <w:r w:rsidR="0016321A">
              <w:rPr>
                <w:b/>
                <w:bCs/>
                <w:i/>
                <w:iCs/>
                <w:sz w:val="22"/>
                <w:szCs w:val="22"/>
              </w:rPr>
              <w:t>nformačního systému</w:t>
            </w:r>
            <w:r w:rsidR="00F46775">
              <w:rPr>
                <w:b/>
                <w:bCs/>
                <w:i/>
                <w:iCs/>
                <w:sz w:val="22"/>
                <w:szCs w:val="22"/>
              </w:rPr>
              <w:t xml:space="preserve"> II</w:t>
            </w:r>
            <w:r>
              <w:rPr>
                <w:b/>
                <w:bCs/>
                <w:i/>
                <w:iCs/>
                <w:sz w:val="22"/>
                <w:szCs w:val="22"/>
              </w:rPr>
              <w:t xml:space="preserve"> </w:t>
            </w:r>
            <w:r w:rsidRPr="00DD434F">
              <w:rPr>
                <w:sz w:val="22"/>
                <w:szCs w:val="22"/>
              </w:rPr>
              <w:t xml:space="preserve">v rámci projektu „Podpora digitální transformace společnosti FORM s.r.o.“. </w:t>
            </w:r>
          </w:p>
          <w:p w14:paraId="294EFE38" w14:textId="77777777" w:rsidR="00434BDF" w:rsidRDefault="00434BDF" w:rsidP="00757994">
            <w:pPr>
              <w:spacing w:before="60" w:after="60"/>
              <w:jc w:val="both"/>
              <w:rPr>
                <w:sz w:val="22"/>
                <w:szCs w:val="22"/>
              </w:rPr>
            </w:pPr>
            <w:r>
              <w:rPr>
                <w:sz w:val="22"/>
                <w:szCs w:val="22"/>
              </w:rPr>
              <w:t>Součástí předmětu zakázky (dále jen dodávka) je:</w:t>
            </w:r>
          </w:p>
          <w:p w14:paraId="567B678F" w14:textId="77777777" w:rsidR="00434BDF" w:rsidRDefault="00434BDF" w:rsidP="00757994">
            <w:pPr>
              <w:numPr>
                <w:ilvl w:val="0"/>
                <w:numId w:val="16"/>
              </w:numPr>
              <w:ind w:left="714" w:hanging="357"/>
              <w:jc w:val="both"/>
              <w:rPr>
                <w:sz w:val="22"/>
                <w:szCs w:val="22"/>
              </w:rPr>
            </w:pPr>
            <w:r w:rsidRPr="008C01D2">
              <w:rPr>
                <w:sz w:val="22"/>
                <w:szCs w:val="22"/>
              </w:rPr>
              <w:t xml:space="preserve">doprava do místa plnění (popř. její pojištění dle uvážení dodavatele), </w:t>
            </w:r>
          </w:p>
          <w:p w14:paraId="5740C226" w14:textId="0875E8E3" w:rsidR="00434BDF" w:rsidRDefault="00434BDF" w:rsidP="00C34F1C">
            <w:pPr>
              <w:pStyle w:val="Odstavecseseznamem"/>
              <w:numPr>
                <w:ilvl w:val="0"/>
                <w:numId w:val="16"/>
              </w:numPr>
              <w:spacing w:after="0" w:line="240" w:lineRule="auto"/>
              <w:rPr>
                <w:rFonts w:ascii="Times New Roman" w:eastAsia="Times New Roman" w:hAnsi="Times New Roman"/>
                <w:lang w:eastAsia="cs-CZ"/>
              </w:rPr>
            </w:pPr>
            <w:r w:rsidRPr="00D07E8E">
              <w:rPr>
                <w:rFonts w:ascii="Times New Roman" w:eastAsia="Times New Roman" w:hAnsi="Times New Roman"/>
                <w:lang w:eastAsia="cs-CZ"/>
              </w:rPr>
              <w:t>instalace</w:t>
            </w:r>
            <w:r>
              <w:rPr>
                <w:rFonts w:ascii="Times New Roman" w:eastAsia="Times New Roman" w:hAnsi="Times New Roman"/>
                <w:lang w:eastAsia="cs-CZ"/>
              </w:rPr>
              <w:t xml:space="preserve">, </w:t>
            </w:r>
            <w:r w:rsidRPr="00D07E8E">
              <w:rPr>
                <w:rFonts w:ascii="Times New Roman" w:eastAsia="Times New Roman" w:hAnsi="Times New Roman"/>
                <w:lang w:eastAsia="cs-CZ"/>
              </w:rPr>
              <w:t>konfigurace</w:t>
            </w:r>
            <w:r>
              <w:rPr>
                <w:rFonts w:ascii="Times New Roman" w:eastAsia="Times New Roman" w:hAnsi="Times New Roman"/>
                <w:lang w:eastAsia="cs-CZ"/>
              </w:rPr>
              <w:t xml:space="preserve"> a migrace</w:t>
            </w:r>
            <w:r w:rsidR="00624964">
              <w:rPr>
                <w:rFonts w:ascii="Times New Roman" w:eastAsia="Times New Roman" w:hAnsi="Times New Roman"/>
                <w:lang w:eastAsia="cs-CZ"/>
              </w:rPr>
              <w:t xml:space="preserve"> </w:t>
            </w:r>
            <w:r>
              <w:rPr>
                <w:rFonts w:ascii="Times New Roman" w:eastAsia="Times New Roman" w:hAnsi="Times New Roman"/>
                <w:lang w:eastAsia="cs-CZ"/>
              </w:rPr>
              <w:t>dat</w:t>
            </w:r>
            <w:r w:rsidRPr="00D07E8E">
              <w:rPr>
                <w:rFonts w:ascii="Times New Roman" w:eastAsia="Times New Roman" w:hAnsi="Times New Roman"/>
                <w:lang w:eastAsia="cs-CZ"/>
              </w:rPr>
              <w:t xml:space="preserve">, </w:t>
            </w:r>
          </w:p>
          <w:p w14:paraId="6A65068A" w14:textId="77777777" w:rsidR="00434BDF" w:rsidRPr="008C01D2" w:rsidRDefault="00434BDF" w:rsidP="00C34F1C">
            <w:pPr>
              <w:numPr>
                <w:ilvl w:val="0"/>
                <w:numId w:val="16"/>
              </w:numPr>
              <w:jc w:val="both"/>
              <w:rPr>
                <w:sz w:val="22"/>
                <w:szCs w:val="22"/>
              </w:rPr>
            </w:pPr>
            <w:r w:rsidRPr="008C01D2">
              <w:rPr>
                <w:sz w:val="22"/>
                <w:szCs w:val="22"/>
              </w:rPr>
              <w:t>uvedení do provozu</w:t>
            </w:r>
            <w:r>
              <w:rPr>
                <w:sz w:val="22"/>
                <w:szCs w:val="22"/>
              </w:rPr>
              <w:t>, odzkoušení</w:t>
            </w:r>
            <w:r w:rsidRPr="008C01D2">
              <w:rPr>
                <w:sz w:val="22"/>
                <w:szCs w:val="22"/>
              </w:rPr>
              <w:t xml:space="preserve"> a případné likvidace odpadů vzniklých při realizaci zakázky včetně jejich uložení v souladu s právními předpisy České republiky</w:t>
            </w:r>
            <w:r>
              <w:rPr>
                <w:sz w:val="22"/>
                <w:szCs w:val="22"/>
              </w:rPr>
              <w:t xml:space="preserve">, </w:t>
            </w:r>
          </w:p>
          <w:p w14:paraId="40B8DB10" w14:textId="77777777" w:rsidR="00434BDF" w:rsidRPr="00DD434F" w:rsidRDefault="00434BDF" w:rsidP="00C34F1C">
            <w:pPr>
              <w:numPr>
                <w:ilvl w:val="0"/>
                <w:numId w:val="16"/>
              </w:numPr>
              <w:jc w:val="both"/>
              <w:rPr>
                <w:sz w:val="22"/>
                <w:szCs w:val="22"/>
              </w:rPr>
            </w:pPr>
            <w:r w:rsidRPr="00DD434F">
              <w:rPr>
                <w:sz w:val="22"/>
                <w:szCs w:val="22"/>
              </w:rPr>
              <w:t xml:space="preserve">technická a provozní dokumentace </w:t>
            </w:r>
            <w:r>
              <w:rPr>
                <w:sz w:val="22"/>
                <w:szCs w:val="22"/>
              </w:rPr>
              <w:t>dodávky</w:t>
            </w:r>
            <w:r w:rsidRPr="00DD434F">
              <w:rPr>
                <w:sz w:val="22"/>
                <w:szCs w:val="22"/>
              </w:rPr>
              <w:t xml:space="preserve"> včetně návodu k</w:t>
            </w:r>
            <w:r>
              <w:rPr>
                <w:sz w:val="22"/>
                <w:szCs w:val="22"/>
              </w:rPr>
              <w:t> </w:t>
            </w:r>
            <w:r w:rsidRPr="00DD434F">
              <w:rPr>
                <w:sz w:val="22"/>
                <w:szCs w:val="22"/>
              </w:rPr>
              <w:t>obsluze</w:t>
            </w:r>
            <w:r>
              <w:rPr>
                <w:sz w:val="22"/>
                <w:szCs w:val="22"/>
              </w:rPr>
              <w:t xml:space="preserve"> a záručního listu, </w:t>
            </w:r>
          </w:p>
          <w:p w14:paraId="0EB8C31E" w14:textId="2E7413F3" w:rsidR="00434BDF" w:rsidRDefault="00434BDF" w:rsidP="00C34F1C">
            <w:pPr>
              <w:numPr>
                <w:ilvl w:val="0"/>
                <w:numId w:val="16"/>
              </w:numPr>
              <w:jc w:val="both"/>
              <w:rPr>
                <w:sz w:val="22"/>
                <w:szCs w:val="22"/>
              </w:rPr>
            </w:pPr>
            <w:r w:rsidRPr="00DD434F">
              <w:rPr>
                <w:sz w:val="22"/>
                <w:szCs w:val="22"/>
              </w:rPr>
              <w:t xml:space="preserve">zaškolení obsluhy v nezbytném rozsahu pro správnou obsluhu a údržbu </w:t>
            </w:r>
            <w:r>
              <w:rPr>
                <w:sz w:val="22"/>
                <w:szCs w:val="22"/>
              </w:rPr>
              <w:t>dodávky</w:t>
            </w:r>
            <w:r w:rsidR="00624964">
              <w:rPr>
                <w:sz w:val="22"/>
                <w:szCs w:val="22"/>
              </w:rPr>
              <w:t xml:space="preserve"> </w:t>
            </w:r>
            <w:r w:rsidRPr="00DD434F">
              <w:rPr>
                <w:sz w:val="22"/>
                <w:szCs w:val="22"/>
              </w:rPr>
              <w:t>v českém jazyce,</w:t>
            </w:r>
          </w:p>
          <w:p w14:paraId="61220241" w14:textId="77777777" w:rsidR="00434BDF" w:rsidRPr="00F70D28" w:rsidRDefault="00434BDF" w:rsidP="00C34F1C">
            <w:pPr>
              <w:numPr>
                <w:ilvl w:val="0"/>
                <w:numId w:val="16"/>
              </w:numPr>
              <w:jc w:val="both"/>
              <w:rPr>
                <w:sz w:val="22"/>
                <w:szCs w:val="22"/>
              </w:rPr>
            </w:pPr>
            <w:r w:rsidRPr="00F70D28">
              <w:rPr>
                <w:sz w:val="22"/>
                <w:szCs w:val="22"/>
              </w:rPr>
              <w:t>systémová podpora</w:t>
            </w:r>
            <w:r>
              <w:rPr>
                <w:sz w:val="22"/>
                <w:szCs w:val="22"/>
              </w:rPr>
              <w:t xml:space="preserve"> v rozsahu odpovídajícím předmětu zakázky</w:t>
            </w:r>
            <w:r w:rsidRPr="00F70D28">
              <w:rPr>
                <w:sz w:val="22"/>
                <w:szCs w:val="22"/>
              </w:rPr>
              <w:t xml:space="preserve">, </w:t>
            </w:r>
          </w:p>
          <w:p w14:paraId="70BD65D5" w14:textId="77777777" w:rsidR="00434BDF" w:rsidRDefault="00434BDF" w:rsidP="00C34F1C">
            <w:pPr>
              <w:numPr>
                <w:ilvl w:val="0"/>
                <w:numId w:val="16"/>
              </w:numPr>
              <w:jc w:val="both"/>
              <w:rPr>
                <w:sz w:val="22"/>
                <w:szCs w:val="22"/>
              </w:rPr>
            </w:pPr>
            <w:r w:rsidRPr="006E333B">
              <w:rPr>
                <w:sz w:val="22"/>
                <w:szCs w:val="22"/>
              </w:rPr>
              <w:t>záruční servis.</w:t>
            </w:r>
          </w:p>
          <w:p w14:paraId="2CF87DA3" w14:textId="77777777" w:rsidR="00434BDF" w:rsidRPr="00DD434F" w:rsidRDefault="00434BDF" w:rsidP="00757994">
            <w:pPr>
              <w:spacing w:before="60" w:after="60"/>
              <w:jc w:val="both"/>
              <w:rPr>
                <w:sz w:val="22"/>
                <w:szCs w:val="22"/>
              </w:rPr>
            </w:pPr>
            <w:r w:rsidRPr="0082350D">
              <w:rPr>
                <w:sz w:val="22"/>
                <w:szCs w:val="22"/>
              </w:rPr>
              <w:t xml:space="preserve">Dodávka musí splňovat požadavky všech platných norem, předpisů a nařízení </w:t>
            </w:r>
            <w:r>
              <w:rPr>
                <w:sz w:val="22"/>
                <w:szCs w:val="22"/>
              </w:rPr>
              <w:t>platných pro předmět zakázky</w:t>
            </w:r>
            <w:r w:rsidRPr="0082350D">
              <w:rPr>
                <w:sz w:val="22"/>
                <w:szCs w:val="22"/>
              </w:rPr>
              <w:t xml:space="preserve"> (dle ČSN a EN), včetně bezpečnosti</w:t>
            </w:r>
            <w:r>
              <w:rPr>
                <w:sz w:val="22"/>
                <w:szCs w:val="22"/>
              </w:rPr>
              <w:t xml:space="preserve">. </w:t>
            </w:r>
          </w:p>
        </w:tc>
      </w:tr>
      <w:tr w:rsidR="00434BDF" w:rsidRPr="00A579D7" w14:paraId="069B228E" w14:textId="77777777" w:rsidTr="00886312">
        <w:trPr>
          <w:gridAfter w:val="1"/>
          <w:wAfter w:w="9" w:type="dxa"/>
          <w:trHeight w:val="454"/>
        </w:trPr>
        <w:tc>
          <w:tcPr>
            <w:tcW w:w="9356" w:type="dxa"/>
            <w:gridSpan w:val="3"/>
            <w:shd w:val="clear" w:color="auto" w:fill="auto"/>
            <w:vAlign w:val="center"/>
          </w:tcPr>
          <w:p w14:paraId="053969C3" w14:textId="77777777" w:rsidR="00434BDF" w:rsidRPr="00743854" w:rsidRDefault="00434BDF" w:rsidP="00757994">
            <w:pPr>
              <w:spacing w:before="40" w:after="40"/>
              <w:jc w:val="both"/>
              <w:rPr>
                <w:sz w:val="22"/>
                <w:szCs w:val="22"/>
                <w:highlight w:val="yellow"/>
              </w:rPr>
            </w:pPr>
            <w:r w:rsidRPr="00D65EAC">
              <w:rPr>
                <w:sz w:val="22"/>
                <w:szCs w:val="22"/>
              </w:rPr>
              <w:t>Předmět zakázky i jeho dílčí části musí být nové, resp. nebyly předmětem odpisu.</w:t>
            </w:r>
          </w:p>
        </w:tc>
      </w:tr>
      <w:tr w:rsidR="008F42E4" w:rsidRPr="00A579D7" w14:paraId="4266EC02" w14:textId="77777777" w:rsidTr="00886312">
        <w:trPr>
          <w:gridAfter w:val="1"/>
          <w:wAfter w:w="9" w:type="dxa"/>
          <w:trHeight w:val="454"/>
        </w:trPr>
        <w:tc>
          <w:tcPr>
            <w:tcW w:w="9356" w:type="dxa"/>
            <w:gridSpan w:val="3"/>
            <w:shd w:val="clear" w:color="auto" w:fill="auto"/>
            <w:vAlign w:val="center"/>
          </w:tcPr>
          <w:p w14:paraId="3E579E76" w14:textId="12F4B6D9" w:rsidR="008F42E4" w:rsidRPr="000D1B8B" w:rsidRDefault="008F42E4" w:rsidP="00757994">
            <w:pPr>
              <w:spacing w:before="40" w:after="40"/>
              <w:jc w:val="both"/>
              <w:rPr>
                <w:sz w:val="22"/>
                <w:szCs w:val="22"/>
              </w:rPr>
            </w:pPr>
            <w:r w:rsidRPr="00F46775">
              <w:rPr>
                <w:sz w:val="22"/>
                <w:szCs w:val="22"/>
              </w:rPr>
              <w:t>Zadavatel požaduje, aby předmětem zakázky byla dodávka již existujících produktů s</w:t>
            </w:r>
            <w:r w:rsidR="00527CDD" w:rsidRPr="00F46775">
              <w:rPr>
                <w:sz w:val="22"/>
                <w:szCs w:val="22"/>
              </w:rPr>
              <w:t> prokazatelnou vícečetnou aplikovatelností</w:t>
            </w:r>
            <w:r w:rsidR="00A00164" w:rsidRPr="00F46775">
              <w:rPr>
                <w:sz w:val="22"/>
                <w:szCs w:val="22"/>
              </w:rPr>
              <w:t>,</w:t>
            </w:r>
            <w:r w:rsidR="00527CDD" w:rsidRPr="00F46775">
              <w:rPr>
                <w:sz w:val="22"/>
                <w:szCs w:val="22"/>
              </w:rPr>
              <w:t xml:space="preserve"> o</w:t>
            </w:r>
            <w:r w:rsidRPr="00F46775">
              <w:rPr>
                <w:sz w:val="22"/>
                <w:szCs w:val="22"/>
              </w:rPr>
              <w:t>věřitelnými referencemi</w:t>
            </w:r>
            <w:r w:rsidR="00A00164" w:rsidRPr="00F46775">
              <w:rPr>
                <w:sz w:val="22"/>
                <w:szCs w:val="22"/>
              </w:rPr>
              <w:t xml:space="preserve"> a </w:t>
            </w:r>
            <w:r w:rsidR="00D5345B" w:rsidRPr="00F46775">
              <w:rPr>
                <w:sz w:val="22"/>
                <w:szCs w:val="22"/>
              </w:rPr>
              <w:t>pln</w:t>
            </w:r>
            <w:r w:rsidR="00A00164" w:rsidRPr="00F46775">
              <w:rPr>
                <w:sz w:val="22"/>
                <w:szCs w:val="22"/>
              </w:rPr>
              <w:t xml:space="preserve">ou </w:t>
            </w:r>
            <w:r w:rsidR="00D5345B" w:rsidRPr="00F46775">
              <w:rPr>
                <w:sz w:val="22"/>
                <w:szCs w:val="22"/>
              </w:rPr>
              <w:t>kompatibilit</w:t>
            </w:r>
            <w:r w:rsidR="00A00164" w:rsidRPr="00F46775">
              <w:rPr>
                <w:sz w:val="22"/>
                <w:szCs w:val="22"/>
              </w:rPr>
              <w:t>ou</w:t>
            </w:r>
            <w:r w:rsidR="00D5345B" w:rsidRPr="00F46775">
              <w:rPr>
                <w:sz w:val="22"/>
                <w:szCs w:val="22"/>
              </w:rPr>
              <w:t xml:space="preserve"> se stávajícím IS systémem Zadavatele.</w:t>
            </w:r>
          </w:p>
        </w:tc>
      </w:tr>
      <w:tr w:rsidR="00434BDF" w:rsidRPr="00A579D7" w14:paraId="15101554" w14:textId="77777777" w:rsidTr="00886312">
        <w:trPr>
          <w:gridAfter w:val="1"/>
          <w:wAfter w:w="9" w:type="dxa"/>
          <w:trHeight w:val="454"/>
        </w:trPr>
        <w:tc>
          <w:tcPr>
            <w:tcW w:w="9356" w:type="dxa"/>
            <w:gridSpan w:val="3"/>
            <w:shd w:val="clear" w:color="auto" w:fill="auto"/>
            <w:vAlign w:val="center"/>
          </w:tcPr>
          <w:p w14:paraId="0889445B" w14:textId="77777777" w:rsidR="00434BDF" w:rsidRPr="00A579D7" w:rsidRDefault="00434BDF" w:rsidP="00757994">
            <w:pPr>
              <w:pStyle w:val="Odstavecseseznamem"/>
              <w:spacing w:before="40" w:after="40" w:line="240" w:lineRule="auto"/>
              <w:ind w:left="0"/>
              <w:contextualSpacing w:val="0"/>
              <w:jc w:val="both"/>
              <w:rPr>
                <w:rFonts w:ascii="Times New Roman" w:hAnsi="Times New Roman"/>
                <w:b/>
              </w:rPr>
            </w:pPr>
            <w:bookmarkStart w:id="9" w:name="_Hlk38394805"/>
            <w:r w:rsidRPr="00A579D7">
              <w:rPr>
                <w:rFonts w:ascii="Times New Roman" w:hAnsi="Times New Roman"/>
                <w:b/>
              </w:rPr>
              <w:t>2. Technické parametry dodávky</w:t>
            </w:r>
          </w:p>
        </w:tc>
      </w:tr>
      <w:tr w:rsidR="00434BDF" w:rsidRPr="00A579D7" w14:paraId="480687B2" w14:textId="77777777" w:rsidTr="00886312">
        <w:trPr>
          <w:gridAfter w:val="1"/>
          <w:wAfter w:w="9" w:type="dxa"/>
          <w:trHeight w:val="454"/>
        </w:trPr>
        <w:tc>
          <w:tcPr>
            <w:tcW w:w="9356" w:type="dxa"/>
            <w:gridSpan w:val="3"/>
            <w:shd w:val="clear" w:color="auto" w:fill="auto"/>
            <w:vAlign w:val="center"/>
          </w:tcPr>
          <w:p w14:paraId="250EE8D2" w14:textId="60FEA35A" w:rsidR="00434BDF" w:rsidRPr="00A579D7" w:rsidRDefault="00434BDF" w:rsidP="00757994">
            <w:pPr>
              <w:widowControl w:val="0"/>
              <w:tabs>
                <w:tab w:val="left" w:pos="650"/>
              </w:tabs>
              <w:suppressAutoHyphens/>
              <w:spacing w:before="40" w:after="40"/>
              <w:jc w:val="both"/>
              <w:rPr>
                <w:sz w:val="22"/>
                <w:szCs w:val="22"/>
              </w:rPr>
            </w:pPr>
            <w:r w:rsidRPr="00891F56">
              <w:rPr>
                <w:b/>
                <w:i/>
                <w:sz w:val="22"/>
                <w:szCs w:val="22"/>
              </w:rPr>
              <w:lastRenderedPageBreak/>
              <w:t>Níže uvedené požadavky a technické parametry zakázky</w:t>
            </w:r>
            <w:r w:rsidRPr="00891F56">
              <w:rPr>
                <w:sz w:val="22"/>
                <w:szCs w:val="22"/>
              </w:rPr>
              <w:t xml:space="preserve"> (specifikace dodávky) jsou </w:t>
            </w:r>
            <w:r w:rsidRPr="00891F56">
              <w:rPr>
                <w:b/>
                <w:i/>
                <w:sz w:val="22"/>
                <w:szCs w:val="22"/>
              </w:rPr>
              <w:t xml:space="preserve">závazné a </w:t>
            </w:r>
            <w:r w:rsidRPr="00A51AA6">
              <w:rPr>
                <w:b/>
                <w:i/>
                <w:sz w:val="22"/>
                <w:szCs w:val="22"/>
              </w:rPr>
              <w:t>musí být dohledatelné v nabídce účastníka</w:t>
            </w:r>
            <w:r w:rsidRPr="00891F56">
              <w:rPr>
                <w:sz w:val="22"/>
                <w:szCs w:val="22"/>
              </w:rPr>
              <w:t xml:space="preserve">, zejména v technické dokumentaci – viz kap. 18 bod </w:t>
            </w:r>
            <w:r w:rsidRPr="00891F56">
              <w:rPr>
                <w:sz w:val="22"/>
                <w:szCs w:val="22"/>
              </w:rPr>
              <w:fldChar w:fldCharType="begin"/>
            </w:r>
            <w:r w:rsidRPr="00891F56">
              <w:rPr>
                <w:sz w:val="22"/>
                <w:szCs w:val="22"/>
              </w:rPr>
              <w:instrText xml:space="preserve"> REF _Ref411110433 \r \h  \* MERGEFORMAT </w:instrText>
            </w:r>
            <w:r w:rsidRPr="00891F56">
              <w:rPr>
                <w:sz w:val="22"/>
                <w:szCs w:val="22"/>
              </w:rPr>
            </w:r>
            <w:r w:rsidRPr="00891F56">
              <w:rPr>
                <w:sz w:val="22"/>
                <w:szCs w:val="22"/>
              </w:rPr>
              <w:fldChar w:fldCharType="separate"/>
            </w:r>
            <w:r w:rsidR="00832B2D">
              <w:rPr>
                <w:sz w:val="22"/>
                <w:szCs w:val="22"/>
              </w:rPr>
              <w:t>2)</w:t>
            </w:r>
            <w:r w:rsidRPr="00891F56">
              <w:rPr>
                <w:sz w:val="22"/>
                <w:szCs w:val="22"/>
              </w:rPr>
              <w:fldChar w:fldCharType="end"/>
            </w:r>
            <w:r w:rsidR="00624964">
              <w:rPr>
                <w:sz w:val="22"/>
                <w:szCs w:val="22"/>
              </w:rPr>
              <w:t xml:space="preserve"> </w:t>
            </w:r>
            <w:r w:rsidRPr="00891F56">
              <w:rPr>
                <w:sz w:val="22"/>
                <w:szCs w:val="22"/>
              </w:rPr>
              <w:t>ZaF</w:t>
            </w:r>
            <w:r w:rsidRPr="00382631">
              <w:rPr>
                <w:sz w:val="22"/>
                <w:szCs w:val="22"/>
              </w:rPr>
              <w:t xml:space="preserve">. Tyto požadavky a technické parametry definují úroveň kvalitativního standardu předmětné </w:t>
            </w:r>
            <w:r>
              <w:rPr>
                <w:sz w:val="22"/>
                <w:szCs w:val="22"/>
              </w:rPr>
              <w:t>dodávky</w:t>
            </w:r>
            <w:r w:rsidRPr="00382631">
              <w:rPr>
                <w:sz w:val="22"/>
                <w:szCs w:val="22"/>
              </w:rPr>
              <w:t xml:space="preserve">, který musí splnit všichni účastníci o </w:t>
            </w:r>
            <w:r>
              <w:rPr>
                <w:sz w:val="22"/>
                <w:szCs w:val="22"/>
              </w:rPr>
              <w:t xml:space="preserve">tuto </w:t>
            </w:r>
            <w:r w:rsidRPr="00382631">
              <w:rPr>
                <w:sz w:val="22"/>
                <w:szCs w:val="22"/>
              </w:rPr>
              <w:t>dodávku.</w:t>
            </w:r>
          </w:p>
        </w:tc>
      </w:tr>
      <w:tr w:rsidR="00434BDF" w:rsidRPr="00A579D7" w14:paraId="6EC32CAE" w14:textId="77777777" w:rsidTr="00886312">
        <w:trPr>
          <w:gridAfter w:val="1"/>
          <w:wAfter w:w="9" w:type="dxa"/>
          <w:trHeight w:val="454"/>
        </w:trPr>
        <w:tc>
          <w:tcPr>
            <w:tcW w:w="9356" w:type="dxa"/>
            <w:gridSpan w:val="3"/>
            <w:shd w:val="clear" w:color="auto" w:fill="auto"/>
            <w:vAlign w:val="center"/>
          </w:tcPr>
          <w:p w14:paraId="5B9C1898" w14:textId="05D8E6C7" w:rsidR="00B92052" w:rsidRDefault="00434BDF" w:rsidP="00757994">
            <w:pPr>
              <w:widowControl w:val="0"/>
              <w:tabs>
                <w:tab w:val="left" w:pos="650"/>
              </w:tabs>
              <w:suppressAutoHyphens/>
              <w:spacing w:before="40" w:after="40"/>
              <w:jc w:val="both"/>
              <w:rPr>
                <w:b/>
                <w:i/>
                <w:iCs/>
                <w:sz w:val="22"/>
                <w:szCs w:val="22"/>
              </w:rPr>
            </w:pPr>
            <w:r w:rsidRPr="001F08A5">
              <w:rPr>
                <w:b/>
                <w:i/>
                <w:iCs/>
                <w:sz w:val="22"/>
                <w:szCs w:val="22"/>
              </w:rPr>
              <w:t xml:space="preserve">Zadavatel </w:t>
            </w:r>
            <w:r>
              <w:rPr>
                <w:b/>
                <w:i/>
                <w:iCs/>
                <w:sz w:val="22"/>
                <w:szCs w:val="22"/>
              </w:rPr>
              <w:t xml:space="preserve">provozuje IS Helios Orange v rozsahu následujících modulů: Účetnictví, Helios Controlling, Řízení peněžních toků, Pokladna, Pokladní prodej, Oběh zboží, Fakturace, Mzdy, Personalistika, Banka, Majetek, Evidence pošty, Celní případy, Celní případy – staré postupy, Technická příprava výroby, Řízení výroby, Doprava, Firemní aktivity, QMS, Workflow, Helios Intelligence, Správa osobních údajů, Nástroje přizpůsobení, Číselníky, Pomocné číselníky, Gadgets, QM, RZP, Výroba, VZ – detail a SD Server – modul Přehledy. </w:t>
            </w:r>
          </w:p>
          <w:p w14:paraId="6D1A0588" w14:textId="0A54B79C" w:rsidR="005B32B4" w:rsidRDefault="005B32B4" w:rsidP="005B32B4">
            <w:pPr>
              <w:widowControl w:val="0"/>
              <w:tabs>
                <w:tab w:val="left" w:pos="650"/>
              </w:tabs>
              <w:suppressAutoHyphens/>
              <w:spacing w:before="40" w:after="40"/>
              <w:jc w:val="both"/>
              <w:rPr>
                <w:b/>
                <w:i/>
                <w:iCs/>
                <w:sz w:val="22"/>
                <w:szCs w:val="22"/>
              </w:rPr>
            </w:pPr>
            <w:r>
              <w:rPr>
                <w:b/>
                <w:i/>
                <w:iCs/>
                <w:sz w:val="22"/>
                <w:szCs w:val="22"/>
              </w:rPr>
              <w:t xml:space="preserve">Zadavatel dále provozuje systém </w:t>
            </w:r>
            <w:r w:rsidRPr="005B32B4">
              <w:rPr>
                <w:b/>
                <w:i/>
                <w:iCs/>
                <w:sz w:val="22"/>
                <w:szCs w:val="22"/>
              </w:rPr>
              <w:t>Gatema MES (Manufacturing</w:t>
            </w:r>
            <w:r w:rsidR="004C19CE">
              <w:rPr>
                <w:b/>
                <w:i/>
                <w:iCs/>
                <w:sz w:val="22"/>
                <w:szCs w:val="22"/>
              </w:rPr>
              <w:t xml:space="preserve"> </w:t>
            </w:r>
            <w:r w:rsidRPr="005B32B4">
              <w:rPr>
                <w:b/>
                <w:i/>
                <w:iCs/>
                <w:sz w:val="22"/>
                <w:szCs w:val="22"/>
              </w:rPr>
              <w:t>Execution System) tvo</w:t>
            </w:r>
            <w:r w:rsidRPr="005B32B4">
              <w:rPr>
                <w:rFonts w:hint="eastAsia"/>
                <w:b/>
                <w:i/>
                <w:iCs/>
                <w:sz w:val="22"/>
                <w:szCs w:val="22"/>
              </w:rPr>
              <w:t>ří</w:t>
            </w:r>
            <w:r>
              <w:rPr>
                <w:b/>
                <w:i/>
                <w:iCs/>
                <w:sz w:val="22"/>
                <w:szCs w:val="22"/>
              </w:rPr>
              <w:t>cí</w:t>
            </w:r>
            <w:r w:rsidRPr="005B32B4">
              <w:rPr>
                <w:b/>
                <w:i/>
                <w:iCs/>
                <w:sz w:val="22"/>
                <w:szCs w:val="22"/>
              </w:rPr>
              <w:t xml:space="preserve"> p</w:t>
            </w:r>
            <w:r w:rsidRPr="005B32B4">
              <w:rPr>
                <w:rFonts w:hint="eastAsia"/>
                <w:b/>
                <w:i/>
                <w:iCs/>
                <w:sz w:val="22"/>
                <w:szCs w:val="22"/>
              </w:rPr>
              <w:t>ří</w:t>
            </w:r>
            <w:r w:rsidRPr="005B32B4">
              <w:rPr>
                <w:b/>
                <w:i/>
                <w:iCs/>
                <w:sz w:val="22"/>
                <w:szCs w:val="22"/>
              </w:rPr>
              <w:t xml:space="preserve">mou vazbu mezi </w:t>
            </w:r>
            <w:r>
              <w:rPr>
                <w:b/>
                <w:i/>
                <w:iCs/>
                <w:sz w:val="22"/>
                <w:szCs w:val="22"/>
              </w:rPr>
              <w:t xml:space="preserve">IS Helios Orange </w:t>
            </w:r>
            <w:r w:rsidRPr="005B32B4">
              <w:rPr>
                <w:b/>
                <w:i/>
                <w:iCs/>
                <w:sz w:val="22"/>
                <w:szCs w:val="22"/>
              </w:rPr>
              <w:t>a jednotliv</w:t>
            </w:r>
            <w:r w:rsidRPr="005B32B4">
              <w:rPr>
                <w:rFonts w:hint="eastAsia"/>
                <w:b/>
                <w:i/>
                <w:iCs/>
                <w:sz w:val="22"/>
                <w:szCs w:val="22"/>
              </w:rPr>
              <w:t>ý</w:t>
            </w:r>
            <w:r w:rsidRPr="005B32B4">
              <w:rPr>
                <w:b/>
                <w:i/>
                <w:iCs/>
                <w:sz w:val="22"/>
                <w:szCs w:val="22"/>
              </w:rPr>
              <w:t>mi technologick</w:t>
            </w:r>
            <w:r w:rsidRPr="005B32B4">
              <w:rPr>
                <w:rFonts w:hint="eastAsia"/>
                <w:b/>
                <w:i/>
                <w:iCs/>
                <w:sz w:val="22"/>
                <w:szCs w:val="22"/>
              </w:rPr>
              <w:t>ý</w:t>
            </w:r>
            <w:r w:rsidRPr="005B32B4">
              <w:rPr>
                <w:b/>
                <w:i/>
                <w:iCs/>
                <w:sz w:val="22"/>
                <w:szCs w:val="22"/>
              </w:rPr>
              <w:t>mi v</w:t>
            </w:r>
            <w:r w:rsidRPr="005B32B4">
              <w:rPr>
                <w:rFonts w:hint="eastAsia"/>
                <w:b/>
                <w:i/>
                <w:iCs/>
                <w:sz w:val="22"/>
                <w:szCs w:val="22"/>
              </w:rPr>
              <w:t>ý</w:t>
            </w:r>
            <w:r w:rsidRPr="005B32B4">
              <w:rPr>
                <w:b/>
                <w:i/>
                <w:iCs/>
                <w:sz w:val="22"/>
                <w:szCs w:val="22"/>
              </w:rPr>
              <w:t>robn</w:t>
            </w:r>
            <w:r w:rsidRPr="005B32B4">
              <w:rPr>
                <w:rFonts w:hint="eastAsia"/>
                <w:b/>
                <w:i/>
                <w:iCs/>
                <w:sz w:val="22"/>
                <w:szCs w:val="22"/>
              </w:rPr>
              <w:t>í</w:t>
            </w:r>
            <w:r w:rsidRPr="005B32B4">
              <w:rPr>
                <w:b/>
                <w:i/>
                <w:iCs/>
                <w:sz w:val="22"/>
                <w:szCs w:val="22"/>
              </w:rPr>
              <w:t>mi za</w:t>
            </w:r>
            <w:r w:rsidRPr="005B32B4">
              <w:rPr>
                <w:rFonts w:hint="eastAsia"/>
                <w:b/>
                <w:i/>
                <w:iCs/>
                <w:sz w:val="22"/>
                <w:szCs w:val="22"/>
              </w:rPr>
              <w:t>ří</w:t>
            </w:r>
            <w:r w:rsidRPr="005B32B4">
              <w:rPr>
                <w:b/>
                <w:i/>
                <w:iCs/>
                <w:sz w:val="22"/>
                <w:szCs w:val="22"/>
              </w:rPr>
              <w:t>zen</w:t>
            </w:r>
            <w:r w:rsidRPr="005B32B4">
              <w:rPr>
                <w:rFonts w:hint="eastAsia"/>
                <w:b/>
                <w:i/>
                <w:iCs/>
                <w:sz w:val="22"/>
                <w:szCs w:val="22"/>
              </w:rPr>
              <w:t>í</w:t>
            </w:r>
            <w:r w:rsidRPr="005B32B4">
              <w:rPr>
                <w:b/>
                <w:i/>
                <w:iCs/>
                <w:sz w:val="22"/>
                <w:szCs w:val="22"/>
              </w:rPr>
              <w:t>mi</w:t>
            </w:r>
            <w:r w:rsidR="004C19CE">
              <w:rPr>
                <w:b/>
                <w:i/>
                <w:iCs/>
                <w:sz w:val="22"/>
                <w:szCs w:val="22"/>
              </w:rPr>
              <w:t>,</w:t>
            </w:r>
            <w:r w:rsidRPr="005B32B4">
              <w:rPr>
                <w:b/>
                <w:i/>
                <w:iCs/>
                <w:sz w:val="22"/>
                <w:szCs w:val="22"/>
              </w:rPr>
              <w:t xml:space="preserve"> slou</w:t>
            </w:r>
            <w:r w:rsidRPr="005B32B4">
              <w:rPr>
                <w:rFonts w:hint="eastAsia"/>
                <w:b/>
                <w:i/>
                <w:iCs/>
                <w:sz w:val="22"/>
                <w:szCs w:val="22"/>
              </w:rPr>
              <w:t>ží</w:t>
            </w:r>
            <w:r>
              <w:rPr>
                <w:b/>
                <w:i/>
                <w:iCs/>
                <w:sz w:val="22"/>
                <w:szCs w:val="22"/>
              </w:rPr>
              <w:t>cí</w:t>
            </w:r>
            <w:r w:rsidRPr="005B32B4">
              <w:rPr>
                <w:b/>
                <w:i/>
                <w:iCs/>
                <w:sz w:val="22"/>
                <w:szCs w:val="22"/>
              </w:rPr>
              <w:t xml:space="preserve"> </w:t>
            </w:r>
            <w:r>
              <w:rPr>
                <w:b/>
                <w:i/>
                <w:iCs/>
                <w:sz w:val="22"/>
                <w:szCs w:val="22"/>
              </w:rPr>
              <w:t xml:space="preserve">k </w:t>
            </w:r>
            <w:r w:rsidRPr="005B32B4">
              <w:rPr>
                <w:b/>
                <w:i/>
                <w:iCs/>
                <w:sz w:val="22"/>
                <w:szCs w:val="22"/>
              </w:rPr>
              <w:t>evidenci v</w:t>
            </w:r>
            <w:r w:rsidRPr="005B32B4">
              <w:rPr>
                <w:rFonts w:hint="eastAsia"/>
                <w:b/>
                <w:i/>
                <w:iCs/>
                <w:sz w:val="22"/>
                <w:szCs w:val="22"/>
              </w:rPr>
              <w:t>ý</w:t>
            </w:r>
            <w:r w:rsidRPr="005B32B4">
              <w:rPr>
                <w:b/>
                <w:i/>
                <w:iCs/>
                <w:sz w:val="22"/>
                <w:szCs w:val="22"/>
              </w:rPr>
              <w:t>robn</w:t>
            </w:r>
            <w:r w:rsidRPr="005B32B4">
              <w:rPr>
                <w:rFonts w:hint="eastAsia"/>
                <w:b/>
                <w:i/>
                <w:iCs/>
                <w:sz w:val="22"/>
                <w:szCs w:val="22"/>
              </w:rPr>
              <w:t>í</w:t>
            </w:r>
            <w:r w:rsidRPr="005B32B4">
              <w:rPr>
                <w:b/>
                <w:i/>
                <w:iCs/>
                <w:sz w:val="22"/>
                <w:szCs w:val="22"/>
              </w:rPr>
              <w:t>ch operac</w:t>
            </w:r>
            <w:r w:rsidRPr="005B32B4">
              <w:rPr>
                <w:rFonts w:hint="eastAsia"/>
                <w:b/>
                <w:i/>
                <w:iCs/>
                <w:sz w:val="22"/>
                <w:szCs w:val="22"/>
              </w:rPr>
              <w:t>í</w:t>
            </w:r>
            <w:r w:rsidRPr="005B32B4">
              <w:rPr>
                <w:b/>
                <w:i/>
                <w:iCs/>
                <w:sz w:val="22"/>
                <w:szCs w:val="22"/>
              </w:rPr>
              <w:t xml:space="preserve"> s mo</w:t>
            </w:r>
            <w:r w:rsidRPr="005B32B4">
              <w:rPr>
                <w:rFonts w:hint="eastAsia"/>
                <w:b/>
                <w:i/>
                <w:iCs/>
                <w:sz w:val="22"/>
                <w:szCs w:val="22"/>
              </w:rPr>
              <w:t>ž</w:t>
            </w:r>
            <w:r w:rsidRPr="005B32B4">
              <w:rPr>
                <w:b/>
                <w:i/>
                <w:iCs/>
                <w:sz w:val="22"/>
                <w:szCs w:val="22"/>
              </w:rPr>
              <w:t>nost</w:t>
            </w:r>
            <w:r w:rsidRPr="005B32B4">
              <w:rPr>
                <w:rFonts w:hint="eastAsia"/>
                <w:b/>
                <w:i/>
                <w:iCs/>
                <w:sz w:val="22"/>
                <w:szCs w:val="22"/>
              </w:rPr>
              <w:t>í</w:t>
            </w:r>
            <w:r w:rsidRPr="005B32B4">
              <w:rPr>
                <w:b/>
                <w:i/>
                <w:iCs/>
                <w:sz w:val="22"/>
                <w:szCs w:val="22"/>
              </w:rPr>
              <w:t xml:space="preserve"> vyu</w:t>
            </w:r>
            <w:r w:rsidRPr="005B32B4">
              <w:rPr>
                <w:rFonts w:hint="eastAsia"/>
                <w:b/>
                <w:i/>
                <w:iCs/>
                <w:sz w:val="22"/>
                <w:szCs w:val="22"/>
              </w:rPr>
              <w:t>ž</w:t>
            </w:r>
            <w:r w:rsidRPr="005B32B4">
              <w:rPr>
                <w:b/>
                <w:i/>
                <w:iCs/>
                <w:sz w:val="22"/>
                <w:szCs w:val="22"/>
              </w:rPr>
              <w:t>it</w:t>
            </w:r>
            <w:r w:rsidRPr="005B32B4">
              <w:rPr>
                <w:rFonts w:hint="eastAsia"/>
                <w:b/>
                <w:i/>
                <w:iCs/>
                <w:sz w:val="22"/>
                <w:szCs w:val="22"/>
              </w:rPr>
              <w:t>í</w:t>
            </w:r>
            <w:r w:rsidRPr="005B32B4">
              <w:rPr>
                <w:b/>
                <w:i/>
                <w:iCs/>
                <w:sz w:val="22"/>
                <w:szCs w:val="22"/>
              </w:rPr>
              <w:t xml:space="preserve"> technologi</w:t>
            </w:r>
            <w:r w:rsidRPr="005B32B4">
              <w:rPr>
                <w:rFonts w:hint="eastAsia"/>
                <w:b/>
                <w:i/>
                <w:iCs/>
                <w:sz w:val="22"/>
                <w:szCs w:val="22"/>
              </w:rPr>
              <w:t>í</w:t>
            </w:r>
            <w:r w:rsidRPr="005B32B4">
              <w:rPr>
                <w:b/>
                <w:i/>
                <w:iCs/>
                <w:sz w:val="22"/>
                <w:szCs w:val="22"/>
              </w:rPr>
              <w:t xml:space="preserve"> </w:t>
            </w:r>
            <w:r w:rsidRPr="005B32B4">
              <w:rPr>
                <w:rFonts w:hint="eastAsia"/>
                <w:b/>
                <w:i/>
                <w:iCs/>
                <w:sz w:val="22"/>
                <w:szCs w:val="22"/>
              </w:rPr>
              <w:t>čá</w:t>
            </w:r>
            <w:r w:rsidRPr="005B32B4">
              <w:rPr>
                <w:b/>
                <w:i/>
                <w:iCs/>
                <w:sz w:val="22"/>
                <w:szCs w:val="22"/>
              </w:rPr>
              <w:t>rov</w:t>
            </w:r>
            <w:r w:rsidRPr="005B32B4">
              <w:rPr>
                <w:rFonts w:hint="eastAsia"/>
                <w:b/>
                <w:i/>
                <w:iCs/>
                <w:sz w:val="22"/>
                <w:szCs w:val="22"/>
              </w:rPr>
              <w:t>ý</w:t>
            </w:r>
            <w:r w:rsidRPr="005B32B4">
              <w:rPr>
                <w:b/>
                <w:i/>
                <w:iCs/>
                <w:sz w:val="22"/>
                <w:szCs w:val="22"/>
              </w:rPr>
              <w:t>ch k</w:t>
            </w:r>
            <w:r w:rsidRPr="005B32B4">
              <w:rPr>
                <w:rFonts w:hint="eastAsia"/>
                <w:b/>
                <w:i/>
                <w:iCs/>
                <w:sz w:val="22"/>
                <w:szCs w:val="22"/>
              </w:rPr>
              <w:t>ó</w:t>
            </w:r>
            <w:r w:rsidRPr="005B32B4">
              <w:rPr>
                <w:b/>
                <w:i/>
                <w:iCs/>
                <w:sz w:val="22"/>
                <w:szCs w:val="22"/>
              </w:rPr>
              <w:t>d</w:t>
            </w:r>
            <w:r w:rsidRPr="005B32B4">
              <w:rPr>
                <w:rFonts w:hint="eastAsia"/>
                <w:b/>
                <w:i/>
                <w:iCs/>
                <w:sz w:val="22"/>
                <w:szCs w:val="22"/>
              </w:rPr>
              <w:t>ů</w:t>
            </w:r>
            <w:r>
              <w:rPr>
                <w:b/>
                <w:i/>
                <w:iCs/>
                <w:sz w:val="22"/>
                <w:szCs w:val="22"/>
              </w:rPr>
              <w:t xml:space="preserve"> a</w:t>
            </w:r>
            <w:r w:rsidRPr="005B32B4">
              <w:rPr>
                <w:b/>
                <w:i/>
                <w:iCs/>
                <w:sz w:val="22"/>
                <w:szCs w:val="22"/>
              </w:rPr>
              <w:t xml:space="preserve"> identifikac</w:t>
            </w:r>
            <w:r>
              <w:rPr>
                <w:b/>
                <w:i/>
                <w:iCs/>
                <w:sz w:val="22"/>
                <w:szCs w:val="22"/>
              </w:rPr>
              <w:t>e</w:t>
            </w:r>
            <w:r w:rsidRPr="005B32B4">
              <w:rPr>
                <w:b/>
                <w:i/>
                <w:iCs/>
                <w:sz w:val="22"/>
                <w:szCs w:val="22"/>
              </w:rPr>
              <w:t xml:space="preserve"> u</w:t>
            </w:r>
            <w:r w:rsidRPr="005B32B4">
              <w:rPr>
                <w:rFonts w:hint="eastAsia"/>
                <w:b/>
                <w:i/>
                <w:iCs/>
                <w:sz w:val="22"/>
                <w:szCs w:val="22"/>
              </w:rPr>
              <w:t>ž</w:t>
            </w:r>
            <w:r w:rsidRPr="005B32B4">
              <w:rPr>
                <w:b/>
                <w:i/>
                <w:iCs/>
                <w:sz w:val="22"/>
                <w:szCs w:val="22"/>
              </w:rPr>
              <w:t>ivatele</w:t>
            </w:r>
            <w:r>
              <w:rPr>
                <w:b/>
                <w:i/>
                <w:iCs/>
                <w:sz w:val="22"/>
                <w:szCs w:val="22"/>
              </w:rPr>
              <w:t xml:space="preserve"> </w:t>
            </w:r>
            <w:r w:rsidRPr="005B32B4">
              <w:rPr>
                <w:b/>
                <w:i/>
                <w:iCs/>
                <w:sz w:val="22"/>
                <w:szCs w:val="22"/>
              </w:rPr>
              <w:t>dle zad</w:t>
            </w:r>
            <w:r w:rsidRPr="005B32B4">
              <w:rPr>
                <w:rFonts w:hint="eastAsia"/>
                <w:b/>
                <w:i/>
                <w:iCs/>
                <w:sz w:val="22"/>
                <w:szCs w:val="22"/>
              </w:rPr>
              <w:t>á</w:t>
            </w:r>
            <w:r w:rsidRPr="005B32B4">
              <w:rPr>
                <w:b/>
                <w:i/>
                <w:iCs/>
                <w:sz w:val="22"/>
                <w:szCs w:val="22"/>
              </w:rPr>
              <w:t>n</w:t>
            </w:r>
            <w:r w:rsidRPr="005B32B4">
              <w:rPr>
                <w:rFonts w:hint="eastAsia"/>
                <w:b/>
                <w:i/>
                <w:iCs/>
                <w:sz w:val="22"/>
                <w:szCs w:val="22"/>
              </w:rPr>
              <w:t>í</w:t>
            </w:r>
            <w:r w:rsidRPr="005B32B4">
              <w:rPr>
                <w:b/>
                <w:i/>
                <w:iCs/>
                <w:sz w:val="22"/>
                <w:szCs w:val="22"/>
              </w:rPr>
              <w:t xml:space="preserve"> jedine</w:t>
            </w:r>
            <w:r w:rsidRPr="005B32B4">
              <w:rPr>
                <w:rFonts w:hint="eastAsia"/>
                <w:b/>
                <w:i/>
                <w:iCs/>
                <w:sz w:val="22"/>
                <w:szCs w:val="22"/>
              </w:rPr>
              <w:t>č</w:t>
            </w:r>
            <w:r w:rsidRPr="005B32B4">
              <w:rPr>
                <w:b/>
                <w:i/>
                <w:iCs/>
                <w:sz w:val="22"/>
                <w:szCs w:val="22"/>
              </w:rPr>
              <w:t>n</w:t>
            </w:r>
            <w:r w:rsidRPr="005B32B4">
              <w:rPr>
                <w:rFonts w:hint="eastAsia"/>
                <w:b/>
                <w:i/>
                <w:iCs/>
                <w:sz w:val="22"/>
                <w:szCs w:val="22"/>
              </w:rPr>
              <w:t>é</w:t>
            </w:r>
            <w:r w:rsidRPr="005B32B4">
              <w:rPr>
                <w:b/>
                <w:i/>
                <w:iCs/>
                <w:sz w:val="22"/>
                <w:szCs w:val="22"/>
              </w:rPr>
              <w:t>ho hesla.</w:t>
            </w:r>
          </w:p>
          <w:p w14:paraId="6F149A62" w14:textId="66FF51EE" w:rsidR="00036FC1" w:rsidRDefault="00036FC1" w:rsidP="005B32B4">
            <w:pPr>
              <w:widowControl w:val="0"/>
              <w:tabs>
                <w:tab w:val="left" w:pos="650"/>
              </w:tabs>
              <w:suppressAutoHyphens/>
              <w:spacing w:before="40" w:after="40"/>
              <w:jc w:val="both"/>
              <w:rPr>
                <w:b/>
                <w:i/>
                <w:iCs/>
                <w:sz w:val="22"/>
                <w:szCs w:val="22"/>
              </w:rPr>
            </w:pPr>
            <w:r>
              <w:rPr>
                <w:b/>
                <w:i/>
                <w:iCs/>
                <w:sz w:val="22"/>
                <w:szCs w:val="22"/>
              </w:rPr>
              <w:t>Zadavatel dále provozuje systém Gatema WMS (Warehause Management Syst</w:t>
            </w:r>
            <w:r w:rsidR="00471F82">
              <w:rPr>
                <w:b/>
                <w:i/>
                <w:iCs/>
                <w:sz w:val="22"/>
                <w:szCs w:val="22"/>
              </w:rPr>
              <w:t>e</w:t>
            </w:r>
            <w:r>
              <w:rPr>
                <w:b/>
                <w:i/>
                <w:iCs/>
                <w:sz w:val="22"/>
                <w:szCs w:val="22"/>
              </w:rPr>
              <w:t>m)</w:t>
            </w:r>
            <w:r w:rsidR="003177CA">
              <w:rPr>
                <w:b/>
                <w:i/>
                <w:iCs/>
                <w:sz w:val="22"/>
                <w:szCs w:val="22"/>
              </w:rPr>
              <w:t xml:space="preserve"> </w:t>
            </w:r>
            <w:r>
              <w:rPr>
                <w:b/>
                <w:i/>
                <w:iCs/>
                <w:sz w:val="22"/>
                <w:szCs w:val="22"/>
              </w:rPr>
              <w:t>tvořící přímou vazbu mezi IS Helios Orange a obsluhou skladových proces</w:t>
            </w:r>
            <w:r w:rsidR="001C7D54">
              <w:rPr>
                <w:b/>
                <w:i/>
                <w:iCs/>
                <w:sz w:val="22"/>
                <w:szCs w:val="22"/>
              </w:rPr>
              <w:t>ů: příjem z výroby, příjem a nákup materiálu, výdej materiálu do výroby, výdej hotových výrobků – dodací list</w:t>
            </w:r>
            <w:r>
              <w:rPr>
                <w:b/>
                <w:i/>
                <w:iCs/>
                <w:sz w:val="22"/>
                <w:szCs w:val="22"/>
              </w:rPr>
              <w:t>.</w:t>
            </w:r>
          </w:p>
          <w:p w14:paraId="3D90957A" w14:textId="339D439C" w:rsidR="00434BDF" w:rsidRPr="001F08A5" w:rsidRDefault="00434BDF" w:rsidP="00757994">
            <w:pPr>
              <w:widowControl w:val="0"/>
              <w:tabs>
                <w:tab w:val="left" w:pos="650"/>
              </w:tabs>
              <w:suppressAutoHyphens/>
              <w:spacing w:before="40" w:after="40"/>
              <w:jc w:val="both"/>
              <w:rPr>
                <w:b/>
                <w:i/>
                <w:iCs/>
                <w:sz w:val="22"/>
                <w:szCs w:val="22"/>
              </w:rPr>
            </w:pPr>
            <w:r>
              <w:rPr>
                <w:b/>
                <w:i/>
                <w:iCs/>
                <w:sz w:val="22"/>
                <w:szCs w:val="22"/>
              </w:rPr>
              <w:t>Zadavatel požaduje kompatibilitu modulů pořizovaných v rámci VŘ s</w:t>
            </w:r>
            <w:r w:rsidRPr="001F08A5">
              <w:rPr>
                <w:b/>
                <w:i/>
                <w:iCs/>
                <w:sz w:val="22"/>
                <w:szCs w:val="22"/>
              </w:rPr>
              <w:t xml:space="preserve"> již používanými </w:t>
            </w:r>
            <w:r w:rsidR="00307D3B">
              <w:rPr>
                <w:b/>
                <w:i/>
                <w:iCs/>
                <w:sz w:val="22"/>
                <w:szCs w:val="22"/>
              </w:rPr>
              <w:t xml:space="preserve">moduly a </w:t>
            </w:r>
            <w:r w:rsidRPr="001F08A5">
              <w:rPr>
                <w:b/>
                <w:i/>
                <w:iCs/>
                <w:sz w:val="22"/>
                <w:szCs w:val="22"/>
              </w:rPr>
              <w:t>systémy Zadavatele</w:t>
            </w:r>
            <w:r w:rsidR="003177CA">
              <w:rPr>
                <w:b/>
                <w:i/>
                <w:iCs/>
                <w:sz w:val="22"/>
                <w:szCs w:val="22"/>
              </w:rPr>
              <w:t xml:space="preserve">. </w:t>
            </w:r>
            <w:r w:rsidRPr="001F08A5">
              <w:rPr>
                <w:b/>
                <w:i/>
                <w:iCs/>
                <w:sz w:val="22"/>
                <w:szCs w:val="22"/>
              </w:rPr>
              <w:t xml:space="preserve">Přizpůsobení jiných (nekompatibilních) </w:t>
            </w:r>
            <w:r w:rsidR="00307D3B">
              <w:rPr>
                <w:b/>
                <w:i/>
                <w:iCs/>
                <w:sz w:val="22"/>
                <w:szCs w:val="22"/>
              </w:rPr>
              <w:t>mo</w:t>
            </w:r>
            <w:r w:rsidR="00661E65">
              <w:rPr>
                <w:b/>
                <w:i/>
                <w:iCs/>
                <w:sz w:val="22"/>
                <w:szCs w:val="22"/>
              </w:rPr>
              <w:t>dulů</w:t>
            </w:r>
            <w:r w:rsidR="00307D3B">
              <w:rPr>
                <w:b/>
                <w:i/>
                <w:iCs/>
                <w:sz w:val="22"/>
                <w:szCs w:val="22"/>
              </w:rPr>
              <w:t xml:space="preserve"> a </w:t>
            </w:r>
            <w:r w:rsidRPr="001F08A5">
              <w:rPr>
                <w:b/>
                <w:i/>
                <w:iCs/>
                <w:sz w:val="22"/>
                <w:szCs w:val="22"/>
              </w:rPr>
              <w:t>systémů by provozu Zadavatele způsobilo mimořádné obtíže.</w:t>
            </w:r>
          </w:p>
        </w:tc>
      </w:tr>
      <w:tr w:rsidR="00434BDF" w:rsidRPr="00395998" w14:paraId="07741342" w14:textId="77777777" w:rsidTr="00886312">
        <w:tblPrEx>
          <w:tblBorders>
            <w:left w:val="single" w:sz="8" w:space="0" w:color="auto"/>
            <w:right w:val="single" w:sz="8" w:space="0" w:color="auto"/>
          </w:tblBorders>
        </w:tblPrEx>
        <w:trPr>
          <w:cantSplit/>
          <w:trHeight w:val="333"/>
        </w:trPr>
        <w:tc>
          <w:tcPr>
            <w:tcW w:w="7433" w:type="dxa"/>
            <w:vAlign w:val="center"/>
          </w:tcPr>
          <w:p w14:paraId="5095F45D" w14:textId="77777777" w:rsidR="00434BDF" w:rsidRPr="0014655F" w:rsidRDefault="00434BDF" w:rsidP="00757994">
            <w:pPr>
              <w:numPr>
                <w:ilvl w:val="0"/>
                <w:numId w:val="18"/>
              </w:numPr>
              <w:ind w:left="276" w:hanging="276"/>
              <w:rPr>
                <w:b/>
                <w:bCs/>
                <w:sz w:val="22"/>
                <w:szCs w:val="22"/>
              </w:rPr>
            </w:pPr>
            <w:bookmarkStart w:id="10" w:name="_Hlk26346086"/>
            <w:r w:rsidRPr="001B1E90">
              <w:rPr>
                <w:b/>
                <w:bCs/>
                <w:sz w:val="22"/>
                <w:szCs w:val="22"/>
              </w:rPr>
              <w:t>WMS</w:t>
            </w:r>
            <w:r>
              <w:rPr>
                <w:b/>
                <w:bCs/>
                <w:sz w:val="22"/>
                <w:szCs w:val="22"/>
              </w:rPr>
              <w:t xml:space="preserve"> (systém řízení skladového hospodářství)</w:t>
            </w:r>
          </w:p>
        </w:tc>
        <w:tc>
          <w:tcPr>
            <w:tcW w:w="992" w:type="dxa"/>
            <w:shd w:val="clear" w:color="auto" w:fill="BFBFBF" w:themeFill="background1" w:themeFillShade="BF"/>
            <w:vAlign w:val="center"/>
          </w:tcPr>
          <w:p w14:paraId="23CC7605" w14:textId="00BF15FC" w:rsidR="00434BDF" w:rsidRPr="00395998" w:rsidRDefault="00434BDF" w:rsidP="00757994">
            <w:pPr>
              <w:rPr>
                <w:sz w:val="22"/>
                <w:szCs w:val="22"/>
              </w:rPr>
            </w:pPr>
            <w:r w:rsidRPr="00395998">
              <w:rPr>
                <w:b/>
                <w:sz w:val="22"/>
                <w:szCs w:val="22"/>
              </w:rPr>
              <w:t xml:space="preserve">ANO </w:t>
            </w:r>
            <w:r w:rsidRPr="006928F1">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c>
          <w:tcPr>
            <w:tcW w:w="940" w:type="dxa"/>
            <w:gridSpan w:val="2"/>
            <w:shd w:val="clear" w:color="auto" w:fill="BFBFBF" w:themeFill="background1" w:themeFillShade="BF"/>
            <w:vAlign w:val="center"/>
          </w:tcPr>
          <w:p w14:paraId="75D8564F" w14:textId="4A95F262" w:rsidR="00434BDF" w:rsidRPr="00395998" w:rsidRDefault="00434BDF" w:rsidP="00757994">
            <w:pPr>
              <w:rPr>
                <w:sz w:val="22"/>
                <w:szCs w:val="22"/>
              </w:rPr>
            </w:pPr>
            <w:r w:rsidRPr="00395998">
              <w:rPr>
                <w:b/>
                <w:sz w:val="22"/>
                <w:szCs w:val="22"/>
              </w:rPr>
              <w:t xml:space="preserve">NE </w:t>
            </w:r>
            <w:r w:rsidRPr="006928F1">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r>
      <w:tr w:rsidR="00434BDF" w:rsidRPr="00395998" w14:paraId="145C1E60" w14:textId="77777777" w:rsidTr="00886312">
        <w:tblPrEx>
          <w:tblBorders>
            <w:left w:val="single" w:sz="8" w:space="0" w:color="auto"/>
            <w:right w:val="single" w:sz="8" w:space="0" w:color="auto"/>
          </w:tblBorders>
        </w:tblPrEx>
        <w:trPr>
          <w:cantSplit/>
          <w:trHeight w:val="333"/>
        </w:trPr>
        <w:tc>
          <w:tcPr>
            <w:tcW w:w="7433" w:type="dxa"/>
            <w:vAlign w:val="center"/>
          </w:tcPr>
          <w:p w14:paraId="0B137683" w14:textId="77777777" w:rsidR="00434BDF" w:rsidRPr="00395998" w:rsidRDefault="00434BDF" w:rsidP="00757994">
            <w:pPr>
              <w:ind w:left="276"/>
              <w:rPr>
                <w:sz w:val="22"/>
                <w:szCs w:val="22"/>
              </w:rPr>
            </w:pPr>
            <w:r w:rsidRPr="00395998">
              <w:rPr>
                <w:sz w:val="22"/>
                <w:szCs w:val="22"/>
              </w:rPr>
              <w:t>a.</w:t>
            </w:r>
            <w:r>
              <w:rPr>
                <w:sz w:val="22"/>
                <w:szCs w:val="22"/>
              </w:rPr>
              <w:t>a)</w:t>
            </w:r>
            <w:r w:rsidRPr="00395998">
              <w:rPr>
                <w:sz w:val="22"/>
                <w:szCs w:val="22"/>
              </w:rPr>
              <w:t xml:space="preserve"> </w:t>
            </w:r>
            <w:r>
              <w:rPr>
                <w:sz w:val="22"/>
                <w:szCs w:val="22"/>
              </w:rPr>
              <w:t>podpora mobilních zařízení se systémy min. Windows a Android (mobilní telefony, tablety, terminály)</w:t>
            </w:r>
          </w:p>
        </w:tc>
        <w:tc>
          <w:tcPr>
            <w:tcW w:w="992" w:type="dxa"/>
            <w:shd w:val="clear" w:color="auto" w:fill="BFBFBF" w:themeFill="background1" w:themeFillShade="BF"/>
            <w:vAlign w:val="center"/>
          </w:tcPr>
          <w:p w14:paraId="04B64786" w14:textId="3D6FCE08" w:rsidR="00434BDF" w:rsidRPr="00395998" w:rsidRDefault="00A4052F" w:rsidP="00757994">
            <w:pPr>
              <w:rPr>
                <w:b/>
                <w:sz w:val="22"/>
                <w:szCs w:val="22"/>
              </w:rPr>
            </w:pPr>
            <w:r w:rsidRPr="00395998">
              <w:rPr>
                <w:b/>
                <w:sz w:val="22"/>
                <w:szCs w:val="22"/>
              </w:rPr>
              <w:t xml:space="preserve">ANO </w:t>
            </w:r>
            <w:r w:rsidRPr="006928F1">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c>
          <w:tcPr>
            <w:tcW w:w="940" w:type="dxa"/>
            <w:gridSpan w:val="2"/>
            <w:shd w:val="clear" w:color="auto" w:fill="BFBFBF" w:themeFill="background1" w:themeFillShade="BF"/>
            <w:vAlign w:val="center"/>
          </w:tcPr>
          <w:p w14:paraId="5FE2A18A" w14:textId="5BAB89CA" w:rsidR="00434BDF" w:rsidRPr="00395998" w:rsidRDefault="00A4052F" w:rsidP="00757994">
            <w:pPr>
              <w:rPr>
                <w:b/>
                <w:sz w:val="22"/>
                <w:szCs w:val="22"/>
              </w:rPr>
            </w:pPr>
            <w:r w:rsidRPr="00395998">
              <w:rPr>
                <w:b/>
                <w:sz w:val="22"/>
                <w:szCs w:val="22"/>
              </w:rPr>
              <w:t xml:space="preserve">NE </w:t>
            </w:r>
            <w:r w:rsidRPr="006928F1">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r>
      <w:tr w:rsidR="00434BDF" w:rsidRPr="00395998" w14:paraId="0011BF14" w14:textId="77777777" w:rsidTr="00886312">
        <w:tblPrEx>
          <w:tblBorders>
            <w:left w:val="single" w:sz="8" w:space="0" w:color="auto"/>
            <w:right w:val="single" w:sz="8" w:space="0" w:color="auto"/>
          </w:tblBorders>
        </w:tblPrEx>
        <w:trPr>
          <w:cantSplit/>
          <w:trHeight w:val="333"/>
        </w:trPr>
        <w:tc>
          <w:tcPr>
            <w:tcW w:w="7433" w:type="dxa"/>
            <w:vAlign w:val="center"/>
          </w:tcPr>
          <w:p w14:paraId="2D060A4A" w14:textId="6EEFA784" w:rsidR="00434BDF" w:rsidRPr="00395998" w:rsidRDefault="00434BDF" w:rsidP="00757994">
            <w:pPr>
              <w:ind w:left="276"/>
              <w:rPr>
                <w:sz w:val="22"/>
                <w:szCs w:val="22"/>
              </w:rPr>
            </w:pPr>
            <w:r w:rsidRPr="00395998">
              <w:rPr>
                <w:sz w:val="22"/>
                <w:szCs w:val="22"/>
              </w:rPr>
              <w:t>a.</w:t>
            </w:r>
            <w:r>
              <w:rPr>
                <w:sz w:val="22"/>
                <w:szCs w:val="22"/>
              </w:rPr>
              <w:t>b)</w:t>
            </w:r>
            <w:r w:rsidRPr="00395998">
              <w:rPr>
                <w:sz w:val="22"/>
                <w:szCs w:val="22"/>
              </w:rPr>
              <w:t xml:space="preserve"> vytváření </w:t>
            </w:r>
            <w:r>
              <w:rPr>
                <w:sz w:val="22"/>
                <w:szCs w:val="22"/>
              </w:rPr>
              <w:t>souvisejících záznamů týkajících se skladové evidence (evidenční příkaz, dodací list, přijatá a vydaná objednávka</w:t>
            </w:r>
            <w:r w:rsidRPr="00395998">
              <w:rPr>
                <w:sz w:val="22"/>
                <w:szCs w:val="22"/>
              </w:rPr>
              <w:t xml:space="preserve">, </w:t>
            </w:r>
            <w:r>
              <w:rPr>
                <w:sz w:val="22"/>
                <w:szCs w:val="22"/>
              </w:rPr>
              <w:t>správa obchodních partnerů, podpora A</w:t>
            </w:r>
            <w:r w:rsidRPr="00395998">
              <w:rPr>
                <w:sz w:val="22"/>
                <w:szCs w:val="22"/>
              </w:rPr>
              <w:t>RES</w:t>
            </w:r>
            <w:r w:rsidR="00202472">
              <w:rPr>
                <w:sz w:val="22"/>
                <w:szCs w:val="22"/>
              </w:rPr>
              <w:t>)</w:t>
            </w:r>
          </w:p>
        </w:tc>
        <w:tc>
          <w:tcPr>
            <w:tcW w:w="992" w:type="dxa"/>
            <w:shd w:val="clear" w:color="auto" w:fill="BFBFBF" w:themeFill="background1" w:themeFillShade="BF"/>
            <w:vAlign w:val="center"/>
          </w:tcPr>
          <w:p w14:paraId="5BC58250" w14:textId="1A2C64C8" w:rsidR="00434BDF" w:rsidRPr="00395998" w:rsidRDefault="00434BDF" w:rsidP="00757994">
            <w:pPr>
              <w:rPr>
                <w:sz w:val="22"/>
                <w:szCs w:val="22"/>
                <w:highlight w:val="lightGray"/>
              </w:rPr>
            </w:pPr>
            <w:r w:rsidRPr="00395998">
              <w:rPr>
                <w:b/>
                <w:sz w:val="22"/>
                <w:szCs w:val="22"/>
              </w:rPr>
              <w:t xml:space="preserve">ANO </w:t>
            </w:r>
            <w:r w:rsidRPr="006928F1">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c>
          <w:tcPr>
            <w:tcW w:w="940" w:type="dxa"/>
            <w:gridSpan w:val="2"/>
            <w:shd w:val="clear" w:color="auto" w:fill="BFBFBF" w:themeFill="background1" w:themeFillShade="BF"/>
            <w:vAlign w:val="center"/>
          </w:tcPr>
          <w:p w14:paraId="43251134" w14:textId="1715D7FA" w:rsidR="00434BDF" w:rsidRPr="00395998" w:rsidRDefault="00434BDF" w:rsidP="00757994">
            <w:pPr>
              <w:rPr>
                <w:sz w:val="22"/>
                <w:szCs w:val="22"/>
                <w:highlight w:val="lightGray"/>
              </w:rPr>
            </w:pPr>
            <w:r w:rsidRPr="00395998">
              <w:rPr>
                <w:b/>
                <w:sz w:val="22"/>
                <w:szCs w:val="22"/>
              </w:rPr>
              <w:t xml:space="preserve">NE </w:t>
            </w:r>
            <w:r w:rsidRPr="006928F1">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r>
      <w:tr w:rsidR="00434BDF" w:rsidRPr="00395998" w14:paraId="06BC72F4" w14:textId="77777777" w:rsidTr="00886312">
        <w:tblPrEx>
          <w:tblBorders>
            <w:left w:val="single" w:sz="8" w:space="0" w:color="auto"/>
            <w:right w:val="single" w:sz="8" w:space="0" w:color="auto"/>
          </w:tblBorders>
        </w:tblPrEx>
        <w:trPr>
          <w:cantSplit/>
          <w:trHeight w:val="333"/>
        </w:trPr>
        <w:tc>
          <w:tcPr>
            <w:tcW w:w="7433" w:type="dxa"/>
            <w:vAlign w:val="center"/>
          </w:tcPr>
          <w:p w14:paraId="43DC04CF" w14:textId="77777777" w:rsidR="00434BDF" w:rsidRPr="00395998" w:rsidRDefault="00434BDF" w:rsidP="00757994">
            <w:pPr>
              <w:ind w:left="276"/>
              <w:rPr>
                <w:sz w:val="22"/>
                <w:szCs w:val="22"/>
              </w:rPr>
            </w:pPr>
            <w:r w:rsidRPr="00395998">
              <w:rPr>
                <w:sz w:val="22"/>
                <w:szCs w:val="22"/>
              </w:rPr>
              <w:t>a.</w:t>
            </w:r>
            <w:r>
              <w:rPr>
                <w:sz w:val="22"/>
                <w:szCs w:val="22"/>
              </w:rPr>
              <w:t>c)</w:t>
            </w:r>
            <w:r w:rsidRPr="00395998">
              <w:rPr>
                <w:sz w:val="22"/>
                <w:szCs w:val="22"/>
              </w:rPr>
              <w:t xml:space="preserve"> </w:t>
            </w:r>
            <w:r>
              <w:rPr>
                <w:sz w:val="22"/>
                <w:szCs w:val="22"/>
              </w:rPr>
              <w:t>možnost editace zakázek</w:t>
            </w:r>
          </w:p>
        </w:tc>
        <w:tc>
          <w:tcPr>
            <w:tcW w:w="992" w:type="dxa"/>
            <w:shd w:val="clear" w:color="auto" w:fill="BFBFBF" w:themeFill="background1" w:themeFillShade="BF"/>
            <w:vAlign w:val="center"/>
          </w:tcPr>
          <w:p w14:paraId="6AB148EC" w14:textId="74129484" w:rsidR="00434BDF" w:rsidRPr="00395998" w:rsidRDefault="00434BDF" w:rsidP="00757994">
            <w:pPr>
              <w:rPr>
                <w:b/>
                <w:sz w:val="22"/>
                <w:szCs w:val="22"/>
              </w:rPr>
            </w:pPr>
            <w:r w:rsidRPr="00395998">
              <w:rPr>
                <w:b/>
                <w:sz w:val="22"/>
                <w:szCs w:val="22"/>
              </w:rPr>
              <w:t xml:space="preserve">ANO </w:t>
            </w:r>
            <w:r w:rsidRPr="006928F1">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c>
          <w:tcPr>
            <w:tcW w:w="940" w:type="dxa"/>
            <w:gridSpan w:val="2"/>
            <w:shd w:val="clear" w:color="auto" w:fill="BFBFBF" w:themeFill="background1" w:themeFillShade="BF"/>
            <w:vAlign w:val="center"/>
          </w:tcPr>
          <w:p w14:paraId="2E477767" w14:textId="6C5A0115" w:rsidR="00434BDF" w:rsidRPr="00395998" w:rsidRDefault="00434BDF" w:rsidP="00757994">
            <w:pPr>
              <w:rPr>
                <w:b/>
                <w:sz w:val="22"/>
                <w:szCs w:val="22"/>
              </w:rPr>
            </w:pPr>
            <w:r w:rsidRPr="00395998">
              <w:rPr>
                <w:b/>
                <w:sz w:val="22"/>
                <w:szCs w:val="22"/>
              </w:rPr>
              <w:t xml:space="preserve">NE </w:t>
            </w:r>
            <w:r w:rsidRPr="006928F1">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6928F1">
              <w:rPr>
                <w:b/>
                <w:sz w:val="22"/>
                <w:szCs w:val="22"/>
              </w:rPr>
              <w:fldChar w:fldCharType="end"/>
            </w:r>
          </w:p>
        </w:tc>
      </w:tr>
      <w:tr w:rsidR="00434BDF" w:rsidRPr="00395998" w14:paraId="57908057" w14:textId="77777777" w:rsidTr="00886312">
        <w:tblPrEx>
          <w:tblBorders>
            <w:left w:val="single" w:sz="8" w:space="0" w:color="auto"/>
            <w:right w:val="single" w:sz="8" w:space="0" w:color="auto"/>
          </w:tblBorders>
        </w:tblPrEx>
        <w:trPr>
          <w:cantSplit/>
          <w:trHeight w:val="333"/>
        </w:trPr>
        <w:tc>
          <w:tcPr>
            <w:tcW w:w="7433" w:type="dxa"/>
            <w:vAlign w:val="center"/>
          </w:tcPr>
          <w:p w14:paraId="0692A787" w14:textId="77777777" w:rsidR="00434BDF" w:rsidRPr="00395998" w:rsidRDefault="00434BDF" w:rsidP="00757994">
            <w:pPr>
              <w:ind w:left="276"/>
              <w:rPr>
                <w:sz w:val="22"/>
                <w:szCs w:val="22"/>
              </w:rPr>
            </w:pPr>
            <w:r w:rsidRPr="00395998">
              <w:rPr>
                <w:sz w:val="22"/>
                <w:szCs w:val="22"/>
              </w:rPr>
              <w:t>a.</w:t>
            </w:r>
            <w:r>
              <w:rPr>
                <w:sz w:val="22"/>
                <w:szCs w:val="22"/>
              </w:rPr>
              <w:t>d)</w:t>
            </w:r>
            <w:r w:rsidRPr="00395998">
              <w:rPr>
                <w:sz w:val="22"/>
                <w:szCs w:val="22"/>
              </w:rPr>
              <w:t xml:space="preserve"> </w:t>
            </w:r>
            <w:r>
              <w:rPr>
                <w:sz w:val="22"/>
                <w:szCs w:val="22"/>
              </w:rPr>
              <w:t>podpora</w:t>
            </w:r>
            <w:r w:rsidRPr="00395998">
              <w:rPr>
                <w:sz w:val="22"/>
                <w:szCs w:val="22"/>
              </w:rPr>
              <w:t xml:space="preserve"> výdejny nářadí</w:t>
            </w:r>
          </w:p>
        </w:tc>
        <w:tc>
          <w:tcPr>
            <w:tcW w:w="992" w:type="dxa"/>
            <w:shd w:val="clear" w:color="auto" w:fill="BFBFBF" w:themeFill="background1" w:themeFillShade="BF"/>
            <w:vAlign w:val="center"/>
          </w:tcPr>
          <w:p w14:paraId="433191F3" w14:textId="3690DEE7" w:rsidR="00434BDF" w:rsidRPr="00395998" w:rsidRDefault="00434BDF" w:rsidP="00757994">
            <w:pPr>
              <w:rPr>
                <w:sz w:val="22"/>
                <w:szCs w:val="22"/>
                <w:highlight w:val="lightGray"/>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5FB9020C" w14:textId="053200CD" w:rsidR="00434BDF" w:rsidRPr="00395998" w:rsidRDefault="00434BDF" w:rsidP="00757994">
            <w:pPr>
              <w:rPr>
                <w:sz w:val="22"/>
                <w:szCs w:val="22"/>
                <w:highlight w:val="lightGray"/>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375046A2" w14:textId="77777777" w:rsidTr="00886312">
        <w:tblPrEx>
          <w:tblBorders>
            <w:left w:val="single" w:sz="8" w:space="0" w:color="auto"/>
            <w:right w:val="single" w:sz="8" w:space="0" w:color="auto"/>
          </w:tblBorders>
        </w:tblPrEx>
        <w:trPr>
          <w:cantSplit/>
          <w:trHeight w:val="333"/>
        </w:trPr>
        <w:tc>
          <w:tcPr>
            <w:tcW w:w="7433" w:type="dxa"/>
            <w:shd w:val="clear" w:color="auto" w:fill="auto"/>
            <w:vAlign w:val="center"/>
          </w:tcPr>
          <w:p w14:paraId="5D987EB8" w14:textId="77777777" w:rsidR="00434BDF" w:rsidRPr="00395998" w:rsidRDefault="00434BDF" w:rsidP="00757994">
            <w:pPr>
              <w:ind w:left="276"/>
              <w:rPr>
                <w:sz w:val="22"/>
                <w:szCs w:val="22"/>
              </w:rPr>
            </w:pPr>
            <w:r w:rsidRPr="00395998">
              <w:rPr>
                <w:sz w:val="22"/>
                <w:szCs w:val="22"/>
              </w:rPr>
              <w:t>a.</w:t>
            </w:r>
            <w:r>
              <w:rPr>
                <w:sz w:val="22"/>
                <w:szCs w:val="22"/>
              </w:rPr>
              <w:t>e) t</w:t>
            </w:r>
            <w:r w:rsidRPr="00395998">
              <w:rPr>
                <w:sz w:val="22"/>
                <w:szCs w:val="22"/>
              </w:rPr>
              <w:t>iskový plugin</w:t>
            </w:r>
          </w:p>
        </w:tc>
        <w:tc>
          <w:tcPr>
            <w:tcW w:w="992" w:type="dxa"/>
            <w:shd w:val="clear" w:color="auto" w:fill="BFBFBF" w:themeFill="background1" w:themeFillShade="BF"/>
            <w:vAlign w:val="center"/>
          </w:tcPr>
          <w:p w14:paraId="3E422F03" w14:textId="70736091" w:rsidR="00434BDF" w:rsidRPr="00395998" w:rsidRDefault="00434BDF" w:rsidP="00757994">
            <w:pPr>
              <w:rPr>
                <w:sz w:val="22"/>
                <w:szCs w:val="22"/>
                <w:highlight w:val="lightGray"/>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0C125B96" w14:textId="160E8582" w:rsidR="00434BDF" w:rsidRPr="00395998" w:rsidRDefault="00434BDF" w:rsidP="00757994">
            <w:pPr>
              <w:rPr>
                <w:sz w:val="22"/>
                <w:szCs w:val="22"/>
                <w:highlight w:val="lightGray"/>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436A63C4" w14:textId="77777777" w:rsidTr="00886312">
        <w:tblPrEx>
          <w:tblBorders>
            <w:left w:val="single" w:sz="8" w:space="0" w:color="auto"/>
            <w:right w:val="single" w:sz="8" w:space="0" w:color="auto"/>
          </w:tblBorders>
        </w:tblPrEx>
        <w:trPr>
          <w:cantSplit/>
          <w:trHeight w:val="333"/>
        </w:trPr>
        <w:tc>
          <w:tcPr>
            <w:tcW w:w="7433" w:type="dxa"/>
            <w:vAlign w:val="center"/>
          </w:tcPr>
          <w:p w14:paraId="1DB29716" w14:textId="77777777" w:rsidR="00434BDF" w:rsidRPr="00395998" w:rsidRDefault="00434BDF" w:rsidP="00757994">
            <w:pPr>
              <w:ind w:left="276"/>
              <w:rPr>
                <w:sz w:val="22"/>
                <w:szCs w:val="22"/>
              </w:rPr>
            </w:pPr>
            <w:r w:rsidRPr="00395998">
              <w:rPr>
                <w:sz w:val="22"/>
                <w:szCs w:val="22"/>
              </w:rPr>
              <w:t>a.</w:t>
            </w:r>
            <w:r>
              <w:rPr>
                <w:sz w:val="22"/>
                <w:szCs w:val="22"/>
              </w:rPr>
              <w:t>f)</w:t>
            </w:r>
            <w:r w:rsidRPr="00395998">
              <w:rPr>
                <w:sz w:val="22"/>
                <w:szCs w:val="22"/>
              </w:rPr>
              <w:t xml:space="preserve"> </w:t>
            </w:r>
            <w:r>
              <w:rPr>
                <w:sz w:val="22"/>
                <w:szCs w:val="22"/>
              </w:rPr>
              <w:t xml:space="preserve">min. počet klientských licencí: 3 ks </w:t>
            </w:r>
          </w:p>
        </w:tc>
        <w:tc>
          <w:tcPr>
            <w:tcW w:w="992" w:type="dxa"/>
            <w:shd w:val="clear" w:color="auto" w:fill="BFBFBF" w:themeFill="background1" w:themeFillShade="BF"/>
            <w:vAlign w:val="center"/>
          </w:tcPr>
          <w:p w14:paraId="675ADF7C" w14:textId="6CEAF150" w:rsidR="00434BDF" w:rsidRPr="00395998" w:rsidRDefault="00434BDF" w:rsidP="00757994">
            <w:pPr>
              <w:rPr>
                <w:sz w:val="22"/>
                <w:szCs w:val="22"/>
                <w:highlight w:val="lightGray"/>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243C969A" w14:textId="5056FE56" w:rsidR="00434BDF" w:rsidRPr="00395998" w:rsidRDefault="00434BDF" w:rsidP="00757994">
            <w:pPr>
              <w:rPr>
                <w:sz w:val="22"/>
                <w:szCs w:val="22"/>
                <w:highlight w:val="lightGray"/>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6BFA2850" w14:textId="77777777" w:rsidTr="00886312">
        <w:tblPrEx>
          <w:tblBorders>
            <w:left w:val="single" w:sz="8" w:space="0" w:color="auto"/>
            <w:right w:val="single" w:sz="8" w:space="0" w:color="auto"/>
          </w:tblBorders>
        </w:tblPrEx>
        <w:trPr>
          <w:cantSplit/>
          <w:trHeight w:val="333"/>
        </w:trPr>
        <w:tc>
          <w:tcPr>
            <w:tcW w:w="7433" w:type="dxa"/>
            <w:vAlign w:val="center"/>
          </w:tcPr>
          <w:p w14:paraId="63823D87" w14:textId="77777777" w:rsidR="00434BDF" w:rsidRPr="00395998" w:rsidRDefault="00434BDF" w:rsidP="00757994">
            <w:pPr>
              <w:numPr>
                <w:ilvl w:val="0"/>
                <w:numId w:val="18"/>
              </w:numPr>
              <w:ind w:left="276" w:hanging="284"/>
              <w:rPr>
                <w:b/>
                <w:bCs/>
                <w:sz w:val="22"/>
                <w:szCs w:val="22"/>
              </w:rPr>
            </w:pPr>
            <w:r w:rsidRPr="00395998">
              <w:rPr>
                <w:b/>
                <w:bCs/>
                <w:sz w:val="22"/>
                <w:szCs w:val="22"/>
              </w:rPr>
              <w:t>Evidence výroby</w:t>
            </w:r>
          </w:p>
        </w:tc>
        <w:tc>
          <w:tcPr>
            <w:tcW w:w="992" w:type="dxa"/>
            <w:shd w:val="clear" w:color="auto" w:fill="BFBFBF" w:themeFill="background1" w:themeFillShade="BF"/>
            <w:vAlign w:val="center"/>
          </w:tcPr>
          <w:p w14:paraId="167F5064" w14:textId="3898DFDB"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2D3BD8D5" w14:textId="6B67245F"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2E40634E" w14:textId="77777777" w:rsidTr="00886312">
        <w:tblPrEx>
          <w:tblBorders>
            <w:left w:val="single" w:sz="8" w:space="0" w:color="auto"/>
            <w:right w:val="single" w:sz="8" w:space="0" w:color="auto"/>
          </w:tblBorders>
        </w:tblPrEx>
        <w:trPr>
          <w:cantSplit/>
          <w:trHeight w:val="333"/>
        </w:trPr>
        <w:tc>
          <w:tcPr>
            <w:tcW w:w="7433" w:type="dxa"/>
            <w:vAlign w:val="center"/>
          </w:tcPr>
          <w:p w14:paraId="76E96318" w14:textId="77777777" w:rsidR="00434BDF" w:rsidRPr="00395998" w:rsidRDefault="00434BDF" w:rsidP="00757994">
            <w:pPr>
              <w:ind w:left="276"/>
              <w:rPr>
                <w:sz w:val="22"/>
                <w:szCs w:val="22"/>
              </w:rPr>
            </w:pPr>
            <w:r>
              <w:rPr>
                <w:sz w:val="22"/>
                <w:szCs w:val="22"/>
              </w:rPr>
              <w:t>b.a) podpora mobilních zařízení se systémy min. Windows a Android (mobilní telefony, tablety, terminály)</w:t>
            </w:r>
          </w:p>
        </w:tc>
        <w:tc>
          <w:tcPr>
            <w:tcW w:w="992" w:type="dxa"/>
            <w:shd w:val="clear" w:color="auto" w:fill="BFBFBF" w:themeFill="background1" w:themeFillShade="BF"/>
            <w:vAlign w:val="center"/>
          </w:tcPr>
          <w:p w14:paraId="728B8E6B" w14:textId="5FAC755F"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6EE3A511" w14:textId="405EECF5"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4AB9FD6C" w14:textId="77777777" w:rsidTr="00886312">
        <w:tblPrEx>
          <w:tblBorders>
            <w:left w:val="single" w:sz="8" w:space="0" w:color="auto"/>
            <w:right w:val="single" w:sz="8" w:space="0" w:color="auto"/>
          </w:tblBorders>
        </w:tblPrEx>
        <w:trPr>
          <w:cantSplit/>
          <w:trHeight w:val="333"/>
        </w:trPr>
        <w:tc>
          <w:tcPr>
            <w:tcW w:w="7433" w:type="dxa"/>
            <w:vAlign w:val="center"/>
          </w:tcPr>
          <w:p w14:paraId="772E70FD" w14:textId="77777777" w:rsidR="00434BDF" w:rsidRPr="00395998" w:rsidRDefault="00434BDF" w:rsidP="00757994">
            <w:pPr>
              <w:ind w:left="276"/>
              <w:rPr>
                <w:sz w:val="22"/>
                <w:szCs w:val="22"/>
              </w:rPr>
            </w:pPr>
            <w:r>
              <w:rPr>
                <w:sz w:val="22"/>
                <w:szCs w:val="22"/>
              </w:rPr>
              <w:t>b.b) evidence operací – zahájení, ukončení</w:t>
            </w:r>
          </w:p>
        </w:tc>
        <w:tc>
          <w:tcPr>
            <w:tcW w:w="992" w:type="dxa"/>
            <w:shd w:val="clear" w:color="auto" w:fill="BFBFBF" w:themeFill="background1" w:themeFillShade="BF"/>
            <w:vAlign w:val="center"/>
          </w:tcPr>
          <w:p w14:paraId="4BB188F4" w14:textId="1A201A2A"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74DFD9F8" w14:textId="0C90B247"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0848E7EE" w14:textId="77777777" w:rsidTr="00886312">
        <w:tblPrEx>
          <w:tblBorders>
            <w:left w:val="single" w:sz="8" w:space="0" w:color="auto"/>
            <w:right w:val="single" w:sz="8" w:space="0" w:color="auto"/>
          </w:tblBorders>
        </w:tblPrEx>
        <w:trPr>
          <w:cantSplit/>
          <w:trHeight w:val="333"/>
        </w:trPr>
        <w:tc>
          <w:tcPr>
            <w:tcW w:w="7433" w:type="dxa"/>
            <w:vAlign w:val="center"/>
          </w:tcPr>
          <w:p w14:paraId="5C3BFBAA" w14:textId="77777777" w:rsidR="00434BDF" w:rsidRPr="00395998" w:rsidRDefault="00434BDF" w:rsidP="00757994">
            <w:pPr>
              <w:ind w:left="276"/>
              <w:rPr>
                <w:sz w:val="22"/>
                <w:szCs w:val="22"/>
              </w:rPr>
            </w:pPr>
            <w:r>
              <w:rPr>
                <w:sz w:val="22"/>
                <w:szCs w:val="22"/>
              </w:rPr>
              <w:t>b.c) generování dokladů oběhu zboží</w:t>
            </w:r>
          </w:p>
        </w:tc>
        <w:tc>
          <w:tcPr>
            <w:tcW w:w="992" w:type="dxa"/>
            <w:shd w:val="clear" w:color="auto" w:fill="BFBFBF" w:themeFill="background1" w:themeFillShade="BF"/>
            <w:vAlign w:val="center"/>
          </w:tcPr>
          <w:p w14:paraId="04328406" w14:textId="6062FFDF"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20FF96CD" w14:textId="5329F0E2"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06EB1BDE" w14:textId="77777777" w:rsidTr="00886312">
        <w:tblPrEx>
          <w:tblBorders>
            <w:left w:val="single" w:sz="8" w:space="0" w:color="auto"/>
            <w:right w:val="single" w:sz="8" w:space="0" w:color="auto"/>
          </w:tblBorders>
        </w:tblPrEx>
        <w:trPr>
          <w:cantSplit/>
          <w:trHeight w:val="333"/>
        </w:trPr>
        <w:tc>
          <w:tcPr>
            <w:tcW w:w="7433" w:type="dxa"/>
            <w:vAlign w:val="center"/>
          </w:tcPr>
          <w:p w14:paraId="6FF64470" w14:textId="77777777" w:rsidR="00434BDF" w:rsidRPr="00395998" w:rsidRDefault="00434BDF" w:rsidP="00757994">
            <w:pPr>
              <w:ind w:left="276"/>
              <w:rPr>
                <w:sz w:val="22"/>
                <w:szCs w:val="22"/>
              </w:rPr>
            </w:pPr>
            <w:r>
              <w:rPr>
                <w:sz w:val="22"/>
                <w:szCs w:val="22"/>
              </w:rPr>
              <w:t xml:space="preserve">b.d) min. počet klientských licencí: 8 ks </w:t>
            </w:r>
          </w:p>
        </w:tc>
        <w:tc>
          <w:tcPr>
            <w:tcW w:w="992" w:type="dxa"/>
            <w:shd w:val="clear" w:color="auto" w:fill="BFBFBF" w:themeFill="background1" w:themeFillShade="BF"/>
            <w:vAlign w:val="center"/>
          </w:tcPr>
          <w:p w14:paraId="55AC789E" w14:textId="2D08F570"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549C3005" w14:textId="48242B2F"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6AC63798" w14:textId="77777777" w:rsidTr="00886312">
        <w:tblPrEx>
          <w:tblBorders>
            <w:left w:val="single" w:sz="8" w:space="0" w:color="auto"/>
            <w:right w:val="single" w:sz="8" w:space="0" w:color="auto"/>
          </w:tblBorders>
        </w:tblPrEx>
        <w:trPr>
          <w:cantSplit/>
          <w:trHeight w:val="333"/>
        </w:trPr>
        <w:tc>
          <w:tcPr>
            <w:tcW w:w="7433" w:type="dxa"/>
            <w:vAlign w:val="center"/>
          </w:tcPr>
          <w:p w14:paraId="0498C448" w14:textId="2B6FD03D" w:rsidR="00434BDF" w:rsidRDefault="00434BDF" w:rsidP="00757994">
            <w:pPr>
              <w:ind w:left="276"/>
              <w:rPr>
                <w:sz w:val="22"/>
                <w:szCs w:val="22"/>
              </w:rPr>
            </w:pPr>
            <w:r>
              <w:rPr>
                <w:sz w:val="22"/>
                <w:szCs w:val="22"/>
              </w:rPr>
              <w:t xml:space="preserve">b.e) </w:t>
            </w:r>
            <w:r w:rsidR="00313813" w:rsidRPr="00F46775">
              <w:rPr>
                <w:sz w:val="22"/>
                <w:szCs w:val="22"/>
              </w:rPr>
              <w:t>kustomizace</w:t>
            </w:r>
            <w:r w:rsidRPr="00F46775">
              <w:rPr>
                <w:sz w:val="22"/>
                <w:szCs w:val="22"/>
              </w:rPr>
              <w:t xml:space="preserve"> (rozšíření</w:t>
            </w:r>
            <w:r>
              <w:rPr>
                <w:sz w:val="22"/>
                <w:szCs w:val="22"/>
              </w:rPr>
              <w:t xml:space="preserve"> pro křížovou kontrolu, evidence závad, týmová práce, vícenásobné odvedení: specifické úpravy pro odvádění práce bez nutnosti fyzické přítomnosti průvodky s čárovými kódy operací, tzv. bezpapírová výroba) </w:t>
            </w:r>
          </w:p>
        </w:tc>
        <w:tc>
          <w:tcPr>
            <w:tcW w:w="992" w:type="dxa"/>
            <w:shd w:val="clear" w:color="auto" w:fill="BFBFBF" w:themeFill="background1" w:themeFillShade="BF"/>
            <w:vAlign w:val="center"/>
          </w:tcPr>
          <w:p w14:paraId="73AEAD35" w14:textId="3F592F35"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0F37CD28" w14:textId="2950E156"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4EC56341" w14:textId="77777777" w:rsidTr="00886312">
        <w:tblPrEx>
          <w:tblBorders>
            <w:left w:val="single" w:sz="8" w:space="0" w:color="auto"/>
            <w:right w:val="single" w:sz="8" w:space="0" w:color="auto"/>
          </w:tblBorders>
        </w:tblPrEx>
        <w:trPr>
          <w:cantSplit/>
          <w:trHeight w:val="333"/>
        </w:trPr>
        <w:tc>
          <w:tcPr>
            <w:tcW w:w="7433" w:type="dxa"/>
            <w:vAlign w:val="center"/>
          </w:tcPr>
          <w:p w14:paraId="514FA7AC" w14:textId="77777777" w:rsidR="00434BDF" w:rsidRPr="000F6699" w:rsidRDefault="00434BDF" w:rsidP="00757994">
            <w:pPr>
              <w:pStyle w:val="Odstavecseseznamem"/>
              <w:numPr>
                <w:ilvl w:val="0"/>
                <w:numId w:val="18"/>
              </w:numPr>
              <w:spacing w:after="0" w:line="240" w:lineRule="auto"/>
              <w:ind w:left="276" w:hanging="276"/>
              <w:rPr>
                <w:rFonts w:ascii="Times New Roman" w:hAnsi="Times New Roman"/>
                <w:b/>
                <w:bCs/>
              </w:rPr>
            </w:pPr>
            <w:r>
              <w:rPr>
                <w:rFonts w:ascii="Times New Roman" w:hAnsi="Times New Roman"/>
                <w:b/>
                <w:bCs/>
              </w:rPr>
              <w:t>Další požadavky na rozšíření stávajícího IS</w:t>
            </w:r>
          </w:p>
        </w:tc>
        <w:tc>
          <w:tcPr>
            <w:tcW w:w="992" w:type="dxa"/>
            <w:shd w:val="clear" w:color="auto" w:fill="BFBFBF" w:themeFill="background1" w:themeFillShade="BF"/>
            <w:vAlign w:val="center"/>
          </w:tcPr>
          <w:p w14:paraId="77E04939" w14:textId="02B28AF7"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72660471" w14:textId="3000935B"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7E55CDF7" w14:textId="77777777" w:rsidTr="00886312">
        <w:tblPrEx>
          <w:tblBorders>
            <w:left w:val="single" w:sz="8" w:space="0" w:color="auto"/>
            <w:right w:val="single" w:sz="8" w:space="0" w:color="auto"/>
          </w:tblBorders>
        </w:tblPrEx>
        <w:trPr>
          <w:cantSplit/>
          <w:trHeight w:val="333"/>
        </w:trPr>
        <w:tc>
          <w:tcPr>
            <w:tcW w:w="7433" w:type="dxa"/>
            <w:vAlign w:val="center"/>
          </w:tcPr>
          <w:p w14:paraId="057D865D" w14:textId="77777777" w:rsidR="00434BDF" w:rsidRDefault="00434BDF" w:rsidP="00757994">
            <w:pPr>
              <w:ind w:left="276"/>
              <w:rPr>
                <w:sz w:val="22"/>
                <w:szCs w:val="22"/>
              </w:rPr>
            </w:pPr>
            <w:r>
              <w:rPr>
                <w:sz w:val="22"/>
                <w:szCs w:val="22"/>
              </w:rPr>
              <w:t xml:space="preserve">c.a) QMS – vztahy s obchodními partnery </w:t>
            </w:r>
          </w:p>
        </w:tc>
        <w:tc>
          <w:tcPr>
            <w:tcW w:w="992" w:type="dxa"/>
            <w:shd w:val="clear" w:color="auto" w:fill="BFBFBF" w:themeFill="background1" w:themeFillShade="BF"/>
            <w:vAlign w:val="center"/>
          </w:tcPr>
          <w:p w14:paraId="3B9857C8" w14:textId="30E574EE"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5E6C5DC2" w14:textId="496AAC05"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1DDC1F1F" w14:textId="77777777" w:rsidTr="00886312">
        <w:tblPrEx>
          <w:tblBorders>
            <w:left w:val="single" w:sz="8" w:space="0" w:color="auto"/>
            <w:right w:val="single" w:sz="8" w:space="0" w:color="auto"/>
          </w:tblBorders>
        </w:tblPrEx>
        <w:trPr>
          <w:cantSplit/>
          <w:trHeight w:val="333"/>
        </w:trPr>
        <w:tc>
          <w:tcPr>
            <w:tcW w:w="7433" w:type="dxa"/>
            <w:vAlign w:val="center"/>
          </w:tcPr>
          <w:p w14:paraId="3CCB6B8D" w14:textId="77777777" w:rsidR="00434BDF" w:rsidRDefault="00434BDF" w:rsidP="00757994">
            <w:pPr>
              <w:ind w:left="276"/>
              <w:rPr>
                <w:sz w:val="22"/>
                <w:szCs w:val="22"/>
              </w:rPr>
            </w:pPr>
            <w:r>
              <w:rPr>
                <w:sz w:val="22"/>
                <w:szCs w:val="22"/>
              </w:rPr>
              <w:t>c.b) výdejna nářadí</w:t>
            </w:r>
          </w:p>
        </w:tc>
        <w:tc>
          <w:tcPr>
            <w:tcW w:w="992" w:type="dxa"/>
            <w:shd w:val="clear" w:color="auto" w:fill="BFBFBF" w:themeFill="background1" w:themeFillShade="BF"/>
            <w:vAlign w:val="center"/>
          </w:tcPr>
          <w:p w14:paraId="62E9CC93" w14:textId="626540CC"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3E5A00C3" w14:textId="015DF390"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558F3801" w14:textId="77777777" w:rsidTr="00886312">
        <w:tblPrEx>
          <w:tblBorders>
            <w:left w:val="single" w:sz="8" w:space="0" w:color="auto"/>
            <w:right w:val="single" w:sz="8" w:space="0" w:color="auto"/>
          </w:tblBorders>
        </w:tblPrEx>
        <w:trPr>
          <w:cantSplit/>
          <w:trHeight w:val="333"/>
        </w:trPr>
        <w:tc>
          <w:tcPr>
            <w:tcW w:w="7433" w:type="dxa"/>
            <w:vAlign w:val="center"/>
          </w:tcPr>
          <w:p w14:paraId="20A2996B" w14:textId="77777777" w:rsidR="00434BDF" w:rsidRDefault="00434BDF" w:rsidP="00757994">
            <w:pPr>
              <w:ind w:left="276"/>
              <w:rPr>
                <w:sz w:val="22"/>
                <w:szCs w:val="22"/>
              </w:rPr>
            </w:pPr>
            <w:r>
              <w:rPr>
                <w:sz w:val="22"/>
                <w:szCs w:val="22"/>
              </w:rPr>
              <w:lastRenderedPageBreak/>
              <w:t>c.c) editace uživatelských profilů</w:t>
            </w:r>
          </w:p>
        </w:tc>
        <w:tc>
          <w:tcPr>
            <w:tcW w:w="992" w:type="dxa"/>
            <w:shd w:val="clear" w:color="auto" w:fill="BFBFBF" w:themeFill="background1" w:themeFillShade="BF"/>
            <w:vAlign w:val="center"/>
          </w:tcPr>
          <w:p w14:paraId="18E45758" w14:textId="1F83D55B"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0AF78AA9" w14:textId="653AC78E"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41F3362A" w14:textId="77777777" w:rsidTr="00886312">
        <w:tblPrEx>
          <w:tblBorders>
            <w:left w:val="single" w:sz="8" w:space="0" w:color="auto"/>
            <w:right w:val="single" w:sz="8" w:space="0" w:color="auto"/>
          </w:tblBorders>
        </w:tblPrEx>
        <w:trPr>
          <w:cantSplit/>
          <w:trHeight w:val="333"/>
        </w:trPr>
        <w:tc>
          <w:tcPr>
            <w:tcW w:w="7433" w:type="dxa"/>
            <w:vAlign w:val="center"/>
          </w:tcPr>
          <w:p w14:paraId="72646A8F" w14:textId="77777777" w:rsidR="00434BDF" w:rsidRDefault="00434BDF" w:rsidP="00757994">
            <w:pPr>
              <w:ind w:left="276"/>
              <w:rPr>
                <w:sz w:val="22"/>
                <w:szCs w:val="22"/>
              </w:rPr>
            </w:pPr>
            <w:r>
              <w:rPr>
                <w:sz w:val="22"/>
                <w:szCs w:val="22"/>
              </w:rPr>
              <w:t>c.d) sledování výrobních čísel produktů</w:t>
            </w:r>
          </w:p>
        </w:tc>
        <w:tc>
          <w:tcPr>
            <w:tcW w:w="992" w:type="dxa"/>
            <w:shd w:val="clear" w:color="auto" w:fill="BFBFBF" w:themeFill="background1" w:themeFillShade="BF"/>
            <w:vAlign w:val="center"/>
          </w:tcPr>
          <w:p w14:paraId="1158D4E1" w14:textId="5E9DC1E0"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17EB88FE" w14:textId="78568C78"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3FCA36BD" w14:textId="77777777" w:rsidTr="00886312">
        <w:tblPrEx>
          <w:tblBorders>
            <w:left w:val="single" w:sz="8" w:space="0" w:color="auto"/>
            <w:right w:val="single" w:sz="8" w:space="0" w:color="auto"/>
          </w:tblBorders>
        </w:tblPrEx>
        <w:trPr>
          <w:cantSplit/>
          <w:trHeight w:val="333"/>
        </w:trPr>
        <w:tc>
          <w:tcPr>
            <w:tcW w:w="7433" w:type="dxa"/>
            <w:vAlign w:val="center"/>
          </w:tcPr>
          <w:p w14:paraId="2A71C472" w14:textId="77777777" w:rsidR="00434BDF" w:rsidRDefault="00434BDF" w:rsidP="00757994">
            <w:pPr>
              <w:ind w:left="276"/>
              <w:rPr>
                <w:sz w:val="22"/>
                <w:szCs w:val="22"/>
              </w:rPr>
            </w:pPr>
            <w:r>
              <w:rPr>
                <w:sz w:val="22"/>
                <w:szCs w:val="22"/>
              </w:rPr>
              <w:t>c.e) management schvalování dokladů</w:t>
            </w:r>
          </w:p>
        </w:tc>
        <w:tc>
          <w:tcPr>
            <w:tcW w:w="992" w:type="dxa"/>
            <w:shd w:val="clear" w:color="auto" w:fill="BFBFBF" w:themeFill="background1" w:themeFillShade="BF"/>
            <w:vAlign w:val="center"/>
          </w:tcPr>
          <w:p w14:paraId="698A256C" w14:textId="7E377EE7"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Zaškrtávací3"/>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73CAA288" w14:textId="4AAA4AB5"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434BDF" w:rsidRPr="00395998" w14:paraId="4BACAE7A" w14:textId="77777777" w:rsidTr="00886312">
        <w:tblPrEx>
          <w:tblBorders>
            <w:left w:val="single" w:sz="8" w:space="0" w:color="auto"/>
            <w:right w:val="single" w:sz="8" w:space="0" w:color="auto"/>
          </w:tblBorders>
        </w:tblPrEx>
        <w:trPr>
          <w:cantSplit/>
          <w:trHeight w:val="333"/>
        </w:trPr>
        <w:tc>
          <w:tcPr>
            <w:tcW w:w="7433" w:type="dxa"/>
            <w:vAlign w:val="center"/>
          </w:tcPr>
          <w:p w14:paraId="4BA2C9E6" w14:textId="011BAEDA" w:rsidR="00434BDF" w:rsidRPr="002F1B61" w:rsidRDefault="00434BDF" w:rsidP="00757994">
            <w:pPr>
              <w:ind w:left="276"/>
              <w:rPr>
                <w:sz w:val="22"/>
                <w:szCs w:val="22"/>
                <w:highlight w:val="yellow"/>
              </w:rPr>
            </w:pPr>
            <w:r w:rsidRPr="00395128">
              <w:rPr>
                <w:sz w:val="22"/>
                <w:szCs w:val="22"/>
              </w:rPr>
              <w:t xml:space="preserve">c.f) </w:t>
            </w:r>
            <w:r w:rsidR="00395128" w:rsidRPr="00395128">
              <w:rPr>
                <w:sz w:val="22"/>
                <w:szCs w:val="22"/>
              </w:rPr>
              <w:t>prediktivní analýz</w:t>
            </w:r>
            <w:r w:rsidR="00395128">
              <w:rPr>
                <w:sz w:val="22"/>
                <w:szCs w:val="22"/>
              </w:rPr>
              <w:t>a</w:t>
            </w:r>
            <w:r w:rsidR="00395128" w:rsidRPr="00395128">
              <w:rPr>
                <w:sz w:val="22"/>
                <w:szCs w:val="22"/>
              </w:rPr>
              <w:t xml:space="preserve"> důsledků</w:t>
            </w:r>
          </w:p>
        </w:tc>
        <w:tc>
          <w:tcPr>
            <w:tcW w:w="992" w:type="dxa"/>
            <w:shd w:val="clear" w:color="auto" w:fill="BFBFBF" w:themeFill="background1" w:themeFillShade="BF"/>
            <w:vAlign w:val="center"/>
          </w:tcPr>
          <w:p w14:paraId="3F286335" w14:textId="1F19588F" w:rsidR="00434BDF" w:rsidRPr="00395998" w:rsidRDefault="00434BDF" w:rsidP="00757994">
            <w:pPr>
              <w:rPr>
                <w:b/>
                <w:sz w:val="22"/>
                <w:szCs w:val="22"/>
              </w:rPr>
            </w:pPr>
            <w:r w:rsidRPr="00395998">
              <w:rPr>
                <w:b/>
                <w:sz w:val="22"/>
                <w:szCs w:val="22"/>
              </w:rPr>
              <w:t xml:space="preserve">ANO </w:t>
            </w:r>
            <w:r w:rsidRPr="00395998">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0B72BC41" w14:textId="1560E22E" w:rsidR="00434BDF" w:rsidRPr="00395998" w:rsidRDefault="00434BDF" w:rsidP="00757994">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252C7D" w:rsidRPr="00395998" w14:paraId="3C99999C" w14:textId="77777777" w:rsidTr="00886312">
        <w:tblPrEx>
          <w:tblBorders>
            <w:left w:val="single" w:sz="8" w:space="0" w:color="auto"/>
            <w:right w:val="single" w:sz="8" w:space="0" w:color="auto"/>
          </w:tblBorders>
        </w:tblPrEx>
        <w:trPr>
          <w:cantSplit/>
          <w:trHeight w:val="333"/>
        </w:trPr>
        <w:tc>
          <w:tcPr>
            <w:tcW w:w="7433" w:type="dxa"/>
            <w:vAlign w:val="center"/>
          </w:tcPr>
          <w:p w14:paraId="1CF418D8" w14:textId="5B0021E2" w:rsidR="00252C7D" w:rsidRPr="00395128" w:rsidRDefault="00252C7D" w:rsidP="00252C7D">
            <w:pPr>
              <w:ind w:left="276"/>
              <w:rPr>
                <w:sz w:val="22"/>
                <w:szCs w:val="22"/>
              </w:rPr>
            </w:pPr>
            <w:r w:rsidRPr="00395128">
              <w:rPr>
                <w:sz w:val="22"/>
                <w:szCs w:val="22"/>
              </w:rPr>
              <w:t>c.</w:t>
            </w:r>
            <w:r>
              <w:rPr>
                <w:sz w:val="22"/>
                <w:szCs w:val="22"/>
              </w:rPr>
              <w:t>g</w:t>
            </w:r>
            <w:r w:rsidRPr="00395128">
              <w:rPr>
                <w:sz w:val="22"/>
                <w:szCs w:val="22"/>
              </w:rPr>
              <w:t xml:space="preserve">) </w:t>
            </w:r>
            <w:r>
              <w:rPr>
                <w:sz w:val="22"/>
                <w:szCs w:val="22"/>
              </w:rPr>
              <w:t>dashboard</w:t>
            </w:r>
          </w:p>
        </w:tc>
        <w:tc>
          <w:tcPr>
            <w:tcW w:w="992" w:type="dxa"/>
            <w:shd w:val="clear" w:color="auto" w:fill="BFBFBF" w:themeFill="background1" w:themeFillShade="BF"/>
            <w:vAlign w:val="center"/>
          </w:tcPr>
          <w:p w14:paraId="5B69DA94" w14:textId="3FDE376C" w:rsidR="00252C7D" w:rsidRPr="00395998" w:rsidRDefault="00252C7D" w:rsidP="00252C7D">
            <w:pPr>
              <w:rPr>
                <w:b/>
                <w:sz w:val="22"/>
                <w:szCs w:val="22"/>
              </w:rPr>
            </w:pPr>
            <w:r w:rsidRPr="00395998">
              <w:rPr>
                <w:b/>
                <w:sz w:val="22"/>
                <w:szCs w:val="22"/>
              </w:rPr>
              <w:t xml:space="preserve">ANO </w:t>
            </w:r>
            <w:r w:rsidRPr="00395998">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06F33DE1" w14:textId="5019A101" w:rsidR="00252C7D" w:rsidRPr="00395998" w:rsidRDefault="00252C7D" w:rsidP="00252C7D">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252C7D" w:rsidRPr="00395998" w14:paraId="481C18F4" w14:textId="77777777" w:rsidTr="00886312">
        <w:tblPrEx>
          <w:tblBorders>
            <w:left w:val="single" w:sz="8" w:space="0" w:color="auto"/>
            <w:right w:val="single" w:sz="8" w:space="0" w:color="auto"/>
          </w:tblBorders>
        </w:tblPrEx>
        <w:trPr>
          <w:cantSplit/>
          <w:trHeight w:val="333"/>
        </w:trPr>
        <w:tc>
          <w:tcPr>
            <w:tcW w:w="7433" w:type="dxa"/>
            <w:vAlign w:val="center"/>
          </w:tcPr>
          <w:p w14:paraId="0BF7E31E" w14:textId="666C03BA" w:rsidR="00252C7D" w:rsidRPr="00395128" w:rsidRDefault="00252C7D" w:rsidP="00252C7D">
            <w:pPr>
              <w:ind w:left="276"/>
              <w:rPr>
                <w:sz w:val="22"/>
                <w:szCs w:val="22"/>
              </w:rPr>
            </w:pPr>
            <w:r w:rsidRPr="00395128">
              <w:rPr>
                <w:sz w:val="22"/>
                <w:szCs w:val="22"/>
              </w:rPr>
              <w:t>c.</w:t>
            </w:r>
            <w:r>
              <w:rPr>
                <w:sz w:val="22"/>
                <w:szCs w:val="22"/>
              </w:rPr>
              <w:t>h</w:t>
            </w:r>
            <w:r w:rsidRPr="00395128">
              <w:rPr>
                <w:sz w:val="22"/>
                <w:szCs w:val="22"/>
              </w:rPr>
              <w:t xml:space="preserve">) </w:t>
            </w:r>
            <w:r>
              <w:rPr>
                <w:sz w:val="22"/>
                <w:szCs w:val="22"/>
              </w:rPr>
              <w:t>uživatelské</w:t>
            </w:r>
            <w:r w:rsidR="00171A0D">
              <w:rPr>
                <w:sz w:val="22"/>
                <w:szCs w:val="22"/>
              </w:rPr>
              <w:t xml:space="preserve"> individuální </w:t>
            </w:r>
            <w:r w:rsidR="00171A0D" w:rsidRPr="00171A0D">
              <w:rPr>
                <w:sz w:val="22"/>
                <w:szCs w:val="22"/>
              </w:rPr>
              <w:t>formuláře (</w:t>
            </w:r>
            <w:r w:rsidRPr="00171A0D">
              <w:rPr>
                <w:sz w:val="22"/>
                <w:szCs w:val="22"/>
              </w:rPr>
              <w:t>layouty</w:t>
            </w:r>
            <w:r w:rsidR="00171A0D" w:rsidRPr="00171A0D">
              <w:rPr>
                <w:sz w:val="22"/>
                <w:szCs w:val="22"/>
              </w:rPr>
              <w:t>)</w:t>
            </w:r>
          </w:p>
        </w:tc>
        <w:tc>
          <w:tcPr>
            <w:tcW w:w="992" w:type="dxa"/>
            <w:shd w:val="clear" w:color="auto" w:fill="BFBFBF" w:themeFill="background1" w:themeFillShade="BF"/>
            <w:vAlign w:val="center"/>
          </w:tcPr>
          <w:p w14:paraId="3FD0AAF3" w14:textId="21112D4C" w:rsidR="00252C7D" w:rsidRPr="00395998" w:rsidRDefault="00252C7D" w:rsidP="00252C7D">
            <w:pPr>
              <w:rPr>
                <w:b/>
                <w:sz w:val="22"/>
                <w:szCs w:val="22"/>
              </w:rPr>
            </w:pPr>
            <w:r w:rsidRPr="00395998">
              <w:rPr>
                <w:b/>
                <w:sz w:val="22"/>
                <w:szCs w:val="22"/>
              </w:rPr>
              <w:t xml:space="preserve">ANO </w:t>
            </w:r>
            <w:r w:rsidRPr="00395998">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433AF6D5" w14:textId="1D67AA80" w:rsidR="00252C7D" w:rsidRPr="00395998" w:rsidRDefault="00252C7D" w:rsidP="00252C7D">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252C7D" w:rsidRPr="00395998" w14:paraId="5BB9CE88" w14:textId="77777777" w:rsidTr="00886312">
        <w:tblPrEx>
          <w:tblBorders>
            <w:left w:val="single" w:sz="8" w:space="0" w:color="auto"/>
            <w:right w:val="single" w:sz="8" w:space="0" w:color="auto"/>
          </w:tblBorders>
        </w:tblPrEx>
        <w:trPr>
          <w:cantSplit/>
          <w:trHeight w:val="333"/>
        </w:trPr>
        <w:tc>
          <w:tcPr>
            <w:tcW w:w="7433" w:type="dxa"/>
            <w:vAlign w:val="center"/>
          </w:tcPr>
          <w:p w14:paraId="086555DE" w14:textId="70573414" w:rsidR="00252C7D" w:rsidRPr="00395128" w:rsidRDefault="00252C7D" w:rsidP="00252C7D">
            <w:pPr>
              <w:ind w:left="276"/>
              <w:rPr>
                <w:sz w:val="22"/>
                <w:szCs w:val="22"/>
              </w:rPr>
            </w:pPr>
            <w:r w:rsidRPr="00395128">
              <w:rPr>
                <w:sz w:val="22"/>
                <w:szCs w:val="22"/>
              </w:rPr>
              <w:t>c.</w:t>
            </w:r>
            <w:r>
              <w:rPr>
                <w:sz w:val="22"/>
                <w:szCs w:val="22"/>
              </w:rPr>
              <w:t>i</w:t>
            </w:r>
            <w:r w:rsidRPr="00395128">
              <w:rPr>
                <w:sz w:val="22"/>
                <w:szCs w:val="22"/>
              </w:rPr>
              <w:t xml:space="preserve">) </w:t>
            </w:r>
            <w:r w:rsidRPr="00E97E70">
              <w:rPr>
                <w:sz w:val="22"/>
                <w:szCs w:val="22"/>
              </w:rPr>
              <w:t xml:space="preserve">nativní </w:t>
            </w:r>
            <w:r w:rsidRPr="009E07CF">
              <w:rPr>
                <w:sz w:val="22"/>
                <w:szCs w:val="22"/>
              </w:rPr>
              <w:t>Business Inteligence řešení s možností přístupu dashboard</w:t>
            </w:r>
            <w:r w:rsidR="00171A0D" w:rsidRPr="009E07CF">
              <w:rPr>
                <w:sz w:val="22"/>
                <w:szCs w:val="22"/>
              </w:rPr>
              <w:t>u</w:t>
            </w:r>
            <w:r w:rsidRPr="009E07CF">
              <w:rPr>
                <w:sz w:val="22"/>
                <w:szCs w:val="22"/>
              </w:rPr>
              <w:t xml:space="preserve"> v rámci systému</w:t>
            </w:r>
          </w:p>
        </w:tc>
        <w:tc>
          <w:tcPr>
            <w:tcW w:w="992" w:type="dxa"/>
            <w:shd w:val="clear" w:color="auto" w:fill="BFBFBF" w:themeFill="background1" w:themeFillShade="BF"/>
            <w:vAlign w:val="center"/>
          </w:tcPr>
          <w:p w14:paraId="329BE1AB" w14:textId="512DF5BE" w:rsidR="00252C7D" w:rsidRPr="00395998" w:rsidRDefault="00252C7D" w:rsidP="00252C7D">
            <w:pPr>
              <w:rPr>
                <w:b/>
                <w:sz w:val="22"/>
                <w:szCs w:val="22"/>
              </w:rPr>
            </w:pPr>
            <w:r w:rsidRPr="00395998">
              <w:rPr>
                <w:b/>
                <w:sz w:val="22"/>
                <w:szCs w:val="22"/>
              </w:rPr>
              <w:t xml:space="preserve">ANO </w:t>
            </w:r>
            <w:r w:rsidRPr="00395998">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212D238E" w14:textId="464F9D13" w:rsidR="00252C7D" w:rsidRPr="00395998" w:rsidRDefault="00252C7D" w:rsidP="00252C7D">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252C7D" w:rsidRPr="00395998" w14:paraId="25E795C0" w14:textId="77777777" w:rsidTr="00886312">
        <w:tblPrEx>
          <w:tblBorders>
            <w:left w:val="single" w:sz="8" w:space="0" w:color="auto"/>
            <w:right w:val="single" w:sz="8" w:space="0" w:color="auto"/>
          </w:tblBorders>
        </w:tblPrEx>
        <w:trPr>
          <w:cantSplit/>
          <w:trHeight w:val="333"/>
        </w:trPr>
        <w:tc>
          <w:tcPr>
            <w:tcW w:w="7433" w:type="dxa"/>
            <w:vAlign w:val="center"/>
          </w:tcPr>
          <w:p w14:paraId="5A52E4FB" w14:textId="212E9631" w:rsidR="00252C7D" w:rsidRPr="00395128" w:rsidRDefault="00252C7D" w:rsidP="00252C7D">
            <w:pPr>
              <w:ind w:left="276"/>
              <w:rPr>
                <w:sz w:val="22"/>
                <w:szCs w:val="22"/>
              </w:rPr>
            </w:pPr>
            <w:r w:rsidRPr="00395128">
              <w:rPr>
                <w:sz w:val="22"/>
                <w:szCs w:val="22"/>
              </w:rPr>
              <w:t>c.</w:t>
            </w:r>
            <w:r>
              <w:rPr>
                <w:sz w:val="22"/>
                <w:szCs w:val="22"/>
              </w:rPr>
              <w:t>j</w:t>
            </w:r>
            <w:r w:rsidRPr="00395128">
              <w:rPr>
                <w:sz w:val="22"/>
                <w:szCs w:val="22"/>
              </w:rPr>
              <w:t xml:space="preserve">) </w:t>
            </w:r>
            <w:r w:rsidRPr="00E97E70">
              <w:rPr>
                <w:sz w:val="22"/>
                <w:szCs w:val="22"/>
              </w:rPr>
              <w:t>nástroj pro publikování libovolných dat z IS na firemním ePortálu</w:t>
            </w:r>
          </w:p>
        </w:tc>
        <w:tc>
          <w:tcPr>
            <w:tcW w:w="992" w:type="dxa"/>
            <w:shd w:val="clear" w:color="auto" w:fill="BFBFBF" w:themeFill="background1" w:themeFillShade="BF"/>
            <w:vAlign w:val="center"/>
          </w:tcPr>
          <w:p w14:paraId="39275690" w14:textId="49EC35C9" w:rsidR="00252C7D" w:rsidRPr="00395998" w:rsidRDefault="00252C7D" w:rsidP="00252C7D">
            <w:pPr>
              <w:rPr>
                <w:b/>
                <w:sz w:val="22"/>
                <w:szCs w:val="22"/>
              </w:rPr>
            </w:pPr>
            <w:r w:rsidRPr="00395998">
              <w:rPr>
                <w:b/>
                <w:sz w:val="22"/>
                <w:szCs w:val="22"/>
              </w:rPr>
              <w:t xml:space="preserve">ANO </w:t>
            </w:r>
            <w:r w:rsidRPr="00395998">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3530A2F0" w14:textId="13D8481E" w:rsidR="00252C7D" w:rsidRPr="00395998" w:rsidRDefault="00252C7D" w:rsidP="00252C7D">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tr w:rsidR="00252C7D" w:rsidRPr="00395998" w14:paraId="6F0C408F" w14:textId="77777777" w:rsidTr="00886312">
        <w:tblPrEx>
          <w:tblBorders>
            <w:left w:val="single" w:sz="8" w:space="0" w:color="auto"/>
            <w:right w:val="single" w:sz="8" w:space="0" w:color="auto"/>
          </w:tblBorders>
        </w:tblPrEx>
        <w:trPr>
          <w:cantSplit/>
          <w:trHeight w:val="333"/>
        </w:trPr>
        <w:tc>
          <w:tcPr>
            <w:tcW w:w="7433" w:type="dxa"/>
            <w:vAlign w:val="center"/>
          </w:tcPr>
          <w:p w14:paraId="1AE4E9C2" w14:textId="706DA264" w:rsidR="00252C7D" w:rsidRPr="00395128" w:rsidRDefault="00252C7D" w:rsidP="00252C7D">
            <w:pPr>
              <w:ind w:left="276"/>
              <w:rPr>
                <w:sz w:val="22"/>
                <w:szCs w:val="22"/>
              </w:rPr>
            </w:pPr>
            <w:r w:rsidRPr="00395128">
              <w:rPr>
                <w:sz w:val="22"/>
                <w:szCs w:val="22"/>
              </w:rPr>
              <w:t>c.</w:t>
            </w:r>
            <w:r>
              <w:rPr>
                <w:sz w:val="22"/>
                <w:szCs w:val="22"/>
              </w:rPr>
              <w:t>k</w:t>
            </w:r>
            <w:r w:rsidRPr="00395128">
              <w:rPr>
                <w:sz w:val="22"/>
                <w:szCs w:val="22"/>
              </w:rPr>
              <w:t xml:space="preserve">) </w:t>
            </w:r>
            <w:r w:rsidRPr="00E97E70">
              <w:rPr>
                <w:sz w:val="22"/>
                <w:szCs w:val="22"/>
              </w:rPr>
              <w:t>agregac</w:t>
            </w:r>
            <w:r>
              <w:rPr>
                <w:sz w:val="22"/>
                <w:szCs w:val="22"/>
              </w:rPr>
              <w:t>e</w:t>
            </w:r>
            <w:r w:rsidRPr="00E97E70">
              <w:rPr>
                <w:sz w:val="22"/>
                <w:szCs w:val="22"/>
              </w:rPr>
              <w:t xml:space="preserve"> dat z různých modulů systému za účelem analýz a reportů formou přehledů, grafů či kontingenčních tabulek</w:t>
            </w:r>
          </w:p>
        </w:tc>
        <w:tc>
          <w:tcPr>
            <w:tcW w:w="992" w:type="dxa"/>
            <w:shd w:val="clear" w:color="auto" w:fill="BFBFBF" w:themeFill="background1" w:themeFillShade="BF"/>
            <w:vAlign w:val="center"/>
          </w:tcPr>
          <w:p w14:paraId="5AE86AE0" w14:textId="1292289B" w:rsidR="00252C7D" w:rsidRPr="00395998" w:rsidRDefault="00252C7D" w:rsidP="00252C7D">
            <w:pPr>
              <w:rPr>
                <w:b/>
                <w:sz w:val="22"/>
                <w:szCs w:val="22"/>
              </w:rPr>
            </w:pPr>
            <w:r w:rsidRPr="00395998">
              <w:rPr>
                <w:b/>
                <w:sz w:val="22"/>
                <w:szCs w:val="22"/>
              </w:rPr>
              <w:t xml:space="preserve">ANO </w:t>
            </w:r>
            <w:r w:rsidRPr="00395998">
              <w:rPr>
                <w:b/>
                <w:sz w:val="22"/>
                <w:szCs w:val="22"/>
              </w:rPr>
              <w:fldChar w:fldCharType="begin">
                <w:ffData>
                  <w:name w:val=""/>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c>
          <w:tcPr>
            <w:tcW w:w="940" w:type="dxa"/>
            <w:gridSpan w:val="2"/>
            <w:shd w:val="clear" w:color="auto" w:fill="BFBFBF" w:themeFill="background1" w:themeFillShade="BF"/>
            <w:vAlign w:val="center"/>
          </w:tcPr>
          <w:p w14:paraId="21590472" w14:textId="0EE30395" w:rsidR="00252C7D" w:rsidRPr="00395998" w:rsidRDefault="00252C7D" w:rsidP="00252C7D">
            <w:pPr>
              <w:rPr>
                <w:b/>
                <w:sz w:val="22"/>
                <w:szCs w:val="22"/>
              </w:rPr>
            </w:pPr>
            <w:r w:rsidRPr="00395998">
              <w:rPr>
                <w:b/>
                <w:sz w:val="22"/>
                <w:szCs w:val="22"/>
              </w:rPr>
              <w:t xml:space="preserve">NE </w:t>
            </w:r>
            <w:r w:rsidRPr="00395998">
              <w:rPr>
                <w:b/>
                <w:sz w:val="22"/>
                <w:szCs w:val="22"/>
              </w:rPr>
              <w:fldChar w:fldCharType="begin">
                <w:ffData>
                  <w:name w:val="Zaškrtávací4"/>
                  <w:enabled/>
                  <w:calcOnExit w:val="0"/>
                  <w:checkBox>
                    <w:sizeAuto/>
                    <w:default w:val="0"/>
                    <w:checked w:val="0"/>
                  </w:checkBox>
                </w:ffData>
              </w:fldChar>
            </w:r>
            <w:r w:rsidRPr="00395998">
              <w:rPr>
                <w:b/>
                <w:sz w:val="22"/>
                <w:szCs w:val="22"/>
              </w:rPr>
              <w:instrText xml:space="preserve"> FORMCHECKBOX </w:instrText>
            </w:r>
            <w:r w:rsidR="00832B2D">
              <w:rPr>
                <w:b/>
                <w:sz w:val="22"/>
                <w:szCs w:val="22"/>
              </w:rPr>
            </w:r>
            <w:r w:rsidR="00832B2D">
              <w:rPr>
                <w:b/>
                <w:sz w:val="22"/>
                <w:szCs w:val="22"/>
              </w:rPr>
              <w:fldChar w:fldCharType="separate"/>
            </w:r>
            <w:r w:rsidRPr="00395998">
              <w:rPr>
                <w:b/>
                <w:sz w:val="22"/>
                <w:szCs w:val="22"/>
              </w:rPr>
              <w:fldChar w:fldCharType="end"/>
            </w:r>
          </w:p>
        </w:tc>
      </w:tr>
      <w:bookmarkEnd w:id="9"/>
      <w:bookmarkEnd w:id="10"/>
    </w:tbl>
    <w:p w14:paraId="237C9E71" w14:textId="2AC3375E" w:rsidR="00A43CEA" w:rsidRPr="001F08A5" w:rsidRDefault="00A43CEA" w:rsidP="001F08A5">
      <w:pPr>
        <w:ind w:left="142" w:hanging="142"/>
        <w:rPr>
          <w:i/>
          <w:iCs/>
          <w:sz w:val="22"/>
          <w:szCs w:val="22"/>
        </w:rPr>
      </w:pPr>
    </w:p>
    <w:p w14:paraId="034DC8B2" w14:textId="77777777" w:rsidR="00DE5379" w:rsidRPr="00E7756F" w:rsidRDefault="001F2ADD" w:rsidP="0027566E">
      <w:pPr>
        <w:pStyle w:val="Nadpis1"/>
      </w:pPr>
      <w:r w:rsidRPr="00E7756F">
        <w:t>DOBA</w:t>
      </w:r>
      <w:r w:rsidR="00DE5379" w:rsidRPr="00E7756F">
        <w:t xml:space="preserve"> </w:t>
      </w:r>
      <w:r w:rsidR="001B4F65" w:rsidRPr="00E7756F">
        <w:t>a místo plnění</w:t>
      </w:r>
      <w:bookmarkEnd w:id="7"/>
      <w:bookmarkEnd w:id="8"/>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0"/>
        <w:gridCol w:w="2700"/>
      </w:tblGrid>
      <w:tr w:rsidR="00235229" w:rsidRPr="007424F8" w14:paraId="58D989BA" w14:textId="77777777" w:rsidTr="00B40CDC">
        <w:trPr>
          <w:cantSplit/>
          <w:trHeight w:val="454"/>
        </w:trPr>
        <w:tc>
          <w:tcPr>
            <w:tcW w:w="6660" w:type="dxa"/>
            <w:tcBorders>
              <w:top w:val="single" w:sz="4" w:space="0" w:color="auto"/>
              <w:left w:val="single" w:sz="4" w:space="0" w:color="auto"/>
              <w:bottom w:val="single" w:sz="4" w:space="0" w:color="auto"/>
              <w:right w:val="single" w:sz="4" w:space="0" w:color="auto"/>
            </w:tcBorders>
            <w:vAlign w:val="center"/>
          </w:tcPr>
          <w:p w14:paraId="21230CD7" w14:textId="70402807" w:rsidR="00235229" w:rsidRDefault="0016037D" w:rsidP="00FB7241">
            <w:pPr>
              <w:spacing w:before="40" w:after="40"/>
              <w:jc w:val="both"/>
              <w:rPr>
                <w:b/>
                <w:bCs/>
                <w:sz w:val="22"/>
                <w:szCs w:val="22"/>
              </w:rPr>
            </w:pPr>
            <w:r w:rsidRPr="0016037D">
              <w:rPr>
                <w:b/>
                <w:bCs/>
                <w:sz w:val="22"/>
                <w:szCs w:val="22"/>
              </w:rPr>
              <w:t xml:space="preserve">Termín </w:t>
            </w:r>
            <w:r w:rsidR="00B40CDC">
              <w:rPr>
                <w:b/>
                <w:bCs/>
                <w:sz w:val="22"/>
                <w:szCs w:val="22"/>
              </w:rPr>
              <w:t>splnění dodávky</w:t>
            </w:r>
          </w:p>
          <w:p w14:paraId="5117C245" w14:textId="44112AE8" w:rsidR="0016037D" w:rsidRPr="0016037D" w:rsidRDefault="0016037D" w:rsidP="00FB7241">
            <w:pPr>
              <w:spacing w:before="40" w:after="40"/>
              <w:jc w:val="both"/>
              <w:rPr>
                <w:sz w:val="22"/>
                <w:szCs w:val="22"/>
              </w:rPr>
            </w:pPr>
            <w:r>
              <w:rPr>
                <w:sz w:val="22"/>
                <w:szCs w:val="22"/>
              </w:rPr>
              <w:t>(v kalendářních dnech, které následují po dni, kdy vybraný účastník uzavřel se Zadavatelem smlouvu)</w:t>
            </w:r>
          </w:p>
        </w:tc>
        <w:bookmarkStart w:id="11" w:name="Text4"/>
        <w:tc>
          <w:tcPr>
            <w:tcW w:w="2700" w:type="dxa"/>
            <w:tcBorders>
              <w:top w:val="single" w:sz="4" w:space="0" w:color="auto"/>
              <w:left w:val="single" w:sz="4" w:space="0" w:color="auto"/>
              <w:bottom w:val="single" w:sz="4" w:space="0" w:color="auto"/>
              <w:right w:val="single" w:sz="4" w:space="0" w:color="auto"/>
            </w:tcBorders>
            <w:shd w:val="clear" w:color="auto" w:fill="C0C0C0"/>
            <w:vAlign w:val="center"/>
          </w:tcPr>
          <w:p w14:paraId="1784B326" w14:textId="77777777" w:rsidR="00235229" w:rsidRPr="00941F7C" w:rsidRDefault="00235229" w:rsidP="00FB7241">
            <w:pPr>
              <w:widowControl w:val="0"/>
              <w:spacing w:before="40" w:after="40"/>
              <w:rPr>
                <w:b/>
                <w:sz w:val="22"/>
                <w:szCs w:val="22"/>
              </w:rPr>
            </w:pPr>
            <w:r w:rsidRPr="00941F7C">
              <w:rPr>
                <w:b/>
                <w:sz w:val="22"/>
                <w:szCs w:val="22"/>
              </w:rPr>
              <w:fldChar w:fldCharType="begin">
                <w:ffData>
                  <w:name w:val="Text4"/>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11"/>
          </w:p>
        </w:tc>
      </w:tr>
      <w:tr w:rsidR="006F3941" w:rsidRPr="007424F8" w14:paraId="56819183"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618F527" w14:textId="71589577" w:rsidR="006F3941" w:rsidRDefault="006F3941" w:rsidP="006F3941">
            <w:pPr>
              <w:spacing w:before="40" w:after="40"/>
              <w:jc w:val="both"/>
              <w:rPr>
                <w:sz w:val="22"/>
                <w:szCs w:val="22"/>
              </w:rPr>
            </w:pPr>
            <w:r>
              <w:rPr>
                <w:sz w:val="22"/>
                <w:szCs w:val="22"/>
              </w:rPr>
              <w:t xml:space="preserve">Zadavatel stanovuje </w:t>
            </w:r>
            <w:r w:rsidRPr="00BF0894">
              <w:rPr>
                <w:b/>
                <w:i/>
                <w:sz w:val="22"/>
                <w:szCs w:val="22"/>
              </w:rPr>
              <w:t>limitní T</w:t>
            </w:r>
            <w:r>
              <w:rPr>
                <w:b/>
                <w:i/>
                <w:sz w:val="22"/>
                <w:szCs w:val="22"/>
              </w:rPr>
              <w:t xml:space="preserve">ermín </w:t>
            </w:r>
            <w:r w:rsidR="00B40CDC">
              <w:rPr>
                <w:b/>
                <w:i/>
                <w:sz w:val="22"/>
                <w:szCs w:val="22"/>
              </w:rPr>
              <w:t xml:space="preserve">splnění dodávky </w:t>
            </w:r>
            <w:r>
              <w:rPr>
                <w:sz w:val="22"/>
                <w:szCs w:val="22"/>
              </w:rPr>
              <w:t xml:space="preserve">maximálně </w:t>
            </w:r>
            <w:r w:rsidR="00F11A4F">
              <w:rPr>
                <w:b/>
                <w:bCs/>
                <w:i/>
                <w:iCs/>
                <w:sz w:val="22"/>
                <w:szCs w:val="22"/>
              </w:rPr>
              <w:t>9</w:t>
            </w:r>
            <w:r w:rsidR="00B40CDC">
              <w:rPr>
                <w:b/>
                <w:bCs/>
                <w:i/>
                <w:iCs/>
                <w:sz w:val="22"/>
                <w:szCs w:val="22"/>
              </w:rPr>
              <w:t>0</w:t>
            </w:r>
            <w:r w:rsidRPr="00E82484">
              <w:rPr>
                <w:b/>
                <w:i/>
                <w:sz w:val="22"/>
                <w:szCs w:val="22"/>
              </w:rPr>
              <w:t xml:space="preserve"> kalendářních dnů</w:t>
            </w:r>
            <w:r w:rsidRPr="00E82484">
              <w:rPr>
                <w:sz w:val="22"/>
                <w:szCs w:val="22"/>
              </w:rPr>
              <w:t>.</w:t>
            </w:r>
            <w:r>
              <w:rPr>
                <w:sz w:val="22"/>
                <w:szCs w:val="22"/>
              </w:rPr>
              <w:t xml:space="preserve"> </w:t>
            </w:r>
          </w:p>
        </w:tc>
      </w:tr>
      <w:tr w:rsidR="006F3941" w:rsidRPr="007424F8" w14:paraId="5016C9E4"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E83B8B2" w14:textId="1E8FBC05" w:rsidR="006F3941" w:rsidRPr="00F22424" w:rsidRDefault="006F3941" w:rsidP="006F3941">
            <w:pPr>
              <w:widowControl w:val="0"/>
              <w:spacing w:before="40" w:after="40"/>
              <w:jc w:val="both"/>
              <w:rPr>
                <w:sz w:val="22"/>
                <w:szCs w:val="22"/>
              </w:rPr>
            </w:pPr>
            <w:r w:rsidRPr="00F22424">
              <w:rPr>
                <w:sz w:val="22"/>
                <w:szCs w:val="22"/>
              </w:rPr>
              <w:t xml:space="preserve">Splněním </w:t>
            </w:r>
            <w:r>
              <w:rPr>
                <w:b/>
                <w:i/>
                <w:sz w:val="22"/>
                <w:szCs w:val="22"/>
              </w:rPr>
              <w:t>T</w:t>
            </w:r>
            <w:r w:rsidRPr="00F22424">
              <w:rPr>
                <w:b/>
                <w:i/>
                <w:sz w:val="22"/>
                <w:szCs w:val="22"/>
              </w:rPr>
              <w:t xml:space="preserve">ermínu </w:t>
            </w:r>
            <w:r w:rsidR="00B40CDC">
              <w:rPr>
                <w:b/>
                <w:i/>
                <w:sz w:val="22"/>
                <w:szCs w:val="22"/>
              </w:rPr>
              <w:t xml:space="preserve">splnění dodávky </w:t>
            </w:r>
            <w:r w:rsidRPr="00F22424">
              <w:rPr>
                <w:sz w:val="22"/>
                <w:szCs w:val="22"/>
              </w:rPr>
              <w:t xml:space="preserve">se rozumí </w:t>
            </w:r>
            <w:r>
              <w:rPr>
                <w:sz w:val="22"/>
                <w:szCs w:val="22"/>
              </w:rPr>
              <w:t xml:space="preserve">takový stav, kdy </w:t>
            </w:r>
            <w:r w:rsidRPr="00F22424">
              <w:rPr>
                <w:sz w:val="22"/>
                <w:szCs w:val="22"/>
              </w:rPr>
              <w:t>proběhl</w:t>
            </w:r>
            <w:r>
              <w:rPr>
                <w:sz w:val="22"/>
                <w:szCs w:val="22"/>
              </w:rPr>
              <w:t xml:space="preserve">o fyzické dodání všech součástí </w:t>
            </w:r>
            <w:r w:rsidR="000046EE">
              <w:rPr>
                <w:sz w:val="22"/>
                <w:szCs w:val="22"/>
              </w:rPr>
              <w:t xml:space="preserve">dodávky </w:t>
            </w:r>
            <w:r>
              <w:rPr>
                <w:sz w:val="22"/>
                <w:szCs w:val="22"/>
              </w:rPr>
              <w:t>do místa plnění, je</w:t>
            </w:r>
            <w:r w:rsidR="00E87CA0">
              <w:rPr>
                <w:sz w:val="22"/>
                <w:szCs w:val="22"/>
              </w:rPr>
              <w:t>jí</w:t>
            </w:r>
            <w:r>
              <w:rPr>
                <w:sz w:val="22"/>
                <w:szCs w:val="22"/>
              </w:rPr>
              <w:t xml:space="preserve"> </w:t>
            </w:r>
            <w:r w:rsidR="00B40CDC">
              <w:rPr>
                <w:sz w:val="22"/>
                <w:szCs w:val="22"/>
              </w:rPr>
              <w:t>instalace</w:t>
            </w:r>
            <w:r>
              <w:rPr>
                <w:sz w:val="22"/>
                <w:szCs w:val="22"/>
              </w:rPr>
              <w:t xml:space="preserve"> a </w:t>
            </w:r>
            <w:r w:rsidRPr="00F22424">
              <w:rPr>
                <w:sz w:val="22"/>
                <w:szCs w:val="22"/>
              </w:rPr>
              <w:t>oživení,</w:t>
            </w:r>
            <w:r w:rsidR="00B40CDC">
              <w:rPr>
                <w:sz w:val="22"/>
                <w:szCs w:val="22"/>
              </w:rPr>
              <w:t xml:space="preserve"> konfigurace a migrace</w:t>
            </w:r>
            <w:r w:rsidR="00260AC1">
              <w:rPr>
                <w:sz w:val="22"/>
                <w:szCs w:val="22"/>
              </w:rPr>
              <w:t xml:space="preserve"> dat</w:t>
            </w:r>
            <w:r w:rsidR="00B40CDC">
              <w:rPr>
                <w:sz w:val="22"/>
                <w:szCs w:val="22"/>
              </w:rPr>
              <w:t>,</w:t>
            </w:r>
            <w:r w:rsidRPr="00F22424">
              <w:rPr>
                <w:sz w:val="22"/>
                <w:szCs w:val="22"/>
              </w:rPr>
              <w:t xml:space="preserve"> zaškolení obsluhy</w:t>
            </w:r>
            <w:r>
              <w:rPr>
                <w:sz w:val="22"/>
                <w:szCs w:val="22"/>
              </w:rPr>
              <w:t>,</w:t>
            </w:r>
            <w:r w:rsidRPr="00F22424">
              <w:rPr>
                <w:sz w:val="22"/>
                <w:szCs w:val="22"/>
              </w:rPr>
              <w:t xml:space="preserve"> dodávka jako celek je v bezvadném stavu, plně provozuschopná, odzkoušená a o uvedení dodávky do provozu byl mezi Zadavatelem a dodavatelem sepsán </w:t>
            </w:r>
            <w:r w:rsidRPr="00F22424">
              <w:rPr>
                <w:b/>
                <w:i/>
                <w:sz w:val="22"/>
                <w:szCs w:val="22"/>
              </w:rPr>
              <w:t>Protokol o předání a převzetí</w:t>
            </w:r>
            <w:r w:rsidRPr="00F22424">
              <w:rPr>
                <w:sz w:val="22"/>
                <w:szCs w:val="22"/>
              </w:rPr>
              <w:t xml:space="preserve">. </w:t>
            </w:r>
          </w:p>
          <w:p w14:paraId="3E514D7F" w14:textId="569F3AEE" w:rsidR="006F3941" w:rsidRPr="007424F8" w:rsidRDefault="006F3941" w:rsidP="006F3941">
            <w:pPr>
              <w:widowControl w:val="0"/>
              <w:spacing w:before="40" w:after="40"/>
              <w:jc w:val="both"/>
              <w:rPr>
                <w:sz w:val="22"/>
                <w:szCs w:val="22"/>
              </w:rPr>
            </w:pPr>
            <w:r w:rsidRPr="00F22424">
              <w:rPr>
                <w:sz w:val="22"/>
                <w:szCs w:val="22"/>
              </w:rPr>
              <w:t xml:space="preserve">Splnění </w:t>
            </w:r>
            <w:r>
              <w:rPr>
                <w:sz w:val="22"/>
                <w:szCs w:val="22"/>
              </w:rPr>
              <w:t>T</w:t>
            </w:r>
            <w:r w:rsidRPr="00F22424">
              <w:rPr>
                <w:sz w:val="22"/>
                <w:szCs w:val="22"/>
              </w:rPr>
              <w:t xml:space="preserve">ermínu </w:t>
            </w:r>
            <w:r w:rsidR="00FD7DA0">
              <w:rPr>
                <w:sz w:val="22"/>
                <w:szCs w:val="22"/>
              </w:rPr>
              <w:t xml:space="preserve">splnění </w:t>
            </w:r>
            <w:r>
              <w:rPr>
                <w:sz w:val="22"/>
                <w:szCs w:val="22"/>
              </w:rPr>
              <w:t xml:space="preserve">dodávky </w:t>
            </w:r>
            <w:r w:rsidRPr="00F22424">
              <w:rPr>
                <w:sz w:val="22"/>
                <w:szCs w:val="22"/>
              </w:rPr>
              <w:t xml:space="preserve">je vázáno na majetkovou sankci, viz kap. </w:t>
            </w:r>
            <w:r w:rsidRPr="00F22424">
              <w:rPr>
                <w:sz w:val="22"/>
                <w:szCs w:val="22"/>
              </w:rPr>
              <w:fldChar w:fldCharType="begin"/>
            </w:r>
            <w:r w:rsidRPr="00F22424">
              <w:rPr>
                <w:sz w:val="22"/>
                <w:szCs w:val="22"/>
              </w:rPr>
              <w:instrText xml:space="preserve"> REF _Ref411110489 \r \h  \* MERGEFORMAT </w:instrText>
            </w:r>
            <w:r w:rsidRPr="00F22424">
              <w:rPr>
                <w:sz w:val="22"/>
                <w:szCs w:val="22"/>
              </w:rPr>
            </w:r>
            <w:r w:rsidRPr="00F22424">
              <w:rPr>
                <w:sz w:val="22"/>
                <w:szCs w:val="22"/>
              </w:rPr>
              <w:fldChar w:fldCharType="separate"/>
            </w:r>
            <w:r w:rsidR="00832B2D">
              <w:rPr>
                <w:sz w:val="22"/>
                <w:szCs w:val="22"/>
              </w:rPr>
              <w:t>9</w:t>
            </w:r>
            <w:r w:rsidRPr="00F22424">
              <w:rPr>
                <w:sz w:val="22"/>
                <w:szCs w:val="22"/>
              </w:rPr>
              <w:fldChar w:fldCharType="end"/>
            </w:r>
            <w:r w:rsidRPr="00F22424">
              <w:rPr>
                <w:sz w:val="22"/>
                <w:szCs w:val="22"/>
              </w:rPr>
              <w:t xml:space="preserve"> ZaF.</w:t>
            </w:r>
          </w:p>
        </w:tc>
      </w:tr>
      <w:tr w:rsidR="006F3941" w:rsidRPr="007424F8" w14:paraId="2340BE18" w14:textId="77777777" w:rsidTr="00B40CDC">
        <w:trPr>
          <w:cantSplit/>
          <w:trHeight w:val="454"/>
        </w:trPr>
        <w:tc>
          <w:tcPr>
            <w:tcW w:w="9360" w:type="dxa"/>
            <w:gridSpan w:val="2"/>
            <w:tcBorders>
              <w:top w:val="single" w:sz="4" w:space="0" w:color="auto"/>
              <w:left w:val="single" w:sz="4" w:space="0" w:color="auto"/>
              <w:bottom w:val="single" w:sz="4" w:space="0" w:color="auto"/>
              <w:right w:val="single" w:sz="4" w:space="0" w:color="auto"/>
            </w:tcBorders>
            <w:vAlign w:val="center"/>
          </w:tcPr>
          <w:p w14:paraId="154C17FB" w14:textId="2842A9CD" w:rsidR="006F3941" w:rsidRPr="00CB5406" w:rsidRDefault="006F3941" w:rsidP="006F3941">
            <w:pPr>
              <w:spacing w:before="40" w:after="40"/>
              <w:jc w:val="both"/>
              <w:rPr>
                <w:sz w:val="22"/>
                <w:szCs w:val="22"/>
              </w:rPr>
            </w:pPr>
            <w:r w:rsidRPr="00CB5406">
              <w:rPr>
                <w:sz w:val="22"/>
                <w:szCs w:val="22"/>
              </w:rPr>
              <w:t xml:space="preserve">Místem plnění je provozovna Zadavatele na adrese Střelná 220, 756 12 Horní Lideč. </w:t>
            </w:r>
          </w:p>
        </w:tc>
      </w:tr>
    </w:tbl>
    <w:p w14:paraId="552DA011" w14:textId="77777777" w:rsidR="00B40CDC" w:rsidRPr="007424F8" w:rsidRDefault="00B40CDC" w:rsidP="0063385B">
      <w:pPr>
        <w:rPr>
          <w:caps/>
          <w:sz w:val="22"/>
          <w:szCs w:val="22"/>
          <w:u w:val="single"/>
        </w:rPr>
      </w:pPr>
    </w:p>
    <w:p w14:paraId="1A17DAAC" w14:textId="77777777" w:rsidR="00C772C6" w:rsidRPr="003575DD" w:rsidRDefault="00C772C6" w:rsidP="0027566E">
      <w:pPr>
        <w:pStyle w:val="Nadpis1"/>
      </w:pPr>
      <w:bookmarkStart w:id="12" w:name="_Ref411112247"/>
      <w:r w:rsidRPr="003575DD">
        <w:t xml:space="preserve">Informace, zda je </w:t>
      </w:r>
      <w:r w:rsidR="000B358B">
        <w:t>ÚČASTNÍK</w:t>
      </w:r>
      <w:r w:rsidRPr="003575DD">
        <w:t xml:space="preserve"> plátcem, či neplátcem dph</w:t>
      </w:r>
      <w:bookmarkEnd w:id="12"/>
    </w:p>
    <w:tbl>
      <w:tblPr>
        <w:tblW w:w="94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15"/>
        <w:gridCol w:w="2520"/>
        <w:gridCol w:w="2700"/>
      </w:tblGrid>
      <w:tr w:rsidR="009A5E47" w:rsidRPr="007424F8" w14:paraId="495AC1BF" w14:textId="77777777" w:rsidTr="00BB74C2">
        <w:trPr>
          <w:cantSplit/>
        </w:trPr>
        <w:tc>
          <w:tcPr>
            <w:tcW w:w="4215" w:type="dxa"/>
            <w:tcBorders>
              <w:right w:val="single" w:sz="4" w:space="0" w:color="auto"/>
            </w:tcBorders>
            <w:vAlign w:val="center"/>
          </w:tcPr>
          <w:p w14:paraId="202CAFC9" w14:textId="77777777" w:rsidR="009A5E47" w:rsidRPr="0017353F" w:rsidRDefault="0045034D" w:rsidP="004D329C">
            <w:pPr>
              <w:tabs>
                <w:tab w:val="left" w:pos="0"/>
              </w:tabs>
              <w:spacing w:before="40" w:after="40"/>
              <w:rPr>
                <w:sz w:val="22"/>
                <w:szCs w:val="22"/>
              </w:rPr>
            </w:pPr>
            <w:r>
              <w:rPr>
                <w:b/>
                <w:sz w:val="22"/>
                <w:szCs w:val="22"/>
              </w:rPr>
              <w:t>Účastník</w:t>
            </w:r>
            <w:r w:rsidR="00D17764" w:rsidRPr="00390570">
              <w:rPr>
                <w:b/>
                <w:sz w:val="22"/>
                <w:szCs w:val="22"/>
              </w:rPr>
              <w:t xml:space="preserve"> je plátce DPH</w:t>
            </w:r>
            <w:r w:rsidR="00F01C64" w:rsidRPr="007424F8">
              <w:rPr>
                <w:rFonts w:ascii="Calibri" w:hAnsi="Calibri"/>
                <w:sz w:val="22"/>
                <w:szCs w:val="22"/>
              </w:rPr>
              <w:t>*</w:t>
            </w:r>
            <w:r w:rsidR="00721996">
              <w:rPr>
                <w:rFonts w:ascii="Calibri" w:hAnsi="Calibri"/>
                <w:sz w:val="22"/>
                <w:szCs w:val="22"/>
              </w:rPr>
              <w:t>/</w:t>
            </w:r>
            <w:r w:rsidR="00721996" w:rsidRPr="007424F8">
              <w:rPr>
                <w:rFonts w:ascii="Calibri" w:hAnsi="Calibri"/>
                <w:sz w:val="22"/>
                <w:szCs w:val="22"/>
              </w:rPr>
              <w:t>**</w:t>
            </w:r>
          </w:p>
        </w:tc>
        <w:tc>
          <w:tcPr>
            <w:tcW w:w="2520" w:type="dxa"/>
            <w:tcBorders>
              <w:top w:val="single" w:sz="4" w:space="0" w:color="auto"/>
              <w:left w:val="single" w:sz="4" w:space="0" w:color="auto"/>
              <w:bottom w:val="single" w:sz="4" w:space="0" w:color="auto"/>
              <w:right w:val="single" w:sz="6" w:space="0" w:color="auto"/>
            </w:tcBorders>
            <w:shd w:val="clear" w:color="auto" w:fill="C0C0C0"/>
            <w:vAlign w:val="center"/>
          </w:tcPr>
          <w:p w14:paraId="6D606771" w14:textId="4A0ABE21" w:rsidR="009A5E47" w:rsidRPr="00941F7C" w:rsidRDefault="00D17764" w:rsidP="0034169B">
            <w:pPr>
              <w:spacing w:before="40" w:after="40"/>
              <w:jc w:val="center"/>
              <w:rPr>
                <w:b/>
                <w:sz w:val="22"/>
                <w:szCs w:val="22"/>
              </w:rPr>
            </w:pPr>
            <w:r w:rsidRPr="00941F7C">
              <w:rPr>
                <w:b/>
                <w:sz w:val="22"/>
                <w:szCs w:val="22"/>
              </w:rPr>
              <w:t xml:space="preserve">ANO </w:t>
            </w:r>
            <w:bookmarkStart w:id="13" w:name="Zaškrtávací3"/>
            <w:r w:rsidR="00D109D3">
              <w:rPr>
                <w:b/>
                <w:sz w:val="22"/>
                <w:szCs w:val="22"/>
              </w:rPr>
              <w:fldChar w:fldCharType="begin">
                <w:ffData>
                  <w:name w:val="Zaškrtávací3"/>
                  <w:enabled/>
                  <w:calcOnExit w:val="0"/>
                  <w:checkBox>
                    <w:sizeAuto/>
                    <w:default w:val="0"/>
                    <w:checked w:val="0"/>
                  </w:checkBox>
                </w:ffData>
              </w:fldChar>
            </w:r>
            <w:r w:rsidR="00D109D3">
              <w:rPr>
                <w:b/>
                <w:sz w:val="22"/>
                <w:szCs w:val="22"/>
              </w:rPr>
              <w:instrText xml:space="preserve"> FORMCHECKBOX </w:instrText>
            </w:r>
            <w:r w:rsidR="00832B2D">
              <w:rPr>
                <w:b/>
                <w:sz w:val="22"/>
                <w:szCs w:val="22"/>
              </w:rPr>
            </w:r>
            <w:r w:rsidR="00832B2D">
              <w:rPr>
                <w:b/>
                <w:sz w:val="22"/>
                <w:szCs w:val="22"/>
              </w:rPr>
              <w:fldChar w:fldCharType="separate"/>
            </w:r>
            <w:r w:rsidR="00D109D3">
              <w:rPr>
                <w:b/>
                <w:sz w:val="22"/>
                <w:szCs w:val="22"/>
              </w:rPr>
              <w:fldChar w:fldCharType="end"/>
            </w:r>
            <w:bookmarkEnd w:id="13"/>
          </w:p>
        </w:tc>
        <w:tc>
          <w:tcPr>
            <w:tcW w:w="2700" w:type="dxa"/>
            <w:tcBorders>
              <w:top w:val="single" w:sz="4" w:space="0" w:color="auto"/>
              <w:left w:val="single" w:sz="6" w:space="0" w:color="auto"/>
              <w:bottom w:val="single" w:sz="4" w:space="0" w:color="auto"/>
              <w:right w:val="single" w:sz="4" w:space="0" w:color="auto"/>
            </w:tcBorders>
            <w:shd w:val="clear" w:color="auto" w:fill="C0C0C0"/>
            <w:vAlign w:val="center"/>
          </w:tcPr>
          <w:p w14:paraId="266D4773" w14:textId="1E652F3B" w:rsidR="009A5E47" w:rsidRPr="00941F7C" w:rsidRDefault="00D17764" w:rsidP="0034169B">
            <w:pPr>
              <w:spacing w:before="40" w:after="40"/>
              <w:jc w:val="center"/>
              <w:rPr>
                <w:b/>
                <w:sz w:val="22"/>
                <w:szCs w:val="22"/>
              </w:rPr>
            </w:pPr>
            <w:r w:rsidRPr="00941F7C">
              <w:rPr>
                <w:b/>
                <w:sz w:val="22"/>
                <w:szCs w:val="22"/>
              </w:rPr>
              <w:t xml:space="preserve">NE </w:t>
            </w:r>
            <w:r w:rsidRPr="00941F7C">
              <w:rPr>
                <w:b/>
                <w:sz w:val="22"/>
                <w:szCs w:val="22"/>
              </w:rPr>
              <w:fldChar w:fldCharType="begin">
                <w:ffData>
                  <w:name w:val="Zaškrtávací4"/>
                  <w:enabled/>
                  <w:calcOnExit w:val="0"/>
                  <w:checkBox>
                    <w:sizeAuto/>
                    <w:default w:val="0"/>
                    <w:checked w:val="0"/>
                  </w:checkBox>
                </w:ffData>
              </w:fldChar>
            </w:r>
            <w:bookmarkStart w:id="14" w:name="Zaškrtávací4"/>
            <w:r w:rsidRPr="00941F7C">
              <w:rPr>
                <w:b/>
                <w:sz w:val="22"/>
                <w:szCs w:val="22"/>
              </w:rPr>
              <w:instrText xml:space="preserve"> FORMCHECKBOX </w:instrText>
            </w:r>
            <w:r w:rsidR="00832B2D">
              <w:rPr>
                <w:b/>
                <w:sz w:val="22"/>
                <w:szCs w:val="22"/>
              </w:rPr>
            </w:r>
            <w:r w:rsidR="00832B2D">
              <w:rPr>
                <w:b/>
                <w:sz w:val="22"/>
                <w:szCs w:val="22"/>
              </w:rPr>
              <w:fldChar w:fldCharType="separate"/>
            </w:r>
            <w:r w:rsidRPr="00941F7C">
              <w:rPr>
                <w:b/>
                <w:sz w:val="22"/>
                <w:szCs w:val="22"/>
              </w:rPr>
              <w:fldChar w:fldCharType="end"/>
            </w:r>
            <w:bookmarkEnd w:id="14"/>
          </w:p>
        </w:tc>
      </w:tr>
    </w:tbl>
    <w:p w14:paraId="39C7945A" w14:textId="77777777" w:rsidR="00C772C6" w:rsidRPr="00FB731E" w:rsidRDefault="00C772C6" w:rsidP="00066A87">
      <w:pPr>
        <w:tabs>
          <w:tab w:val="left" w:pos="360"/>
        </w:tabs>
        <w:rPr>
          <w:i/>
          <w:sz w:val="20"/>
          <w:szCs w:val="20"/>
        </w:rPr>
      </w:pPr>
      <w:r w:rsidRPr="00FB731E">
        <w:rPr>
          <w:i/>
          <w:sz w:val="20"/>
          <w:szCs w:val="20"/>
        </w:rPr>
        <w:t>*</w:t>
      </w:r>
      <w:r w:rsidRPr="00FB731E">
        <w:rPr>
          <w:b/>
          <w:sz w:val="20"/>
          <w:szCs w:val="20"/>
        </w:rPr>
        <w:t xml:space="preserve"> </w:t>
      </w:r>
      <w:r w:rsidRPr="00FB731E">
        <w:rPr>
          <w:b/>
          <w:sz w:val="20"/>
          <w:szCs w:val="20"/>
        </w:rPr>
        <w:tab/>
      </w:r>
      <w:r w:rsidR="00F01C64">
        <w:rPr>
          <w:i/>
          <w:sz w:val="20"/>
          <w:szCs w:val="20"/>
        </w:rPr>
        <w:t>zvolte jednu z možností</w:t>
      </w:r>
    </w:p>
    <w:p w14:paraId="389323FA" w14:textId="77777777" w:rsidR="00C772C6" w:rsidRDefault="00C772C6" w:rsidP="00C772C6">
      <w:pPr>
        <w:tabs>
          <w:tab w:val="left" w:pos="360"/>
        </w:tabs>
        <w:rPr>
          <w:b/>
          <w:i/>
          <w:sz w:val="20"/>
          <w:szCs w:val="20"/>
        </w:rPr>
      </w:pPr>
      <w:r w:rsidRPr="00FB731E">
        <w:rPr>
          <w:i/>
          <w:sz w:val="20"/>
          <w:szCs w:val="20"/>
        </w:rPr>
        <w:t>**</w:t>
      </w:r>
      <w:r w:rsidRPr="00FB731E">
        <w:rPr>
          <w:i/>
          <w:sz w:val="20"/>
          <w:szCs w:val="20"/>
        </w:rPr>
        <w:tab/>
        <w:t xml:space="preserve">zahraniční dodavatel </w:t>
      </w:r>
      <w:r w:rsidRPr="00FB731E">
        <w:rPr>
          <w:b/>
          <w:i/>
          <w:sz w:val="20"/>
          <w:szCs w:val="20"/>
        </w:rPr>
        <w:t>nevyplňuje</w:t>
      </w:r>
    </w:p>
    <w:p w14:paraId="7FD7FB25" w14:textId="77777777" w:rsidR="00420DFB" w:rsidRDefault="00420DFB" w:rsidP="00420DFB">
      <w:pPr>
        <w:outlineLvl w:val="0"/>
        <w:rPr>
          <w:caps/>
          <w:sz w:val="22"/>
          <w:szCs w:val="22"/>
          <w:u w:val="single"/>
        </w:rPr>
      </w:pPr>
    </w:p>
    <w:p w14:paraId="1BCAA5AB" w14:textId="4B2DB1E3" w:rsidR="00420DFB" w:rsidRPr="0041502F" w:rsidRDefault="00420DFB" w:rsidP="0027566E">
      <w:pPr>
        <w:pStyle w:val="Nadpis1"/>
      </w:pPr>
      <w:bookmarkStart w:id="15" w:name="_Ref411112258"/>
      <w:r w:rsidRPr="0041502F">
        <w:t>Nabídková cena</w:t>
      </w:r>
      <w:bookmarkEnd w:id="15"/>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96"/>
        <w:gridCol w:w="2684"/>
        <w:gridCol w:w="2565"/>
      </w:tblGrid>
      <w:tr w:rsidR="0044752D" w:rsidRPr="00D109D3" w14:paraId="12AEF27F" w14:textId="77777777" w:rsidTr="00E352FD">
        <w:trPr>
          <w:cantSplit/>
          <w:trHeight w:val="454"/>
          <w:jc w:val="center"/>
        </w:trPr>
        <w:tc>
          <w:tcPr>
            <w:tcW w:w="4236" w:type="dxa"/>
            <w:gridSpan w:val="2"/>
            <w:tcBorders>
              <w:right w:val="single" w:sz="4" w:space="0" w:color="auto"/>
            </w:tcBorders>
            <w:vAlign w:val="center"/>
          </w:tcPr>
          <w:p w14:paraId="46BF747A" w14:textId="77777777" w:rsidR="0044752D" w:rsidRPr="00D109D3" w:rsidRDefault="0044752D" w:rsidP="00E352FD">
            <w:pPr>
              <w:spacing w:before="40" w:after="40"/>
              <w:rPr>
                <w:b/>
                <w:sz w:val="22"/>
                <w:szCs w:val="22"/>
              </w:rPr>
            </w:pPr>
            <w:r w:rsidRPr="00D109D3">
              <w:rPr>
                <w:b/>
                <w:sz w:val="22"/>
                <w:szCs w:val="22"/>
              </w:rPr>
              <w:t>Měna</w:t>
            </w:r>
            <w:r w:rsidRPr="00D109D3">
              <w:rPr>
                <w:sz w:val="22"/>
                <w:szCs w:val="22"/>
              </w:rPr>
              <w:t>*</w:t>
            </w:r>
          </w:p>
        </w:tc>
        <w:tc>
          <w:tcPr>
            <w:tcW w:w="2684" w:type="dxa"/>
            <w:tcBorders>
              <w:top w:val="single" w:sz="4" w:space="0" w:color="auto"/>
              <w:left w:val="single" w:sz="4" w:space="0" w:color="auto"/>
              <w:bottom w:val="single" w:sz="6" w:space="0" w:color="auto"/>
              <w:right w:val="single" w:sz="4" w:space="0" w:color="auto"/>
            </w:tcBorders>
            <w:shd w:val="clear" w:color="auto" w:fill="C0C0C0"/>
            <w:vAlign w:val="center"/>
          </w:tcPr>
          <w:p w14:paraId="39E45392" w14:textId="1FC9725E" w:rsidR="0044752D" w:rsidRPr="00D109D3" w:rsidRDefault="0044752D" w:rsidP="00E352FD">
            <w:pPr>
              <w:spacing w:before="40" w:after="40"/>
              <w:jc w:val="center"/>
              <w:rPr>
                <w:b/>
                <w:sz w:val="22"/>
                <w:szCs w:val="22"/>
              </w:rPr>
            </w:pPr>
            <w:r w:rsidRPr="00D109D3">
              <w:rPr>
                <w:b/>
                <w:sz w:val="22"/>
                <w:szCs w:val="22"/>
              </w:rPr>
              <w:t xml:space="preserve">CZK </w:t>
            </w:r>
            <w:r w:rsidRPr="00D109D3">
              <w:rPr>
                <w:b/>
                <w:sz w:val="22"/>
                <w:szCs w:val="22"/>
              </w:rPr>
              <w:fldChar w:fldCharType="begin">
                <w:ffData>
                  <w:name w:val="Zaškrtávací5"/>
                  <w:enabled/>
                  <w:calcOnExit w:val="0"/>
                  <w:checkBox>
                    <w:sizeAuto/>
                    <w:default w:val="0"/>
                    <w:checked w:val="0"/>
                  </w:checkBox>
                </w:ffData>
              </w:fldChar>
            </w:r>
            <w:r w:rsidRPr="00D109D3">
              <w:rPr>
                <w:b/>
                <w:sz w:val="22"/>
                <w:szCs w:val="22"/>
              </w:rPr>
              <w:instrText xml:space="preserve"> FORMCHECKBOX </w:instrText>
            </w:r>
            <w:r w:rsidR="00832B2D">
              <w:rPr>
                <w:b/>
                <w:sz w:val="22"/>
                <w:szCs w:val="22"/>
              </w:rPr>
            </w:r>
            <w:r w:rsidR="00832B2D">
              <w:rPr>
                <w:b/>
                <w:sz w:val="22"/>
                <w:szCs w:val="22"/>
              </w:rPr>
              <w:fldChar w:fldCharType="separate"/>
            </w:r>
            <w:r w:rsidRPr="00D109D3">
              <w:rPr>
                <w:b/>
                <w:sz w:val="22"/>
                <w:szCs w:val="22"/>
              </w:rPr>
              <w:fldChar w:fldCharType="end"/>
            </w:r>
          </w:p>
        </w:tc>
        <w:tc>
          <w:tcPr>
            <w:tcW w:w="2565" w:type="dxa"/>
            <w:tcBorders>
              <w:top w:val="single" w:sz="4" w:space="0" w:color="auto"/>
              <w:left w:val="single" w:sz="4" w:space="0" w:color="auto"/>
              <w:bottom w:val="single" w:sz="6" w:space="0" w:color="auto"/>
              <w:right w:val="single" w:sz="4" w:space="0" w:color="auto"/>
            </w:tcBorders>
            <w:shd w:val="clear" w:color="auto" w:fill="C0C0C0"/>
            <w:vAlign w:val="center"/>
          </w:tcPr>
          <w:p w14:paraId="0766ED6C" w14:textId="1624CB7F" w:rsidR="0044752D" w:rsidRPr="00D109D3" w:rsidRDefault="0044752D" w:rsidP="00E352FD">
            <w:pPr>
              <w:spacing w:before="40" w:after="40"/>
              <w:jc w:val="center"/>
              <w:rPr>
                <w:b/>
                <w:sz w:val="22"/>
                <w:szCs w:val="22"/>
              </w:rPr>
            </w:pPr>
            <w:r w:rsidRPr="00D109D3">
              <w:rPr>
                <w:b/>
                <w:sz w:val="22"/>
                <w:szCs w:val="22"/>
              </w:rPr>
              <w:t xml:space="preserve">EUR </w:t>
            </w:r>
            <w:r w:rsidRPr="00D109D3">
              <w:rPr>
                <w:b/>
                <w:sz w:val="22"/>
                <w:szCs w:val="22"/>
              </w:rPr>
              <w:fldChar w:fldCharType="begin">
                <w:ffData>
                  <w:name w:val="Zaškrtávací6"/>
                  <w:enabled/>
                  <w:calcOnExit w:val="0"/>
                  <w:checkBox>
                    <w:sizeAuto/>
                    <w:default w:val="0"/>
                    <w:checked w:val="0"/>
                  </w:checkBox>
                </w:ffData>
              </w:fldChar>
            </w:r>
            <w:r w:rsidRPr="00D109D3">
              <w:rPr>
                <w:b/>
                <w:sz w:val="22"/>
                <w:szCs w:val="22"/>
              </w:rPr>
              <w:instrText xml:space="preserve"> FORMCHECKBOX </w:instrText>
            </w:r>
            <w:r w:rsidR="00832B2D">
              <w:rPr>
                <w:b/>
                <w:sz w:val="22"/>
                <w:szCs w:val="22"/>
              </w:rPr>
            </w:r>
            <w:r w:rsidR="00832B2D">
              <w:rPr>
                <w:b/>
                <w:sz w:val="22"/>
                <w:szCs w:val="22"/>
              </w:rPr>
              <w:fldChar w:fldCharType="separate"/>
            </w:r>
            <w:r w:rsidRPr="00D109D3">
              <w:rPr>
                <w:b/>
                <w:sz w:val="22"/>
                <w:szCs w:val="22"/>
              </w:rPr>
              <w:fldChar w:fldCharType="end"/>
            </w:r>
          </w:p>
        </w:tc>
      </w:tr>
      <w:tr w:rsidR="0044752D" w:rsidRPr="00D109D3" w14:paraId="1002AC39" w14:textId="77777777" w:rsidTr="00E352FD">
        <w:trPr>
          <w:cantSplit/>
          <w:trHeight w:val="454"/>
          <w:jc w:val="center"/>
        </w:trPr>
        <w:tc>
          <w:tcPr>
            <w:tcW w:w="9485" w:type="dxa"/>
            <w:gridSpan w:val="4"/>
            <w:tcBorders>
              <w:right w:val="single" w:sz="4" w:space="0" w:color="auto"/>
            </w:tcBorders>
            <w:vAlign w:val="center"/>
          </w:tcPr>
          <w:p w14:paraId="5C99B6B2" w14:textId="2334FB75" w:rsidR="0044752D" w:rsidRPr="0044752D" w:rsidRDefault="0044752D" w:rsidP="0044752D">
            <w:pPr>
              <w:spacing w:before="40" w:after="40"/>
              <w:jc w:val="both"/>
              <w:rPr>
                <w:sz w:val="22"/>
                <w:szCs w:val="22"/>
              </w:rPr>
            </w:pPr>
            <w:r w:rsidRPr="00D109D3">
              <w:rPr>
                <w:sz w:val="22"/>
                <w:szCs w:val="22"/>
              </w:rPr>
              <w:t xml:space="preserve">Nabídkovou cenu je možno uvést </w:t>
            </w:r>
            <w:r w:rsidRPr="00D109D3">
              <w:rPr>
                <w:b/>
                <w:i/>
                <w:sz w:val="22"/>
                <w:szCs w:val="22"/>
              </w:rPr>
              <w:t>v CZK nebo EUR</w:t>
            </w:r>
            <w:r w:rsidRPr="00D109D3">
              <w:rPr>
                <w:sz w:val="22"/>
                <w:szCs w:val="22"/>
              </w:rPr>
              <w:t xml:space="preserve">. V případě uvedení nabídkové ceny v EUR přepočítá Zadavatel </w:t>
            </w:r>
            <w:r>
              <w:rPr>
                <w:sz w:val="22"/>
                <w:szCs w:val="22"/>
              </w:rPr>
              <w:t>(</w:t>
            </w:r>
            <w:r w:rsidRPr="0075098D">
              <w:rPr>
                <w:i/>
                <w:sz w:val="22"/>
                <w:szCs w:val="22"/>
              </w:rPr>
              <w:t>pro účely hodnocení nabídek</w:t>
            </w:r>
            <w:r>
              <w:rPr>
                <w:sz w:val="22"/>
                <w:szCs w:val="22"/>
              </w:rPr>
              <w:t xml:space="preserve">) </w:t>
            </w:r>
            <w:r w:rsidRPr="00D109D3">
              <w:rPr>
                <w:sz w:val="22"/>
                <w:szCs w:val="22"/>
              </w:rPr>
              <w:t>tuto nabídkovou cenu na CZK kurzem ČNB platným ke dni konce lhůty pro podání nabídek.</w:t>
            </w:r>
          </w:p>
        </w:tc>
      </w:tr>
      <w:tr w:rsidR="0044752D" w:rsidRPr="00D109D3" w14:paraId="1B065E46" w14:textId="77777777" w:rsidTr="00E352FD">
        <w:trPr>
          <w:cantSplit/>
          <w:trHeight w:val="454"/>
          <w:jc w:val="center"/>
        </w:trPr>
        <w:tc>
          <w:tcPr>
            <w:tcW w:w="4140" w:type="dxa"/>
            <w:tcBorders>
              <w:right w:val="single" w:sz="4" w:space="0" w:color="auto"/>
            </w:tcBorders>
            <w:vAlign w:val="center"/>
          </w:tcPr>
          <w:p w14:paraId="5272C7AA" w14:textId="77777777" w:rsidR="0044752D" w:rsidRPr="0000303D" w:rsidRDefault="0044752D" w:rsidP="00E352FD">
            <w:pPr>
              <w:spacing w:before="40" w:after="40"/>
              <w:rPr>
                <w:b/>
                <w:sz w:val="22"/>
                <w:szCs w:val="22"/>
              </w:rPr>
            </w:pPr>
            <w:r w:rsidRPr="0000303D">
              <w:rPr>
                <w:b/>
                <w:sz w:val="22"/>
                <w:szCs w:val="22"/>
              </w:rPr>
              <w:t xml:space="preserve">Nabídková cena </w:t>
            </w:r>
            <w:r>
              <w:rPr>
                <w:b/>
                <w:sz w:val="22"/>
                <w:szCs w:val="22"/>
              </w:rPr>
              <w:t>dodávky bez DPH</w:t>
            </w:r>
          </w:p>
        </w:tc>
        <w:tc>
          <w:tcPr>
            <w:tcW w:w="5345" w:type="dxa"/>
            <w:gridSpan w:val="3"/>
            <w:tcBorders>
              <w:right w:val="single" w:sz="4" w:space="0" w:color="auto"/>
            </w:tcBorders>
            <w:shd w:val="clear" w:color="auto" w:fill="C0C0C0"/>
            <w:vAlign w:val="center"/>
          </w:tcPr>
          <w:p w14:paraId="1862A2A5" w14:textId="77777777" w:rsidR="0044752D" w:rsidRPr="00D109D3" w:rsidRDefault="0044752D" w:rsidP="00E352FD">
            <w:pPr>
              <w:spacing w:before="40" w:after="40"/>
              <w:rPr>
                <w:sz w:val="22"/>
                <w:szCs w:val="22"/>
              </w:rPr>
            </w:pPr>
            <w:r w:rsidRPr="00D109D3">
              <w:rPr>
                <w:b/>
                <w:sz w:val="22"/>
                <w:szCs w:val="22"/>
              </w:rPr>
              <w:fldChar w:fldCharType="begin">
                <w:ffData>
                  <w:name w:val=""/>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44752D" w:rsidRPr="00D109D3" w14:paraId="1434C689" w14:textId="77777777" w:rsidTr="00E352FD">
        <w:trPr>
          <w:cantSplit/>
          <w:trHeight w:val="454"/>
          <w:jc w:val="center"/>
        </w:trPr>
        <w:tc>
          <w:tcPr>
            <w:tcW w:w="4140" w:type="dxa"/>
            <w:tcBorders>
              <w:right w:val="single" w:sz="4" w:space="0" w:color="auto"/>
            </w:tcBorders>
            <w:vAlign w:val="center"/>
          </w:tcPr>
          <w:p w14:paraId="5E5B5E19" w14:textId="77777777" w:rsidR="0044752D" w:rsidRPr="0000303D" w:rsidRDefault="0044752D" w:rsidP="00E352FD">
            <w:pPr>
              <w:spacing w:before="40" w:after="40"/>
              <w:rPr>
                <w:b/>
                <w:sz w:val="22"/>
                <w:szCs w:val="22"/>
              </w:rPr>
            </w:pPr>
            <w:r w:rsidRPr="0000303D">
              <w:rPr>
                <w:b/>
                <w:sz w:val="22"/>
                <w:szCs w:val="22"/>
              </w:rPr>
              <w:t>DPH</w:t>
            </w:r>
            <w:r>
              <w:rPr>
                <w:b/>
                <w:sz w:val="22"/>
                <w:szCs w:val="22"/>
              </w:rPr>
              <w:t>**</w:t>
            </w:r>
          </w:p>
        </w:tc>
        <w:tc>
          <w:tcPr>
            <w:tcW w:w="5345" w:type="dxa"/>
            <w:gridSpan w:val="3"/>
            <w:tcBorders>
              <w:right w:val="single" w:sz="4" w:space="0" w:color="auto"/>
            </w:tcBorders>
            <w:shd w:val="clear" w:color="auto" w:fill="C0C0C0"/>
            <w:vAlign w:val="center"/>
          </w:tcPr>
          <w:p w14:paraId="7235C789" w14:textId="77777777" w:rsidR="0044752D" w:rsidRPr="00D109D3" w:rsidRDefault="0044752D" w:rsidP="00E352FD">
            <w:pPr>
              <w:spacing w:before="40" w:after="40"/>
              <w:rPr>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44752D" w:rsidRPr="00D109D3" w14:paraId="5A0D4AB2" w14:textId="77777777" w:rsidTr="00E352FD">
        <w:trPr>
          <w:cantSplit/>
          <w:trHeight w:val="454"/>
          <w:jc w:val="center"/>
        </w:trPr>
        <w:tc>
          <w:tcPr>
            <w:tcW w:w="4140" w:type="dxa"/>
            <w:tcBorders>
              <w:right w:val="single" w:sz="4" w:space="0" w:color="auto"/>
            </w:tcBorders>
            <w:vAlign w:val="center"/>
          </w:tcPr>
          <w:p w14:paraId="47B141AC" w14:textId="77777777" w:rsidR="0044752D" w:rsidRPr="0000303D" w:rsidRDefault="0044752D" w:rsidP="00E352FD">
            <w:pPr>
              <w:spacing w:before="40" w:after="40"/>
              <w:rPr>
                <w:b/>
                <w:sz w:val="22"/>
                <w:szCs w:val="22"/>
              </w:rPr>
            </w:pPr>
            <w:r>
              <w:rPr>
                <w:b/>
                <w:sz w:val="22"/>
                <w:szCs w:val="22"/>
              </w:rPr>
              <w:t>Nabídková cena dodávky včetně DPH**</w:t>
            </w:r>
          </w:p>
        </w:tc>
        <w:tc>
          <w:tcPr>
            <w:tcW w:w="5345" w:type="dxa"/>
            <w:gridSpan w:val="3"/>
            <w:tcBorders>
              <w:right w:val="single" w:sz="4" w:space="0" w:color="auto"/>
            </w:tcBorders>
            <w:shd w:val="clear" w:color="auto" w:fill="C0C0C0"/>
            <w:vAlign w:val="center"/>
          </w:tcPr>
          <w:p w14:paraId="76313D65" w14:textId="77777777" w:rsidR="0044752D" w:rsidRPr="00D109D3" w:rsidRDefault="0044752D" w:rsidP="00E352FD">
            <w:pPr>
              <w:spacing w:before="40" w:after="40"/>
              <w:rPr>
                <w:b/>
                <w:sz w:val="22"/>
                <w:szCs w:val="22"/>
              </w:rPr>
            </w:pPr>
            <w:r w:rsidRPr="00D109D3">
              <w:rPr>
                <w:b/>
                <w:sz w:val="22"/>
                <w:szCs w:val="22"/>
              </w:rPr>
              <w:fldChar w:fldCharType="begin">
                <w:ffData>
                  <w:name w:val="Text4"/>
                  <w:enabled/>
                  <w:calcOnExit w:val="0"/>
                  <w:textInput>
                    <w:default w:val="VYPLŇTE"/>
                  </w:textInput>
                </w:ffData>
              </w:fldChar>
            </w:r>
            <w:r w:rsidRPr="00D109D3">
              <w:rPr>
                <w:b/>
                <w:sz w:val="22"/>
                <w:szCs w:val="22"/>
              </w:rPr>
              <w:instrText xml:space="preserve"> FORMTEXT </w:instrText>
            </w:r>
            <w:r w:rsidRPr="00D109D3">
              <w:rPr>
                <w:b/>
                <w:sz w:val="22"/>
                <w:szCs w:val="22"/>
              </w:rPr>
            </w:r>
            <w:r w:rsidRPr="00D109D3">
              <w:rPr>
                <w:b/>
                <w:sz w:val="22"/>
                <w:szCs w:val="22"/>
              </w:rPr>
              <w:fldChar w:fldCharType="separate"/>
            </w:r>
            <w:r w:rsidRPr="00D109D3">
              <w:rPr>
                <w:b/>
                <w:noProof/>
                <w:sz w:val="22"/>
                <w:szCs w:val="22"/>
              </w:rPr>
              <w:t>VYPLŇTE</w:t>
            </w:r>
            <w:r w:rsidRPr="00D109D3">
              <w:rPr>
                <w:b/>
                <w:sz w:val="22"/>
                <w:szCs w:val="22"/>
              </w:rPr>
              <w:fldChar w:fldCharType="end"/>
            </w:r>
          </w:p>
        </w:tc>
      </w:tr>
      <w:tr w:rsidR="0044752D" w:rsidRPr="00D109D3" w14:paraId="1B431F2F" w14:textId="77777777" w:rsidTr="00E352FD">
        <w:trPr>
          <w:cantSplit/>
          <w:jc w:val="center"/>
        </w:trPr>
        <w:tc>
          <w:tcPr>
            <w:tcW w:w="9485" w:type="dxa"/>
            <w:gridSpan w:val="4"/>
            <w:tcBorders>
              <w:top w:val="single" w:sz="4" w:space="0" w:color="auto"/>
              <w:left w:val="single" w:sz="4" w:space="0" w:color="auto"/>
              <w:bottom w:val="single" w:sz="4" w:space="0" w:color="auto"/>
              <w:right w:val="single" w:sz="4" w:space="0" w:color="auto"/>
            </w:tcBorders>
            <w:vAlign w:val="center"/>
          </w:tcPr>
          <w:p w14:paraId="0482A6D3" w14:textId="77777777" w:rsidR="0044752D" w:rsidRPr="00D109D3" w:rsidRDefault="0044752D" w:rsidP="00E352FD">
            <w:pPr>
              <w:spacing w:before="40" w:after="40"/>
              <w:jc w:val="both"/>
              <w:rPr>
                <w:sz w:val="22"/>
                <w:szCs w:val="22"/>
              </w:rPr>
            </w:pPr>
            <w:r w:rsidRPr="00D109D3">
              <w:rPr>
                <w:sz w:val="22"/>
                <w:szCs w:val="22"/>
              </w:rPr>
              <w:lastRenderedPageBreak/>
              <w:t xml:space="preserve">Nabídková cena je stanovena jako </w:t>
            </w:r>
            <w:r w:rsidRPr="00D109D3">
              <w:rPr>
                <w:b/>
                <w:i/>
                <w:sz w:val="22"/>
                <w:szCs w:val="22"/>
              </w:rPr>
              <w:t>nejvýše přípustná</w:t>
            </w:r>
            <w:r w:rsidRPr="00D109D3">
              <w:rPr>
                <w:sz w:val="22"/>
                <w:szCs w:val="22"/>
              </w:rPr>
              <w:t xml:space="preserve">. </w:t>
            </w:r>
          </w:p>
          <w:p w14:paraId="23469018" w14:textId="77777777" w:rsidR="0044752D" w:rsidRPr="00D109D3" w:rsidRDefault="0044752D" w:rsidP="00E352FD">
            <w:pPr>
              <w:widowControl w:val="0"/>
              <w:spacing w:before="40" w:after="40"/>
              <w:jc w:val="both"/>
              <w:rPr>
                <w:sz w:val="22"/>
                <w:szCs w:val="22"/>
              </w:rPr>
            </w:pPr>
            <w:r w:rsidRPr="00D109D3">
              <w:rPr>
                <w:sz w:val="22"/>
                <w:szCs w:val="22"/>
              </w:rPr>
              <w:t xml:space="preserve">Nabídková cena musí obsahovat </w:t>
            </w:r>
            <w:r w:rsidRPr="00D109D3">
              <w:rPr>
                <w:b/>
                <w:i/>
                <w:sz w:val="22"/>
                <w:szCs w:val="22"/>
              </w:rPr>
              <w:t>všechny náklady</w:t>
            </w:r>
            <w:r w:rsidRPr="00D109D3">
              <w:rPr>
                <w:sz w:val="22"/>
                <w:szCs w:val="22"/>
              </w:rPr>
              <w:t>, které vybraný dodavatel bude mít s realizací předmětu zakázky spojeny a které mohl při zpracování nabídky předpokládat.</w:t>
            </w:r>
          </w:p>
          <w:p w14:paraId="6512BF55" w14:textId="076E8AE8" w:rsidR="0044752D" w:rsidRPr="00D109D3" w:rsidRDefault="0044752D" w:rsidP="00E352FD">
            <w:pPr>
              <w:widowControl w:val="0"/>
              <w:spacing w:before="40" w:after="40"/>
              <w:jc w:val="both"/>
              <w:rPr>
                <w:sz w:val="22"/>
                <w:szCs w:val="22"/>
              </w:rPr>
            </w:pPr>
            <w:r w:rsidRPr="00D109D3">
              <w:rPr>
                <w:sz w:val="22"/>
                <w:szCs w:val="22"/>
              </w:rPr>
              <w:t xml:space="preserve">Nabídková cena musí obsahovat všechny součásti předmětu dodávky dle kap. </w:t>
            </w:r>
            <w:r w:rsidRPr="00D109D3">
              <w:rPr>
                <w:sz w:val="22"/>
                <w:szCs w:val="22"/>
              </w:rPr>
              <w:fldChar w:fldCharType="begin"/>
            </w:r>
            <w:r w:rsidRPr="00D109D3">
              <w:rPr>
                <w:sz w:val="22"/>
                <w:szCs w:val="22"/>
              </w:rPr>
              <w:instrText xml:space="preserve"> REF _Ref411111533 \r \h </w:instrText>
            </w:r>
            <w:r>
              <w:rPr>
                <w:sz w:val="22"/>
                <w:szCs w:val="22"/>
              </w:rPr>
              <w:instrText xml:space="preserve"> \* MERGEFORMAT </w:instrText>
            </w:r>
            <w:r w:rsidRPr="00D109D3">
              <w:rPr>
                <w:sz w:val="22"/>
                <w:szCs w:val="22"/>
              </w:rPr>
            </w:r>
            <w:r w:rsidRPr="00D109D3">
              <w:rPr>
                <w:sz w:val="22"/>
                <w:szCs w:val="22"/>
              </w:rPr>
              <w:fldChar w:fldCharType="separate"/>
            </w:r>
            <w:r w:rsidR="00832B2D">
              <w:rPr>
                <w:sz w:val="22"/>
                <w:szCs w:val="22"/>
              </w:rPr>
              <w:t>5</w:t>
            </w:r>
            <w:r w:rsidRPr="00D109D3">
              <w:rPr>
                <w:sz w:val="22"/>
                <w:szCs w:val="22"/>
              </w:rPr>
              <w:fldChar w:fldCharType="end"/>
            </w:r>
            <w:r>
              <w:rPr>
                <w:sz w:val="22"/>
                <w:szCs w:val="22"/>
              </w:rPr>
              <w:t xml:space="preserve"> ZaF</w:t>
            </w:r>
            <w:r w:rsidRPr="00D109D3">
              <w:rPr>
                <w:sz w:val="22"/>
                <w:szCs w:val="22"/>
              </w:rPr>
              <w:t xml:space="preserve">. </w:t>
            </w:r>
          </w:p>
        </w:tc>
      </w:tr>
    </w:tbl>
    <w:p w14:paraId="367101A8" w14:textId="77777777" w:rsidR="00201CF4" w:rsidRPr="00272D4E" w:rsidRDefault="00201CF4" w:rsidP="00201CF4">
      <w:pPr>
        <w:rPr>
          <w:i/>
          <w:sz w:val="20"/>
          <w:szCs w:val="20"/>
        </w:rPr>
      </w:pPr>
      <w:r w:rsidRPr="00B70011">
        <w:rPr>
          <w:i/>
          <w:sz w:val="20"/>
          <w:szCs w:val="20"/>
        </w:rPr>
        <w:t>* zvolte jednu z možností</w:t>
      </w:r>
      <w:r w:rsidRPr="00272D4E">
        <w:rPr>
          <w:i/>
          <w:sz w:val="20"/>
          <w:szCs w:val="20"/>
        </w:rPr>
        <w:t xml:space="preserve"> </w:t>
      </w:r>
    </w:p>
    <w:p w14:paraId="285967EB" w14:textId="77777777" w:rsidR="00DB0C1F" w:rsidRPr="00412053" w:rsidRDefault="00201CF4" w:rsidP="00412053">
      <w:pPr>
        <w:tabs>
          <w:tab w:val="left" w:pos="360"/>
        </w:tabs>
        <w:rPr>
          <w:i/>
          <w:sz w:val="20"/>
          <w:szCs w:val="20"/>
        </w:rPr>
      </w:pPr>
      <w:r w:rsidRPr="00A74C80">
        <w:rPr>
          <w:i/>
          <w:sz w:val="20"/>
          <w:szCs w:val="20"/>
        </w:rPr>
        <w:t>**</w:t>
      </w:r>
      <w:r w:rsidRPr="00A74C80">
        <w:rPr>
          <w:i/>
          <w:sz w:val="20"/>
          <w:szCs w:val="20"/>
        </w:rPr>
        <w:tab/>
        <w:t xml:space="preserve">zahraniční dodavatel </w:t>
      </w:r>
      <w:r w:rsidRPr="00A74C80">
        <w:rPr>
          <w:b/>
          <w:i/>
          <w:sz w:val="20"/>
          <w:szCs w:val="20"/>
        </w:rPr>
        <w:t>nevyplňuje</w:t>
      </w:r>
    </w:p>
    <w:p w14:paraId="08F46CB4" w14:textId="77777777" w:rsidR="00DB0C1F" w:rsidRDefault="00DB0C1F" w:rsidP="00AF7CED">
      <w:pPr>
        <w:outlineLvl w:val="0"/>
        <w:rPr>
          <w:caps/>
          <w:sz w:val="22"/>
          <w:szCs w:val="22"/>
          <w:u w:val="single"/>
        </w:rPr>
      </w:pPr>
    </w:p>
    <w:p w14:paraId="23FAF010" w14:textId="77777777" w:rsidR="00AF7CED" w:rsidRPr="00412053" w:rsidRDefault="00AF7CED" w:rsidP="0027566E">
      <w:pPr>
        <w:pStyle w:val="Nadpis1"/>
      </w:pPr>
      <w:bookmarkStart w:id="16" w:name="_Ref411110489"/>
      <w:r w:rsidRPr="00412053">
        <w:t>Platební podmínky A MAJetkové sankce</w:t>
      </w:r>
      <w:bookmarkEnd w:id="16"/>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375"/>
      </w:tblGrid>
      <w:tr w:rsidR="00AF7CED" w:rsidRPr="00D109D3" w14:paraId="41CAFEAF" w14:textId="77777777" w:rsidTr="002D6524">
        <w:trPr>
          <w:trHeight w:val="454"/>
        </w:trPr>
        <w:tc>
          <w:tcPr>
            <w:tcW w:w="9360" w:type="dxa"/>
            <w:gridSpan w:val="2"/>
            <w:vAlign w:val="center"/>
          </w:tcPr>
          <w:p w14:paraId="6CD851E7" w14:textId="77777777" w:rsidR="00AF7CED" w:rsidRPr="00D109D3" w:rsidRDefault="008D15BB" w:rsidP="0034169B">
            <w:pPr>
              <w:widowControl w:val="0"/>
              <w:autoSpaceDE w:val="0"/>
              <w:autoSpaceDN w:val="0"/>
              <w:adjustRightInd w:val="0"/>
              <w:spacing w:before="40" w:after="40"/>
              <w:jc w:val="both"/>
              <w:rPr>
                <w:sz w:val="22"/>
                <w:szCs w:val="22"/>
              </w:rPr>
            </w:pPr>
            <w:r>
              <w:rPr>
                <w:sz w:val="22"/>
                <w:szCs w:val="22"/>
              </w:rPr>
              <w:t>Účastník</w:t>
            </w:r>
            <w:r w:rsidR="00AF7CED" w:rsidRPr="00D109D3">
              <w:rPr>
                <w:sz w:val="22"/>
                <w:szCs w:val="22"/>
              </w:rPr>
              <w:t xml:space="preserve"> souhlasí s následujícími platebními podmínkami, tj. způsobem úhrady</w:t>
            </w:r>
            <w:r w:rsidR="0032291B" w:rsidRPr="00D109D3">
              <w:rPr>
                <w:sz w:val="22"/>
                <w:szCs w:val="22"/>
              </w:rPr>
              <w:t xml:space="preserve">, </w:t>
            </w:r>
            <w:r w:rsidR="00AF7CED" w:rsidRPr="00D109D3">
              <w:rPr>
                <w:sz w:val="22"/>
                <w:szCs w:val="22"/>
              </w:rPr>
              <w:t>lhůtou splatnosti</w:t>
            </w:r>
            <w:r w:rsidR="008014EA">
              <w:rPr>
                <w:sz w:val="22"/>
                <w:szCs w:val="22"/>
              </w:rPr>
              <w:t xml:space="preserve"> faktur</w:t>
            </w:r>
            <w:r w:rsidR="0032291B" w:rsidRPr="00D109D3">
              <w:rPr>
                <w:sz w:val="22"/>
                <w:szCs w:val="22"/>
              </w:rPr>
              <w:t xml:space="preserve"> a majetkovými sankcemi. </w:t>
            </w:r>
          </w:p>
        </w:tc>
      </w:tr>
      <w:tr w:rsidR="00AF7CED" w:rsidRPr="00D109D3" w14:paraId="3D7146DE"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23994B7B" w14:textId="77777777" w:rsidR="00AF7CED" w:rsidRPr="00D109D3" w:rsidRDefault="00AF7CED" w:rsidP="0034169B">
            <w:pPr>
              <w:widowControl w:val="0"/>
              <w:spacing w:before="40" w:after="40"/>
              <w:rPr>
                <w:b/>
                <w:sz w:val="22"/>
                <w:szCs w:val="22"/>
              </w:rPr>
            </w:pPr>
            <w:r w:rsidRPr="00D109D3">
              <w:rPr>
                <w:b/>
                <w:sz w:val="22"/>
                <w:szCs w:val="22"/>
              </w:rPr>
              <w:t>Způsob úhrady</w:t>
            </w:r>
          </w:p>
        </w:tc>
        <w:tc>
          <w:tcPr>
            <w:tcW w:w="7375" w:type="dxa"/>
            <w:tcBorders>
              <w:top w:val="single" w:sz="4" w:space="0" w:color="auto"/>
              <w:left w:val="single" w:sz="4" w:space="0" w:color="auto"/>
              <w:bottom w:val="single" w:sz="4" w:space="0" w:color="auto"/>
              <w:right w:val="single" w:sz="4" w:space="0" w:color="auto"/>
            </w:tcBorders>
            <w:vAlign w:val="center"/>
          </w:tcPr>
          <w:p w14:paraId="4AF1613C" w14:textId="23D15677" w:rsidR="00E5354C" w:rsidRPr="007A146C" w:rsidRDefault="00E5354C" w:rsidP="00E5354C">
            <w:pPr>
              <w:widowControl w:val="0"/>
              <w:spacing w:before="40" w:after="40"/>
              <w:jc w:val="both"/>
              <w:rPr>
                <w:sz w:val="22"/>
                <w:szCs w:val="22"/>
              </w:rPr>
            </w:pPr>
            <w:r>
              <w:rPr>
                <w:sz w:val="22"/>
                <w:szCs w:val="22"/>
              </w:rPr>
              <w:t xml:space="preserve">Zadavatel </w:t>
            </w:r>
            <w:r w:rsidRPr="007424F8">
              <w:rPr>
                <w:sz w:val="22"/>
                <w:szCs w:val="22"/>
              </w:rPr>
              <w:t xml:space="preserve">poskytuje </w:t>
            </w:r>
            <w:r w:rsidRPr="007A146C">
              <w:rPr>
                <w:sz w:val="22"/>
                <w:szCs w:val="22"/>
              </w:rPr>
              <w:t>zálohy.</w:t>
            </w:r>
          </w:p>
          <w:p w14:paraId="292C1370" w14:textId="77777777" w:rsidR="00E5354C" w:rsidRPr="007A146C" w:rsidRDefault="00E5354C" w:rsidP="00E5354C">
            <w:pPr>
              <w:widowControl w:val="0"/>
              <w:spacing w:before="40" w:after="40"/>
              <w:jc w:val="both"/>
              <w:rPr>
                <w:sz w:val="22"/>
                <w:szCs w:val="22"/>
              </w:rPr>
            </w:pPr>
            <w:r w:rsidRPr="007A146C">
              <w:rPr>
                <w:sz w:val="22"/>
                <w:szCs w:val="22"/>
              </w:rPr>
              <w:t>Cenu za dodávku uhradí Zadavatel takto:</w:t>
            </w:r>
          </w:p>
          <w:p w14:paraId="1AF284F5" w14:textId="62C04E07" w:rsidR="00E5354C" w:rsidRDefault="00072C12" w:rsidP="00E5354C">
            <w:pPr>
              <w:widowControl w:val="0"/>
              <w:numPr>
                <w:ilvl w:val="0"/>
                <w:numId w:val="4"/>
              </w:numPr>
              <w:suppressAutoHyphens/>
              <w:spacing w:before="40" w:after="40"/>
              <w:ind w:left="714" w:hanging="357"/>
              <w:jc w:val="both"/>
              <w:rPr>
                <w:sz w:val="22"/>
                <w:szCs w:val="22"/>
              </w:rPr>
            </w:pPr>
            <w:r w:rsidRPr="00C03133">
              <w:rPr>
                <w:b/>
                <w:i/>
                <w:sz w:val="22"/>
                <w:szCs w:val="22"/>
              </w:rPr>
              <w:t>z</w:t>
            </w:r>
            <w:r w:rsidR="00863BFF" w:rsidRPr="00C03133">
              <w:rPr>
                <w:b/>
                <w:i/>
                <w:sz w:val="22"/>
                <w:szCs w:val="22"/>
              </w:rPr>
              <w:t>áloh</w:t>
            </w:r>
            <w:r w:rsidRPr="00C03133">
              <w:rPr>
                <w:b/>
                <w:i/>
                <w:sz w:val="22"/>
                <w:szCs w:val="22"/>
              </w:rPr>
              <w:t>ovou platbou</w:t>
            </w:r>
            <w:r w:rsidR="00B04AA5" w:rsidRPr="00C03133">
              <w:rPr>
                <w:b/>
                <w:i/>
                <w:sz w:val="22"/>
                <w:szCs w:val="22"/>
              </w:rPr>
              <w:t xml:space="preserve"> ve výši</w:t>
            </w:r>
            <w:r w:rsidR="00863BFF" w:rsidRPr="00C03133">
              <w:rPr>
                <w:b/>
                <w:i/>
                <w:sz w:val="22"/>
                <w:szCs w:val="22"/>
              </w:rPr>
              <w:t xml:space="preserve"> </w:t>
            </w:r>
            <w:r w:rsidR="00B40CDC">
              <w:rPr>
                <w:b/>
                <w:i/>
                <w:sz w:val="22"/>
                <w:szCs w:val="22"/>
              </w:rPr>
              <w:t>50</w:t>
            </w:r>
            <w:r w:rsidR="00E5354C" w:rsidRPr="00C03133">
              <w:rPr>
                <w:b/>
                <w:i/>
                <w:sz w:val="22"/>
                <w:szCs w:val="22"/>
              </w:rPr>
              <w:t xml:space="preserve"> %</w:t>
            </w:r>
            <w:r w:rsidR="00E5354C" w:rsidRPr="00C03133">
              <w:rPr>
                <w:sz w:val="22"/>
                <w:szCs w:val="22"/>
              </w:rPr>
              <w:t xml:space="preserve"> z cen</w:t>
            </w:r>
            <w:r w:rsidR="00E5354C" w:rsidRPr="008B08C5">
              <w:rPr>
                <w:sz w:val="22"/>
                <w:szCs w:val="22"/>
              </w:rPr>
              <w:t xml:space="preserve">y dodávky, která se uskuteční </w:t>
            </w:r>
            <w:r w:rsidR="002F1DD1" w:rsidRPr="002F1DD1">
              <w:rPr>
                <w:sz w:val="22"/>
                <w:szCs w:val="22"/>
              </w:rPr>
              <w:t xml:space="preserve">na základě faktury vystavené vybraným </w:t>
            </w:r>
            <w:r w:rsidR="002F1DD1">
              <w:rPr>
                <w:sz w:val="22"/>
                <w:szCs w:val="22"/>
              </w:rPr>
              <w:t>účastníkem</w:t>
            </w:r>
            <w:r w:rsidR="002F1DD1" w:rsidRPr="002F1DD1">
              <w:rPr>
                <w:sz w:val="22"/>
                <w:szCs w:val="22"/>
              </w:rPr>
              <w:t>/prodávajícím nejdříve ke dni</w:t>
            </w:r>
            <w:r w:rsidR="005321A8">
              <w:rPr>
                <w:sz w:val="22"/>
                <w:szCs w:val="22"/>
              </w:rPr>
              <w:t xml:space="preserve"> podpisu kupní smlouvy oběma stranami</w:t>
            </w:r>
            <w:r w:rsidR="00E5354C" w:rsidRPr="008B08C5">
              <w:rPr>
                <w:sz w:val="22"/>
                <w:szCs w:val="22"/>
              </w:rPr>
              <w:t>,</w:t>
            </w:r>
          </w:p>
          <w:p w14:paraId="07C74EBA" w14:textId="77777777" w:rsidR="002D6524" w:rsidRDefault="00412053" w:rsidP="002D6524">
            <w:pPr>
              <w:widowControl w:val="0"/>
              <w:numPr>
                <w:ilvl w:val="0"/>
                <w:numId w:val="4"/>
              </w:numPr>
              <w:suppressAutoHyphens/>
              <w:spacing w:before="40" w:after="40"/>
              <w:ind w:left="714" w:hanging="357"/>
              <w:jc w:val="both"/>
              <w:rPr>
                <w:sz w:val="22"/>
                <w:szCs w:val="22"/>
              </w:rPr>
            </w:pPr>
            <w:r w:rsidRPr="00C03133">
              <w:rPr>
                <w:b/>
                <w:i/>
                <w:sz w:val="22"/>
                <w:szCs w:val="22"/>
              </w:rPr>
              <w:t>platbou ve výši</w:t>
            </w:r>
            <w:r w:rsidR="00863BFF" w:rsidRPr="00C03133">
              <w:rPr>
                <w:b/>
                <w:i/>
                <w:sz w:val="22"/>
                <w:szCs w:val="22"/>
              </w:rPr>
              <w:t xml:space="preserve"> </w:t>
            </w:r>
            <w:r w:rsidR="00B40CDC">
              <w:rPr>
                <w:b/>
                <w:i/>
                <w:sz w:val="22"/>
                <w:szCs w:val="22"/>
              </w:rPr>
              <w:t>50</w:t>
            </w:r>
            <w:r w:rsidR="00E5354C" w:rsidRPr="00C03133">
              <w:rPr>
                <w:b/>
                <w:i/>
                <w:sz w:val="22"/>
                <w:szCs w:val="22"/>
              </w:rPr>
              <w:t xml:space="preserve"> %</w:t>
            </w:r>
            <w:r w:rsidR="00E5354C" w:rsidRPr="00C03133">
              <w:rPr>
                <w:sz w:val="22"/>
                <w:szCs w:val="22"/>
              </w:rPr>
              <w:t xml:space="preserve"> z</w:t>
            </w:r>
            <w:r w:rsidR="00E5354C" w:rsidRPr="005321A8">
              <w:rPr>
                <w:sz w:val="22"/>
                <w:szCs w:val="22"/>
              </w:rPr>
              <w:t xml:space="preserve"> ceny dodávky, </w:t>
            </w:r>
            <w:r w:rsidR="00B650CE" w:rsidRPr="005321A8">
              <w:rPr>
                <w:sz w:val="22"/>
                <w:szCs w:val="22"/>
              </w:rPr>
              <w:t xml:space="preserve">která se uskuteční na základě faktury vystavené vybraným účastníkem/prodávajícím nejdříve ke dni </w:t>
            </w:r>
            <w:r w:rsidR="005321A8">
              <w:rPr>
                <w:sz w:val="22"/>
                <w:szCs w:val="22"/>
              </w:rPr>
              <w:t>splnění Termínu</w:t>
            </w:r>
            <w:r w:rsidR="00B40CDC">
              <w:rPr>
                <w:sz w:val="22"/>
                <w:szCs w:val="22"/>
              </w:rPr>
              <w:t xml:space="preserve"> splnění dodávky</w:t>
            </w:r>
            <w:r w:rsidR="005321A8">
              <w:rPr>
                <w:sz w:val="22"/>
                <w:szCs w:val="22"/>
              </w:rPr>
              <w:t xml:space="preserve">. </w:t>
            </w:r>
          </w:p>
          <w:p w14:paraId="05BCF78B" w14:textId="07A600F4" w:rsidR="002D6524" w:rsidRPr="002D6524" w:rsidRDefault="00BB74C2" w:rsidP="002D6524">
            <w:pPr>
              <w:widowControl w:val="0"/>
              <w:suppressAutoHyphens/>
              <w:spacing w:before="40" w:after="40"/>
              <w:jc w:val="both"/>
              <w:rPr>
                <w:bCs/>
                <w:iCs/>
                <w:sz w:val="22"/>
                <w:szCs w:val="22"/>
              </w:rPr>
            </w:pPr>
            <w:r>
              <w:rPr>
                <w:bCs/>
                <w:iCs/>
                <w:sz w:val="22"/>
                <w:szCs w:val="22"/>
              </w:rPr>
              <w:t>Součástí f</w:t>
            </w:r>
            <w:r w:rsidR="002D6524" w:rsidRPr="002D6524">
              <w:rPr>
                <w:bCs/>
                <w:iCs/>
                <w:sz w:val="22"/>
                <w:szCs w:val="22"/>
              </w:rPr>
              <w:t>aktur</w:t>
            </w:r>
            <w:r>
              <w:rPr>
                <w:bCs/>
                <w:iCs/>
                <w:sz w:val="22"/>
                <w:szCs w:val="22"/>
              </w:rPr>
              <w:t>y</w:t>
            </w:r>
            <w:r w:rsidR="002D6524" w:rsidRPr="002D6524">
              <w:rPr>
                <w:bCs/>
                <w:iCs/>
                <w:sz w:val="22"/>
                <w:szCs w:val="22"/>
              </w:rPr>
              <w:t xml:space="preserve"> </w:t>
            </w:r>
            <w:r w:rsidR="002D6524" w:rsidRPr="002D6524">
              <w:rPr>
                <w:b/>
                <w:i/>
                <w:sz w:val="22"/>
                <w:szCs w:val="22"/>
              </w:rPr>
              <w:t xml:space="preserve">musí </w:t>
            </w:r>
            <w:r>
              <w:rPr>
                <w:b/>
                <w:i/>
                <w:sz w:val="22"/>
                <w:szCs w:val="22"/>
              </w:rPr>
              <w:t xml:space="preserve">být </w:t>
            </w:r>
            <w:r w:rsidR="002D6524" w:rsidRPr="002D6524">
              <w:rPr>
                <w:b/>
                <w:i/>
                <w:sz w:val="22"/>
                <w:szCs w:val="22"/>
              </w:rPr>
              <w:t>ocenění jednotlivých částí dodávky</w:t>
            </w:r>
            <w:r w:rsidR="001F08A5">
              <w:rPr>
                <w:bCs/>
                <w:iCs/>
                <w:sz w:val="22"/>
                <w:szCs w:val="22"/>
              </w:rPr>
              <w:t>.</w:t>
            </w:r>
          </w:p>
        </w:tc>
      </w:tr>
      <w:tr w:rsidR="00AF7CED" w:rsidRPr="00D109D3" w14:paraId="10715D03"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3DB89568" w14:textId="77777777" w:rsidR="00AF7CED" w:rsidRPr="00D109D3" w:rsidRDefault="00AF7CED" w:rsidP="0034169B">
            <w:pPr>
              <w:widowControl w:val="0"/>
              <w:spacing w:before="40" w:after="40"/>
              <w:rPr>
                <w:b/>
                <w:sz w:val="22"/>
                <w:szCs w:val="22"/>
              </w:rPr>
            </w:pPr>
            <w:r w:rsidRPr="00D109D3">
              <w:rPr>
                <w:b/>
                <w:sz w:val="22"/>
                <w:szCs w:val="22"/>
              </w:rPr>
              <w:t>Lhůta splatnosti faktur</w:t>
            </w:r>
          </w:p>
        </w:tc>
        <w:tc>
          <w:tcPr>
            <w:tcW w:w="7375" w:type="dxa"/>
            <w:tcBorders>
              <w:top w:val="single" w:sz="4" w:space="0" w:color="auto"/>
              <w:left w:val="single" w:sz="4" w:space="0" w:color="auto"/>
              <w:bottom w:val="single" w:sz="4" w:space="0" w:color="auto"/>
              <w:right w:val="single" w:sz="4" w:space="0" w:color="auto"/>
            </w:tcBorders>
            <w:vAlign w:val="center"/>
          </w:tcPr>
          <w:p w14:paraId="6D4879B1" w14:textId="00B5A2A8" w:rsidR="008F3B15" w:rsidRPr="008F3B15" w:rsidRDefault="008F3B15" w:rsidP="0034169B">
            <w:pPr>
              <w:widowControl w:val="0"/>
              <w:spacing w:before="40" w:after="40"/>
              <w:jc w:val="both"/>
              <w:rPr>
                <w:b/>
                <w:sz w:val="22"/>
                <w:szCs w:val="22"/>
              </w:rPr>
            </w:pPr>
            <w:r w:rsidRPr="007424F8">
              <w:rPr>
                <w:sz w:val="22"/>
                <w:szCs w:val="22"/>
              </w:rPr>
              <w:t xml:space="preserve">Zadavatel stanovuje lhůtu </w:t>
            </w:r>
            <w:r w:rsidRPr="009A6834">
              <w:rPr>
                <w:sz w:val="22"/>
                <w:szCs w:val="22"/>
              </w:rPr>
              <w:t>splatnosti faktur vystavených vybraným dodavatelem v souladu s ustanoveními ZaF na</w:t>
            </w:r>
            <w:r>
              <w:rPr>
                <w:sz w:val="22"/>
                <w:szCs w:val="22"/>
              </w:rPr>
              <w:t xml:space="preserve"> </w:t>
            </w:r>
            <w:r w:rsidR="00B40CDC">
              <w:rPr>
                <w:b/>
                <w:bCs/>
                <w:i/>
                <w:iCs/>
                <w:sz w:val="22"/>
                <w:szCs w:val="22"/>
              </w:rPr>
              <w:t>30</w:t>
            </w:r>
            <w:r w:rsidR="00E82484" w:rsidRPr="00E82484">
              <w:rPr>
                <w:b/>
                <w:bCs/>
                <w:i/>
                <w:iCs/>
                <w:sz w:val="22"/>
                <w:szCs w:val="22"/>
              </w:rPr>
              <w:t xml:space="preserve"> kalendářních dnů</w:t>
            </w:r>
            <w:r w:rsidR="00E82484">
              <w:rPr>
                <w:bCs/>
                <w:sz w:val="22"/>
                <w:szCs w:val="22"/>
              </w:rPr>
              <w:t xml:space="preserve">. </w:t>
            </w:r>
          </w:p>
        </w:tc>
      </w:tr>
      <w:tr w:rsidR="00AF7CED" w:rsidRPr="00D109D3" w14:paraId="1300BB9E" w14:textId="77777777" w:rsidTr="002D6524">
        <w:trPr>
          <w:trHeight w:val="454"/>
        </w:trPr>
        <w:tc>
          <w:tcPr>
            <w:tcW w:w="1985" w:type="dxa"/>
            <w:tcBorders>
              <w:top w:val="single" w:sz="4" w:space="0" w:color="auto"/>
              <w:left w:val="single" w:sz="4" w:space="0" w:color="auto"/>
              <w:bottom w:val="single" w:sz="4" w:space="0" w:color="auto"/>
              <w:right w:val="single" w:sz="4" w:space="0" w:color="auto"/>
            </w:tcBorders>
            <w:vAlign w:val="center"/>
          </w:tcPr>
          <w:p w14:paraId="6809EA2B" w14:textId="77777777" w:rsidR="00AF7CED" w:rsidRPr="00D109D3" w:rsidRDefault="00AF7CED" w:rsidP="0034169B">
            <w:pPr>
              <w:widowControl w:val="0"/>
              <w:spacing w:before="40" w:after="40"/>
              <w:rPr>
                <w:b/>
                <w:sz w:val="22"/>
                <w:szCs w:val="22"/>
              </w:rPr>
            </w:pPr>
            <w:r w:rsidRPr="007D2DE6">
              <w:rPr>
                <w:b/>
                <w:sz w:val="22"/>
                <w:szCs w:val="22"/>
              </w:rPr>
              <w:t>Majetkové sankce</w:t>
            </w:r>
          </w:p>
        </w:tc>
        <w:tc>
          <w:tcPr>
            <w:tcW w:w="7375" w:type="dxa"/>
            <w:tcBorders>
              <w:top w:val="single" w:sz="4" w:space="0" w:color="auto"/>
              <w:left w:val="single" w:sz="4" w:space="0" w:color="auto"/>
              <w:bottom w:val="single" w:sz="4" w:space="0" w:color="auto"/>
              <w:right w:val="single" w:sz="4" w:space="0" w:color="auto"/>
            </w:tcBorders>
            <w:vAlign w:val="center"/>
          </w:tcPr>
          <w:p w14:paraId="7494A2D5" w14:textId="5E91EE3B" w:rsidR="00245DF0" w:rsidRPr="00D109D3" w:rsidRDefault="00245DF0" w:rsidP="00245DF0">
            <w:pPr>
              <w:widowControl w:val="0"/>
              <w:numPr>
                <w:ilvl w:val="1"/>
                <w:numId w:val="6"/>
              </w:numPr>
              <w:tabs>
                <w:tab w:val="clear" w:pos="1440"/>
                <w:tab w:val="left" w:pos="360"/>
                <w:tab w:val="num" w:pos="709"/>
              </w:tabs>
              <w:suppressAutoHyphens/>
              <w:spacing w:before="40"/>
              <w:ind w:left="709" w:hanging="284"/>
              <w:jc w:val="both"/>
              <w:rPr>
                <w:b/>
                <w:i/>
                <w:sz w:val="22"/>
                <w:szCs w:val="22"/>
              </w:rPr>
            </w:pPr>
            <w:r w:rsidRPr="00D109D3">
              <w:rPr>
                <w:b/>
                <w:i/>
                <w:sz w:val="22"/>
                <w:szCs w:val="22"/>
              </w:rPr>
              <w:t xml:space="preserve">Dodržení Termínu </w:t>
            </w:r>
            <w:r w:rsidR="00B40CDC">
              <w:rPr>
                <w:b/>
                <w:i/>
                <w:sz w:val="22"/>
                <w:szCs w:val="22"/>
              </w:rPr>
              <w:t>splnění dodávky</w:t>
            </w:r>
          </w:p>
          <w:p w14:paraId="0537A883" w14:textId="40924E2C" w:rsidR="00245DF0" w:rsidRDefault="00245DF0" w:rsidP="00245DF0">
            <w:pPr>
              <w:widowControl w:val="0"/>
              <w:spacing w:before="40" w:after="40"/>
              <w:ind w:left="709"/>
              <w:jc w:val="both"/>
              <w:rPr>
                <w:sz w:val="22"/>
                <w:szCs w:val="22"/>
              </w:rPr>
            </w:pPr>
            <w:r w:rsidRPr="00D109D3">
              <w:rPr>
                <w:sz w:val="22"/>
                <w:szCs w:val="22"/>
              </w:rPr>
              <w:t xml:space="preserve">Splnění Termínu </w:t>
            </w:r>
            <w:r w:rsidR="00B40CDC">
              <w:rPr>
                <w:sz w:val="22"/>
                <w:szCs w:val="22"/>
              </w:rPr>
              <w:t xml:space="preserve">splnění </w:t>
            </w:r>
            <w:r w:rsidRPr="00D109D3">
              <w:rPr>
                <w:sz w:val="22"/>
                <w:szCs w:val="22"/>
              </w:rPr>
              <w:t xml:space="preserve">dodávky (viz kap. </w:t>
            </w:r>
            <w:r>
              <w:rPr>
                <w:sz w:val="22"/>
                <w:szCs w:val="22"/>
              </w:rPr>
              <w:t xml:space="preserve">6 </w:t>
            </w:r>
            <w:r w:rsidRPr="00D109D3">
              <w:rPr>
                <w:sz w:val="22"/>
                <w:szCs w:val="22"/>
              </w:rPr>
              <w:t xml:space="preserve">ZaF) je vázáno na smluvní sankci, jejíž výše je stanovena ve výši </w:t>
            </w:r>
            <w:r w:rsidRPr="00D659E2">
              <w:rPr>
                <w:b/>
                <w:i/>
                <w:sz w:val="22"/>
                <w:szCs w:val="22"/>
              </w:rPr>
              <w:t xml:space="preserve">1 ‰ (jedno promile) z celkové nabídkové ceny </w:t>
            </w:r>
            <w:r w:rsidRPr="00D659E2">
              <w:rPr>
                <w:sz w:val="22"/>
                <w:szCs w:val="22"/>
              </w:rPr>
              <w:t>za každý i započatý den prodlení.</w:t>
            </w:r>
          </w:p>
          <w:p w14:paraId="4348690E"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rPr>
                <w:b/>
                <w:i/>
              </w:rPr>
            </w:pPr>
            <w:bookmarkStart w:id="17" w:name="_Ref411110648"/>
            <w:r w:rsidRPr="00D109D3">
              <w:rPr>
                <w:b/>
                <w:i/>
                <w:sz w:val="22"/>
                <w:szCs w:val="22"/>
              </w:rPr>
              <w:t>Dodržení podmínky splnění technické podpory po dobu záruky</w:t>
            </w:r>
            <w:bookmarkEnd w:id="17"/>
          </w:p>
          <w:p w14:paraId="4BF31228" w14:textId="2D0E2F57" w:rsidR="004C50A0" w:rsidRPr="00D109D3" w:rsidRDefault="004C50A0" w:rsidP="004C50A0">
            <w:pPr>
              <w:widowControl w:val="0"/>
              <w:tabs>
                <w:tab w:val="left" w:pos="709"/>
              </w:tabs>
              <w:spacing w:before="40" w:after="40"/>
              <w:ind w:left="709"/>
              <w:jc w:val="both"/>
            </w:pPr>
            <w:r w:rsidRPr="00D60403">
              <w:rPr>
                <w:sz w:val="22"/>
                <w:szCs w:val="22"/>
              </w:rPr>
              <w:t xml:space="preserve">Dodavatel nebo jeho smluvní partner </w:t>
            </w:r>
            <w:r w:rsidRPr="00D60403">
              <w:rPr>
                <w:b/>
                <w:i/>
                <w:sz w:val="22"/>
                <w:szCs w:val="22"/>
              </w:rPr>
              <w:t xml:space="preserve">během pracovních dní </w:t>
            </w:r>
            <w:r w:rsidRPr="00D60403">
              <w:rPr>
                <w:sz w:val="22"/>
                <w:szCs w:val="22"/>
              </w:rPr>
              <w:t xml:space="preserve">provozuje v češtině lokalizovanou </w:t>
            </w:r>
            <w:r w:rsidRPr="00D60403">
              <w:rPr>
                <w:b/>
                <w:i/>
                <w:sz w:val="22"/>
                <w:szCs w:val="22"/>
              </w:rPr>
              <w:t>bezplatnou</w:t>
            </w:r>
            <w:r w:rsidRPr="00D60403">
              <w:rPr>
                <w:sz w:val="22"/>
                <w:szCs w:val="22"/>
              </w:rPr>
              <w:t xml:space="preserve"> technickou podporu, tzn. telefonickou servisní linku, servisní on-line komunikaci, elektronickou e-mailovou komunikaci</w:t>
            </w:r>
            <w:r w:rsidR="003342CF">
              <w:rPr>
                <w:sz w:val="22"/>
                <w:szCs w:val="22"/>
              </w:rPr>
              <w:t>,</w:t>
            </w:r>
            <w:r w:rsidRPr="00D60403">
              <w:rPr>
                <w:sz w:val="22"/>
                <w:szCs w:val="22"/>
              </w:rPr>
              <w:t xml:space="preserve"> popř. help-desk, a </w:t>
            </w:r>
            <w:r w:rsidRPr="007D2DE6">
              <w:rPr>
                <w:sz w:val="22"/>
                <w:szCs w:val="22"/>
              </w:rPr>
              <w:t xml:space="preserve">to </w:t>
            </w:r>
            <w:r w:rsidR="007D2DE6" w:rsidRPr="00F75A88">
              <w:rPr>
                <w:b/>
                <w:i/>
                <w:sz w:val="22"/>
                <w:szCs w:val="22"/>
              </w:rPr>
              <w:t xml:space="preserve">v době od </w:t>
            </w:r>
            <w:r w:rsidR="0082759F" w:rsidRPr="00F75A88">
              <w:rPr>
                <w:b/>
                <w:i/>
                <w:sz w:val="22"/>
                <w:szCs w:val="22"/>
              </w:rPr>
              <w:t>8</w:t>
            </w:r>
            <w:r w:rsidR="007D2DE6" w:rsidRPr="00F75A88">
              <w:rPr>
                <w:b/>
                <w:i/>
                <w:sz w:val="22"/>
                <w:szCs w:val="22"/>
              </w:rPr>
              <w:t>:00 – 1</w:t>
            </w:r>
            <w:r w:rsidR="0082759F" w:rsidRPr="00F75A88">
              <w:rPr>
                <w:b/>
                <w:i/>
                <w:sz w:val="22"/>
                <w:szCs w:val="22"/>
              </w:rPr>
              <w:t>7</w:t>
            </w:r>
            <w:r w:rsidR="007D2DE6" w:rsidRPr="00F75A88">
              <w:rPr>
                <w:b/>
                <w:i/>
                <w:sz w:val="22"/>
                <w:szCs w:val="22"/>
              </w:rPr>
              <w:t>:00</w:t>
            </w:r>
            <w:r w:rsidRPr="00F75A88">
              <w:rPr>
                <w:b/>
                <w:i/>
                <w:sz w:val="22"/>
                <w:szCs w:val="22"/>
              </w:rPr>
              <w:t xml:space="preserve"> hod</w:t>
            </w:r>
            <w:r w:rsidRPr="00F75A88">
              <w:rPr>
                <w:sz w:val="22"/>
                <w:szCs w:val="22"/>
              </w:rPr>
              <w:t>. Na</w:t>
            </w:r>
            <w:r w:rsidRPr="00D60403">
              <w:rPr>
                <w:sz w:val="22"/>
                <w:szCs w:val="22"/>
              </w:rPr>
              <w:t xml:space="preserve"> každé jednotlivé dodavatelem zaviněné porušení této podmínky se váže smluvní sankce ve </w:t>
            </w:r>
            <w:r w:rsidRPr="00D1788A">
              <w:rPr>
                <w:sz w:val="22"/>
                <w:szCs w:val="22"/>
              </w:rPr>
              <w:t xml:space="preserve">výši </w:t>
            </w:r>
            <w:r w:rsidR="00A73225" w:rsidRPr="00133984">
              <w:rPr>
                <w:b/>
                <w:i/>
                <w:sz w:val="22"/>
                <w:szCs w:val="22"/>
              </w:rPr>
              <w:t>1 ‰ (jedno promile) z celkové nabídkové ceny</w:t>
            </w:r>
            <w:r w:rsidRPr="00133984">
              <w:rPr>
                <w:sz w:val="22"/>
                <w:szCs w:val="22"/>
              </w:rPr>
              <w:t xml:space="preserve"> za každý</w:t>
            </w:r>
            <w:r w:rsidRPr="00D60403">
              <w:rPr>
                <w:sz w:val="22"/>
                <w:szCs w:val="22"/>
              </w:rPr>
              <w:t xml:space="preserve"> i započatý pracovní den nedostupnosti těchto služeb.</w:t>
            </w:r>
          </w:p>
          <w:p w14:paraId="470C5ABA" w14:textId="77777777" w:rsidR="004C50A0" w:rsidRPr="00D109D3" w:rsidRDefault="004C50A0" w:rsidP="004C50A0">
            <w:pPr>
              <w:widowControl w:val="0"/>
              <w:numPr>
                <w:ilvl w:val="1"/>
                <w:numId w:val="6"/>
              </w:numPr>
              <w:tabs>
                <w:tab w:val="clear" w:pos="1440"/>
                <w:tab w:val="left" w:pos="360"/>
                <w:tab w:val="num" w:pos="709"/>
              </w:tabs>
              <w:suppressAutoHyphens/>
              <w:spacing w:before="40" w:after="40"/>
              <w:ind w:left="709" w:hanging="284"/>
              <w:jc w:val="both"/>
            </w:pPr>
            <w:r w:rsidRPr="00D109D3">
              <w:rPr>
                <w:b/>
                <w:i/>
                <w:sz w:val="22"/>
                <w:szCs w:val="22"/>
              </w:rPr>
              <w:t xml:space="preserve">Dodržení podmínky </w:t>
            </w:r>
            <w:r>
              <w:rPr>
                <w:b/>
                <w:i/>
                <w:sz w:val="22"/>
                <w:szCs w:val="22"/>
              </w:rPr>
              <w:t>lhůty</w:t>
            </w:r>
            <w:r w:rsidRPr="00D109D3">
              <w:rPr>
                <w:b/>
                <w:i/>
                <w:sz w:val="22"/>
                <w:szCs w:val="22"/>
              </w:rPr>
              <w:t xml:space="preserve"> </w:t>
            </w:r>
            <w:r>
              <w:rPr>
                <w:b/>
                <w:i/>
                <w:sz w:val="22"/>
                <w:szCs w:val="22"/>
              </w:rPr>
              <w:t xml:space="preserve">zahájení </w:t>
            </w:r>
            <w:r w:rsidRPr="00D109D3">
              <w:rPr>
                <w:b/>
                <w:i/>
                <w:sz w:val="22"/>
                <w:szCs w:val="22"/>
              </w:rPr>
              <w:t>servisního zásahu po dobu záruky</w:t>
            </w:r>
          </w:p>
          <w:p w14:paraId="40017560" w14:textId="6D430A38" w:rsidR="000D1AC5" w:rsidRPr="00D109D3" w:rsidRDefault="004C50A0" w:rsidP="004C50A0">
            <w:pPr>
              <w:widowControl w:val="0"/>
              <w:spacing w:before="40" w:after="40"/>
              <w:ind w:left="709"/>
              <w:jc w:val="both"/>
              <w:rPr>
                <w:sz w:val="22"/>
                <w:szCs w:val="22"/>
              </w:rPr>
            </w:pPr>
            <w:r w:rsidRPr="00A0627A">
              <w:rPr>
                <w:sz w:val="22"/>
                <w:szCs w:val="22"/>
              </w:rPr>
              <w:t>Dodavatel nebo jeho smluvní partner na základě provozované technické podpory (viz písm. </w:t>
            </w:r>
            <w:r>
              <w:fldChar w:fldCharType="begin"/>
            </w:r>
            <w:r>
              <w:instrText xml:space="preserve"> REF _Ref411110648 \r \h  \* MERGEFORMAT </w:instrText>
            </w:r>
            <w:r>
              <w:fldChar w:fldCharType="separate"/>
            </w:r>
            <w:r w:rsidR="00832B2D" w:rsidRPr="00832B2D">
              <w:rPr>
                <w:sz w:val="22"/>
                <w:szCs w:val="22"/>
              </w:rPr>
              <w:t>b)</w:t>
            </w:r>
            <w:r>
              <w:fldChar w:fldCharType="end"/>
            </w:r>
            <w:r>
              <w:rPr>
                <w:sz w:val="22"/>
                <w:szCs w:val="22"/>
              </w:rPr>
              <w:t xml:space="preserve"> </w:t>
            </w:r>
            <w:r w:rsidRPr="00A0627A">
              <w:rPr>
                <w:sz w:val="22"/>
                <w:szCs w:val="22"/>
              </w:rPr>
              <w:t xml:space="preserve">výše) prokazatelně zahájí </w:t>
            </w:r>
            <w:r w:rsidRPr="00A0627A">
              <w:rPr>
                <w:b/>
                <w:i/>
                <w:sz w:val="22"/>
                <w:szCs w:val="22"/>
              </w:rPr>
              <w:t>bezplatný</w:t>
            </w:r>
            <w:r w:rsidRPr="00A0627A">
              <w:rPr>
                <w:sz w:val="22"/>
                <w:szCs w:val="22"/>
              </w:rPr>
              <w:t xml:space="preserve"> autorizovaný servisní zásah</w:t>
            </w:r>
            <w:r>
              <w:rPr>
                <w:sz w:val="22"/>
                <w:szCs w:val="22"/>
              </w:rPr>
              <w:t xml:space="preserve"> </w:t>
            </w:r>
            <w:r w:rsidRPr="00A0627A">
              <w:rPr>
                <w:b/>
                <w:i/>
                <w:sz w:val="22"/>
                <w:szCs w:val="22"/>
              </w:rPr>
              <w:t>nejpozději ve lhůtě vyplněné v kap. 10 ZaF</w:t>
            </w:r>
            <w:r>
              <w:rPr>
                <w:sz w:val="22"/>
                <w:szCs w:val="22"/>
              </w:rPr>
              <w:t>,</w:t>
            </w:r>
            <w:r w:rsidRPr="00A0627A">
              <w:rPr>
                <w:sz w:val="22"/>
                <w:szCs w:val="22"/>
              </w:rPr>
              <w:t xml:space="preserve"> přičemž lhůta pro zahájení servisního zásahu počíná běžet od okamžiku nahlášení závady pom</w:t>
            </w:r>
            <w:r>
              <w:rPr>
                <w:sz w:val="22"/>
                <w:szCs w:val="22"/>
              </w:rPr>
              <w:t xml:space="preserve">ocí telefonické servisní linky, </w:t>
            </w:r>
            <w:r w:rsidRPr="00A0627A">
              <w:rPr>
                <w:sz w:val="22"/>
                <w:szCs w:val="22"/>
              </w:rPr>
              <w:t xml:space="preserve">servisní on-line komunikace, </w:t>
            </w:r>
            <w:r>
              <w:rPr>
                <w:sz w:val="22"/>
                <w:szCs w:val="22"/>
              </w:rPr>
              <w:t>elektronické e-mailové komunikace</w:t>
            </w:r>
            <w:r w:rsidR="007951F1">
              <w:rPr>
                <w:sz w:val="22"/>
                <w:szCs w:val="22"/>
              </w:rPr>
              <w:t>,</w:t>
            </w:r>
            <w:r>
              <w:rPr>
                <w:sz w:val="22"/>
                <w:szCs w:val="22"/>
              </w:rPr>
              <w:t xml:space="preserve"> popř. help desku </w:t>
            </w:r>
            <w:r w:rsidRPr="00A0627A">
              <w:rPr>
                <w:sz w:val="22"/>
                <w:szCs w:val="22"/>
              </w:rPr>
              <w:t xml:space="preserve">a </w:t>
            </w:r>
            <w:r>
              <w:rPr>
                <w:sz w:val="22"/>
                <w:szCs w:val="22"/>
              </w:rPr>
              <w:t>běží</w:t>
            </w:r>
            <w:r w:rsidRPr="00A0627A">
              <w:rPr>
                <w:sz w:val="22"/>
                <w:szCs w:val="22"/>
              </w:rPr>
              <w:t xml:space="preserve"> </w:t>
            </w:r>
            <w:r w:rsidRPr="00A0627A">
              <w:rPr>
                <w:b/>
                <w:i/>
                <w:sz w:val="22"/>
                <w:szCs w:val="22"/>
              </w:rPr>
              <w:t>pouze v rámci pracovních dní</w:t>
            </w:r>
            <w:r w:rsidRPr="00A0627A">
              <w:rPr>
                <w:sz w:val="22"/>
                <w:szCs w:val="22"/>
              </w:rPr>
              <w:t xml:space="preserve">. Na každé jednotlivé dodavatelem zaviněné porušení této podmínky se váže smluvní sankce ve výši </w:t>
            </w:r>
            <w:r w:rsidR="00A73225" w:rsidRPr="00D659E2">
              <w:rPr>
                <w:b/>
                <w:i/>
                <w:sz w:val="22"/>
                <w:szCs w:val="22"/>
              </w:rPr>
              <w:t>1 ‰ (jedno promile) z celkové nabídkové ceny</w:t>
            </w:r>
            <w:r w:rsidRPr="00A0627A">
              <w:rPr>
                <w:sz w:val="22"/>
                <w:szCs w:val="22"/>
              </w:rPr>
              <w:t xml:space="preserve"> za každý i započatý pracovní den prodlení se servisním zásahem. </w:t>
            </w:r>
            <w:r w:rsidRPr="00D109D3">
              <w:rPr>
                <w:sz w:val="22"/>
                <w:szCs w:val="22"/>
              </w:rPr>
              <w:t xml:space="preserve"> </w:t>
            </w:r>
          </w:p>
        </w:tc>
      </w:tr>
    </w:tbl>
    <w:p w14:paraId="1E2A6AC7" w14:textId="77777777" w:rsidR="008F5569" w:rsidRDefault="008F5569" w:rsidP="00AF7CED">
      <w:pPr>
        <w:rPr>
          <w:caps/>
          <w:sz w:val="22"/>
          <w:szCs w:val="22"/>
          <w:u w:val="single"/>
        </w:rPr>
      </w:pPr>
    </w:p>
    <w:p w14:paraId="5C4F079E" w14:textId="77777777" w:rsidR="00420DFB" w:rsidRPr="00124EBF" w:rsidRDefault="00B4339E" w:rsidP="0027566E">
      <w:pPr>
        <w:pStyle w:val="Nadpis1"/>
      </w:pPr>
      <w:bookmarkStart w:id="18" w:name="_Ref411112294"/>
      <w:r w:rsidRPr="00124EBF">
        <w:lastRenderedPageBreak/>
        <w:t xml:space="preserve">servisní A </w:t>
      </w:r>
      <w:r w:rsidR="00420DFB" w:rsidRPr="00124EBF">
        <w:t>záruční</w:t>
      </w:r>
      <w:r w:rsidR="001C68A5" w:rsidRPr="00124EBF">
        <w:t xml:space="preserve"> </w:t>
      </w:r>
      <w:r w:rsidR="00420DFB" w:rsidRPr="00124EBF">
        <w:t>podmínky</w:t>
      </w:r>
      <w:bookmarkEnd w:id="18"/>
    </w:p>
    <w:p w14:paraId="5EE4227F" w14:textId="77777777" w:rsidR="00420DFB" w:rsidRPr="007424F8" w:rsidRDefault="00420DFB" w:rsidP="00420DFB">
      <w:pPr>
        <w:rPr>
          <w:b/>
          <w:i/>
          <w:sz w:val="22"/>
          <w:szCs w:val="22"/>
        </w:rPr>
      </w:pPr>
      <w:r w:rsidRPr="007424F8">
        <w:rPr>
          <w:b/>
          <w:i/>
          <w:caps/>
          <w:sz w:val="22"/>
          <w:szCs w:val="22"/>
        </w:rPr>
        <w:t xml:space="preserve"> M</w:t>
      </w:r>
      <w:r w:rsidRPr="007424F8">
        <w:rPr>
          <w:b/>
          <w:i/>
          <w:sz w:val="22"/>
          <w:szCs w:val="22"/>
        </w:rPr>
        <w:t xml:space="preserve">inimální servisní podmínky v rámci záruční doby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40"/>
        <w:gridCol w:w="2610"/>
        <w:gridCol w:w="90"/>
        <w:gridCol w:w="2520"/>
      </w:tblGrid>
      <w:tr w:rsidR="00AE4A62" w:rsidRPr="007424F8" w14:paraId="185A0C64" w14:textId="77777777" w:rsidTr="00D97562">
        <w:trPr>
          <w:cantSplit/>
          <w:trHeight w:val="454"/>
        </w:trPr>
        <w:tc>
          <w:tcPr>
            <w:tcW w:w="4140" w:type="dxa"/>
            <w:tcBorders>
              <w:top w:val="single" w:sz="8" w:space="0" w:color="auto"/>
              <w:right w:val="single" w:sz="4" w:space="0" w:color="auto"/>
            </w:tcBorders>
            <w:vAlign w:val="center"/>
          </w:tcPr>
          <w:p w14:paraId="710C43C4" w14:textId="77777777" w:rsidR="00D84475" w:rsidRPr="00D84475" w:rsidRDefault="00D84475" w:rsidP="00835E37">
            <w:pPr>
              <w:spacing w:before="40" w:after="40"/>
              <w:rPr>
                <w:rFonts w:ascii="Calibri" w:hAnsi="Calibri"/>
                <w:sz w:val="22"/>
                <w:szCs w:val="22"/>
              </w:rPr>
            </w:pPr>
            <w:r>
              <w:rPr>
                <w:b/>
                <w:sz w:val="22"/>
                <w:szCs w:val="22"/>
              </w:rPr>
              <w:t>T</w:t>
            </w:r>
            <w:r w:rsidRPr="007424F8">
              <w:rPr>
                <w:b/>
                <w:sz w:val="22"/>
                <w:szCs w:val="22"/>
              </w:rPr>
              <w:t>echnická podpora</w:t>
            </w:r>
            <w:r>
              <w:rPr>
                <w:b/>
                <w:sz w:val="22"/>
                <w:szCs w:val="22"/>
              </w:rPr>
              <w:t xml:space="preserve"> </w:t>
            </w:r>
            <w:r w:rsidRPr="00CE21FA">
              <w:rPr>
                <w:b/>
                <w:sz w:val="22"/>
                <w:szCs w:val="22"/>
              </w:rPr>
              <w:t>lokalizovaná v</w:t>
            </w:r>
            <w:r w:rsidR="008B331E" w:rsidRPr="00CE21FA">
              <w:rPr>
                <w:b/>
                <w:sz w:val="22"/>
                <w:szCs w:val="22"/>
              </w:rPr>
              <w:t> </w:t>
            </w:r>
            <w:r w:rsidRPr="00CE21FA">
              <w:rPr>
                <w:b/>
                <w:sz w:val="22"/>
                <w:szCs w:val="22"/>
              </w:rPr>
              <w:t>českém</w:t>
            </w:r>
            <w:r w:rsidR="000D25AD">
              <w:rPr>
                <w:b/>
                <w:sz w:val="22"/>
                <w:szCs w:val="22"/>
              </w:rPr>
              <w:t xml:space="preserve"> </w:t>
            </w:r>
            <w:r w:rsidR="0007599A">
              <w:rPr>
                <w:b/>
                <w:sz w:val="22"/>
                <w:szCs w:val="22"/>
              </w:rPr>
              <w:t xml:space="preserve">jazyce </w:t>
            </w:r>
            <w:r w:rsidRPr="00CE21FA">
              <w:rPr>
                <w:b/>
                <w:sz w:val="22"/>
                <w:szCs w:val="22"/>
              </w:rPr>
              <w:t>(telefonická ser</w:t>
            </w:r>
            <w:r w:rsidR="004E5D07" w:rsidRPr="00CE21FA">
              <w:rPr>
                <w:b/>
                <w:sz w:val="22"/>
                <w:szCs w:val="22"/>
              </w:rPr>
              <w:t xml:space="preserve">visní linka, </w:t>
            </w:r>
            <w:r w:rsidRPr="00CE21FA">
              <w:rPr>
                <w:b/>
                <w:sz w:val="22"/>
                <w:szCs w:val="22"/>
              </w:rPr>
              <w:t>servisní on-line komunikace, elektronická e-mailová komunikace popř. help-desk)</w:t>
            </w:r>
            <w:r w:rsidRPr="00CE21FA">
              <w:rPr>
                <w:rFonts w:ascii="Calibri" w:hAnsi="Calibri"/>
                <w:sz w:val="22"/>
                <w:szCs w:val="22"/>
              </w:rPr>
              <w:t>*</w:t>
            </w:r>
          </w:p>
        </w:tc>
        <w:tc>
          <w:tcPr>
            <w:tcW w:w="2610" w:type="dxa"/>
            <w:tcBorders>
              <w:top w:val="single" w:sz="4" w:space="0" w:color="auto"/>
              <w:left w:val="single" w:sz="4" w:space="0" w:color="auto"/>
              <w:bottom w:val="single" w:sz="4" w:space="0" w:color="auto"/>
              <w:right w:val="single" w:sz="6" w:space="0" w:color="auto"/>
            </w:tcBorders>
            <w:shd w:val="clear" w:color="auto" w:fill="C0C0C0"/>
            <w:vAlign w:val="center"/>
          </w:tcPr>
          <w:p w14:paraId="7E90AA0A" w14:textId="258F5B61" w:rsidR="00AE4A62" w:rsidRPr="00941F7C" w:rsidRDefault="00AE4A62" w:rsidP="00835E37">
            <w:pPr>
              <w:spacing w:before="40" w:after="40"/>
              <w:jc w:val="center"/>
              <w:rPr>
                <w:b/>
                <w:sz w:val="22"/>
                <w:szCs w:val="22"/>
              </w:rPr>
            </w:pPr>
            <w:r w:rsidRPr="00941F7C">
              <w:rPr>
                <w:b/>
                <w:sz w:val="22"/>
                <w:szCs w:val="22"/>
              </w:rPr>
              <w:t>ANO</w:t>
            </w:r>
            <w:r w:rsidR="00375DCF" w:rsidRPr="00941F7C">
              <w:rPr>
                <w:b/>
                <w:sz w:val="22"/>
                <w:szCs w:val="22"/>
              </w:rPr>
              <w:t xml:space="preserve"> </w:t>
            </w:r>
            <w:r w:rsidR="00375DCF" w:rsidRPr="00941F7C">
              <w:rPr>
                <w:b/>
                <w:sz w:val="22"/>
                <w:szCs w:val="22"/>
              </w:rPr>
              <w:fldChar w:fldCharType="begin">
                <w:ffData>
                  <w:name w:val="Zaškrtávací7"/>
                  <w:enabled/>
                  <w:calcOnExit w:val="0"/>
                  <w:checkBox>
                    <w:sizeAuto/>
                    <w:default w:val="0"/>
                    <w:checked w:val="0"/>
                  </w:checkBox>
                </w:ffData>
              </w:fldChar>
            </w:r>
            <w:bookmarkStart w:id="19" w:name="Zaškrtávací7"/>
            <w:r w:rsidR="00375DCF" w:rsidRPr="00941F7C">
              <w:rPr>
                <w:b/>
                <w:sz w:val="22"/>
                <w:szCs w:val="22"/>
              </w:rPr>
              <w:instrText xml:space="preserve"> FORMCHECKBOX </w:instrText>
            </w:r>
            <w:r w:rsidR="00832B2D">
              <w:rPr>
                <w:b/>
                <w:sz w:val="22"/>
                <w:szCs w:val="22"/>
              </w:rPr>
            </w:r>
            <w:r w:rsidR="00832B2D">
              <w:rPr>
                <w:b/>
                <w:sz w:val="22"/>
                <w:szCs w:val="22"/>
              </w:rPr>
              <w:fldChar w:fldCharType="separate"/>
            </w:r>
            <w:r w:rsidR="00375DCF" w:rsidRPr="00941F7C">
              <w:rPr>
                <w:b/>
                <w:sz w:val="22"/>
                <w:szCs w:val="22"/>
              </w:rPr>
              <w:fldChar w:fldCharType="end"/>
            </w:r>
            <w:bookmarkEnd w:id="19"/>
          </w:p>
        </w:tc>
        <w:tc>
          <w:tcPr>
            <w:tcW w:w="2610" w:type="dxa"/>
            <w:gridSpan w:val="2"/>
            <w:tcBorders>
              <w:top w:val="single" w:sz="4" w:space="0" w:color="auto"/>
              <w:left w:val="single" w:sz="6" w:space="0" w:color="auto"/>
              <w:bottom w:val="single" w:sz="4" w:space="0" w:color="auto"/>
              <w:right w:val="single" w:sz="4" w:space="0" w:color="auto"/>
            </w:tcBorders>
            <w:shd w:val="clear" w:color="auto" w:fill="C0C0C0"/>
            <w:vAlign w:val="center"/>
          </w:tcPr>
          <w:p w14:paraId="0ED83AF2" w14:textId="5480EAFC" w:rsidR="00AE4A62" w:rsidRPr="00941F7C" w:rsidRDefault="00AE4A62" w:rsidP="00835E37">
            <w:pPr>
              <w:spacing w:before="40" w:after="40"/>
              <w:jc w:val="center"/>
              <w:rPr>
                <w:b/>
                <w:sz w:val="22"/>
                <w:szCs w:val="22"/>
              </w:rPr>
            </w:pPr>
            <w:r w:rsidRPr="00941F7C">
              <w:rPr>
                <w:b/>
                <w:sz w:val="22"/>
                <w:szCs w:val="22"/>
              </w:rPr>
              <w:t>NE</w:t>
            </w:r>
            <w:r w:rsidR="00375DCF" w:rsidRPr="00941F7C">
              <w:rPr>
                <w:rFonts w:ascii="Calibri" w:hAnsi="Calibri"/>
                <w:b/>
                <w:sz w:val="22"/>
                <w:szCs w:val="22"/>
              </w:rPr>
              <w:t xml:space="preserve"> </w:t>
            </w:r>
            <w:r w:rsidR="00375DCF" w:rsidRPr="00941F7C">
              <w:rPr>
                <w:rFonts w:ascii="Calibri" w:hAnsi="Calibri"/>
                <w:b/>
                <w:sz w:val="22"/>
                <w:szCs w:val="22"/>
              </w:rPr>
              <w:fldChar w:fldCharType="begin">
                <w:ffData>
                  <w:name w:val="Zaškrtávací8"/>
                  <w:enabled/>
                  <w:calcOnExit w:val="0"/>
                  <w:checkBox>
                    <w:sizeAuto/>
                    <w:default w:val="0"/>
                    <w:checked w:val="0"/>
                  </w:checkBox>
                </w:ffData>
              </w:fldChar>
            </w:r>
            <w:bookmarkStart w:id="20" w:name="Zaškrtávací8"/>
            <w:r w:rsidR="00375DCF" w:rsidRPr="00941F7C">
              <w:rPr>
                <w:rFonts w:ascii="Calibri" w:hAnsi="Calibri"/>
                <w:b/>
                <w:sz w:val="22"/>
                <w:szCs w:val="22"/>
              </w:rPr>
              <w:instrText xml:space="preserve"> FORMCHECKBOX </w:instrText>
            </w:r>
            <w:r w:rsidR="00832B2D">
              <w:rPr>
                <w:rFonts w:ascii="Calibri" w:hAnsi="Calibri"/>
                <w:b/>
                <w:sz w:val="22"/>
                <w:szCs w:val="22"/>
              </w:rPr>
            </w:r>
            <w:r w:rsidR="00832B2D">
              <w:rPr>
                <w:rFonts w:ascii="Calibri" w:hAnsi="Calibri"/>
                <w:b/>
                <w:sz w:val="22"/>
                <w:szCs w:val="22"/>
              </w:rPr>
              <w:fldChar w:fldCharType="separate"/>
            </w:r>
            <w:r w:rsidR="00375DCF" w:rsidRPr="00941F7C">
              <w:rPr>
                <w:rFonts w:ascii="Calibri" w:hAnsi="Calibri"/>
                <w:b/>
                <w:sz w:val="22"/>
                <w:szCs w:val="22"/>
              </w:rPr>
              <w:fldChar w:fldCharType="end"/>
            </w:r>
            <w:bookmarkEnd w:id="20"/>
          </w:p>
        </w:tc>
      </w:tr>
      <w:tr w:rsidR="00420DFB" w:rsidRPr="007424F8" w14:paraId="1E114C05" w14:textId="77777777" w:rsidTr="00D97562">
        <w:trPr>
          <w:cantSplit/>
          <w:trHeight w:val="454"/>
        </w:trPr>
        <w:tc>
          <w:tcPr>
            <w:tcW w:w="9360" w:type="dxa"/>
            <w:gridSpan w:val="4"/>
            <w:tcBorders>
              <w:top w:val="single" w:sz="8" w:space="0" w:color="auto"/>
            </w:tcBorders>
            <w:vAlign w:val="center"/>
          </w:tcPr>
          <w:p w14:paraId="519A0DD4" w14:textId="7C60AD37" w:rsidR="00C506DE" w:rsidRPr="000166EB" w:rsidRDefault="00B70011" w:rsidP="00C506DE">
            <w:pPr>
              <w:widowControl w:val="0"/>
              <w:tabs>
                <w:tab w:val="left" w:pos="360"/>
              </w:tabs>
              <w:suppressAutoHyphens/>
              <w:spacing w:before="40" w:after="40"/>
              <w:jc w:val="both"/>
              <w:rPr>
                <w:sz w:val="22"/>
                <w:szCs w:val="22"/>
              </w:rPr>
            </w:pPr>
            <w:r w:rsidRPr="000166EB">
              <w:rPr>
                <w:sz w:val="22"/>
                <w:szCs w:val="22"/>
              </w:rPr>
              <w:t xml:space="preserve">Dodavatel nebo jeho smluvní partner </w:t>
            </w:r>
            <w:r w:rsidRPr="000166EB">
              <w:rPr>
                <w:b/>
                <w:i/>
                <w:sz w:val="22"/>
                <w:szCs w:val="22"/>
              </w:rPr>
              <w:t xml:space="preserve">během pracovních dní </w:t>
            </w:r>
            <w:r w:rsidRPr="000166EB">
              <w:rPr>
                <w:sz w:val="22"/>
                <w:szCs w:val="22"/>
              </w:rPr>
              <w:t xml:space="preserve">provozuje </w:t>
            </w:r>
            <w:r w:rsidRPr="000D25AD">
              <w:rPr>
                <w:sz w:val="22"/>
                <w:szCs w:val="22"/>
              </w:rPr>
              <w:t>v</w:t>
            </w:r>
            <w:r w:rsidR="008B331E" w:rsidRPr="000D25AD">
              <w:rPr>
                <w:sz w:val="22"/>
                <w:szCs w:val="22"/>
              </w:rPr>
              <w:t> </w:t>
            </w:r>
            <w:r w:rsidRPr="000D25AD">
              <w:rPr>
                <w:sz w:val="22"/>
                <w:szCs w:val="22"/>
              </w:rPr>
              <w:t>češtině</w:t>
            </w:r>
            <w:r w:rsidR="00AA5115">
              <w:rPr>
                <w:sz w:val="22"/>
                <w:szCs w:val="22"/>
              </w:rPr>
              <w:t xml:space="preserve"> </w:t>
            </w:r>
            <w:r w:rsidRPr="000166EB">
              <w:rPr>
                <w:sz w:val="22"/>
                <w:szCs w:val="22"/>
              </w:rPr>
              <w:t xml:space="preserve">lokalizovanou </w:t>
            </w:r>
            <w:r w:rsidRPr="000166EB">
              <w:rPr>
                <w:b/>
                <w:i/>
                <w:sz w:val="22"/>
                <w:szCs w:val="22"/>
              </w:rPr>
              <w:t>bezplatnou</w:t>
            </w:r>
            <w:r w:rsidRPr="000166EB">
              <w:rPr>
                <w:sz w:val="22"/>
                <w:szCs w:val="22"/>
              </w:rPr>
              <w:t xml:space="preserve"> technickou podporu, tz</w:t>
            </w:r>
            <w:r w:rsidR="00B43B0C">
              <w:rPr>
                <w:sz w:val="22"/>
                <w:szCs w:val="22"/>
              </w:rPr>
              <w:t>n. t</w:t>
            </w:r>
            <w:r w:rsidR="00121F1C">
              <w:rPr>
                <w:sz w:val="22"/>
                <w:szCs w:val="22"/>
              </w:rPr>
              <w:t xml:space="preserve">elefonickou servisní linku, </w:t>
            </w:r>
            <w:r w:rsidRPr="000166EB">
              <w:rPr>
                <w:sz w:val="22"/>
                <w:szCs w:val="22"/>
              </w:rPr>
              <w:t>servisní on-line komunikaci,</w:t>
            </w:r>
            <w:r w:rsidR="00063C05">
              <w:rPr>
                <w:sz w:val="22"/>
                <w:szCs w:val="22"/>
              </w:rPr>
              <w:t xml:space="preserve"> elektronickou e-mailovou komunikaci</w:t>
            </w:r>
            <w:r w:rsidR="00193DD0">
              <w:rPr>
                <w:sz w:val="22"/>
                <w:szCs w:val="22"/>
              </w:rPr>
              <w:t>,</w:t>
            </w:r>
            <w:r w:rsidR="00063C05">
              <w:rPr>
                <w:sz w:val="22"/>
                <w:szCs w:val="22"/>
              </w:rPr>
              <w:t xml:space="preserve"> popř. help desk,</w:t>
            </w:r>
            <w:r w:rsidRPr="000166EB">
              <w:rPr>
                <w:sz w:val="22"/>
                <w:szCs w:val="22"/>
              </w:rPr>
              <w:t xml:space="preserve"> a to </w:t>
            </w:r>
            <w:r w:rsidRPr="007D2DE6">
              <w:rPr>
                <w:b/>
                <w:i/>
                <w:sz w:val="22"/>
                <w:szCs w:val="22"/>
              </w:rPr>
              <w:t>v </w:t>
            </w:r>
            <w:r w:rsidRPr="00F75A88">
              <w:rPr>
                <w:b/>
                <w:i/>
                <w:sz w:val="22"/>
                <w:szCs w:val="22"/>
              </w:rPr>
              <w:t xml:space="preserve">době od </w:t>
            </w:r>
            <w:r w:rsidR="00944043" w:rsidRPr="00F75A88">
              <w:rPr>
                <w:b/>
                <w:i/>
                <w:sz w:val="22"/>
                <w:szCs w:val="22"/>
              </w:rPr>
              <w:t>8</w:t>
            </w:r>
            <w:r w:rsidR="007D2DE6" w:rsidRPr="00F75A88">
              <w:rPr>
                <w:b/>
                <w:i/>
                <w:sz w:val="22"/>
                <w:szCs w:val="22"/>
              </w:rPr>
              <w:t>:00</w:t>
            </w:r>
            <w:r w:rsidRPr="00F75A88">
              <w:rPr>
                <w:b/>
                <w:i/>
                <w:sz w:val="22"/>
                <w:szCs w:val="22"/>
              </w:rPr>
              <w:t xml:space="preserve"> – </w:t>
            </w:r>
            <w:r w:rsidR="007D2DE6" w:rsidRPr="00F75A88">
              <w:rPr>
                <w:b/>
                <w:i/>
                <w:sz w:val="22"/>
                <w:szCs w:val="22"/>
              </w:rPr>
              <w:t>1</w:t>
            </w:r>
            <w:r w:rsidR="00944043" w:rsidRPr="00F75A88">
              <w:rPr>
                <w:b/>
                <w:i/>
                <w:sz w:val="22"/>
                <w:szCs w:val="22"/>
              </w:rPr>
              <w:t>7</w:t>
            </w:r>
            <w:r w:rsidR="007D2DE6" w:rsidRPr="00F75A88">
              <w:rPr>
                <w:b/>
                <w:i/>
                <w:sz w:val="22"/>
                <w:szCs w:val="22"/>
              </w:rPr>
              <w:t>:00</w:t>
            </w:r>
            <w:r w:rsidRPr="00F75A88">
              <w:rPr>
                <w:b/>
                <w:i/>
                <w:sz w:val="22"/>
                <w:szCs w:val="22"/>
              </w:rPr>
              <w:t xml:space="preserve"> hod</w:t>
            </w:r>
            <w:r w:rsidRPr="00F75A88">
              <w:rPr>
                <w:sz w:val="22"/>
                <w:szCs w:val="22"/>
              </w:rPr>
              <w:t>.</w:t>
            </w:r>
            <w:r w:rsidRPr="000166EB">
              <w:rPr>
                <w:sz w:val="22"/>
                <w:szCs w:val="22"/>
              </w:rPr>
              <w:t xml:space="preserve"> </w:t>
            </w:r>
          </w:p>
        </w:tc>
      </w:tr>
      <w:tr w:rsidR="00420DFB" w:rsidRPr="007424F8" w14:paraId="00713932" w14:textId="77777777" w:rsidTr="00D97562">
        <w:trPr>
          <w:cantSplit/>
          <w:trHeight w:val="454"/>
        </w:trPr>
        <w:tc>
          <w:tcPr>
            <w:tcW w:w="6840" w:type="dxa"/>
            <w:gridSpan w:val="3"/>
            <w:tcBorders>
              <w:top w:val="single" w:sz="8" w:space="0" w:color="auto"/>
              <w:right w:val="single" w:sz="4" w:space="0" w:color="auto"/>
            </w:tcBorders>
            <w:vAlign w:val="center"/>
          </w:tcPr>
          <w:p w14:paraId="189E12AB" w14:textId="77777777" w:rsidR="00420DFB" w:rsidRPr="00E50411" w:rsidRDefault="00075B13" w:rsidP="00835E37">
            <w:pPr>
              <w:spacing w:before="40" w:after="40"/>
              <w:rPr>
                <w:b/>
                <w:sz w:val="22"/>
                <w:szCs w:val="22"/>
              </w:rPr>
            </w:pPr>
            <w:r>
              <w:rPr>
                <w:b/>
                <w:sz w:val="22"/>
                <w:szCs w:val="22"/>
              </w:rPr>
              <w:t>Lhůta</w:t>
            </w:r>
            <w:r w:rsidR="00420DFB" w:rsidRPr="00E50411">
              <w:rPr>
                <w:b/>
                <w:sz w:val="22"/>
                <w:szCs w:val="22"/>
              </w:rPr>
              <w:t> </w:t>
            </w:r>
            <w:r w:rsidR="00E13BCA">
              <w:rPr>
                <w:b/>
                <w:sz w:val="22"/>
                <w:szCs w:val="22"/>
              </w:rPr>
              <w:t xml:space="preserve">zahájení </w:t>
            </w:r>
            <w:r w:rsidR="007A6713">
              <w:rPr>
                <w:b/>
                <w:sz w:val="22"/>
                <w:szCs w:val="22"/>
              </w:rPr>
              <w:t>servisního zásahu po dobu záruky</w:t>
            </w:r>
          </w:p>
          <w:p w14:paraId="033EDC1A" w14:textId="3BB3FC62" w:rsidR="00420DFB" w:rsidRPr="00E50411" w:rsidRDefault="00420DFB" w:rsidP="00835E37">
            <w:pPr>
              <w:spacing w:before="40" w:after="40"/>
              <w:jc w:val="both"/>
              <w:rPr>
                <w:b/>
                <w:sz w:val="22"/>
                <w:szCs w:val="22"/>
              </w:rPr>
            </w:pPr>
            <w:r w:rsidRPr="00E50411">
              <w:rPr>
                <w:sz w:val="22"/>
                <w:szCs w:val="22"/>
              </w:rPr>
              <w:t>(v hodinách</w:t>
            </w:r>
            <w:r w:rsidRPr="007178F3">
              <w:rPr>
                <w:sz w:val="22"/>
                <w:szCs w:val="22"/>
              </w:rPr>
              <w:t xml:space="preserve">; nejpozději </w:t>
            </w:r>
            <w:r w:rsidRPr="0014260D">
              <w:rPr>
                <w:sz w:val="22"/>
                <w:szCs w:val="22"/>
              </w:rPr>
              <w:t xml:space="preserve">však </w:t>
            </w:r>
            <w:r w:rsidRPr="00F75A88">
              <w:rPr>
                <w:sz w:val="22"/>
                <w:szCs w:val="22"/>
              </w:rPr>
              <w:t>do </w:t>
            </w:r>
            <w:r w:rsidR="00B40CDC">
              <w:rPr>
                <w:sz w:val="22"/>
                <w:szCs w:val="22"/>
              </w:rPr>
              <w:t>24</w:t>
            </w:r>
            <w:r w:rsidR="003C699D" w:rsidRPr="00F75A88">
              <w:rPr>
                <w:sz w:val="22"/>
                <w:szCs w:val="22"/>
              </w:rPr>
              <w:t> </w:t>
            </w:r>
            <w:r w:rsidRPr="00F75A88">
              <w:rPr>
                <w:sz w:val="22"/>
                <w:szCs w:val="22"/>
              </w:rPr>
              <w:t>hodin)</w:t>
            </w:r>
          </w:p>
        </w:tc>
        <w:bookmarkStart w:id="21" w:name="Text6"/>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1D8E8AD8" w14:textId="77777777" w:rsidR="00420DFB" w:rsidRPr="00E50411" w:rsidRDefault="00375DCF" w:rsidP="00835E37">
            <w:pPr>
              <w:spacing w:before="40" w:after="40"/>
              <w:rPr>
                <w:b/>
                <w:sz w:val="22"/>
                <w:szCs w:val="22"/>
              </w:rPr>
            </w:pPr>
            <w:r w:rsidRPr="00E50411">
              <w:rPr>
                <w:b/>
                <w:sz w:val="22"/>
                <w:szCs w:val="22"/>
              </w:rPr>
              <w:fldChar w:fldCharType="begin">
                <w:ffData>
                  <w:name w:val="Text6"/>
                  <w:enabled/>
                  <w:calcOnExit w:val="0"/>
                  <w:textInput>
                    <w:default w:val="VYPLŇTE"/>
                  </w:textInput>
                </w:ffData>
              </w:fldChar>
            </w:r>
            <w:r w:rsidRPr="00E50411">
              <w:rPr>
                <w:b/>
                <w:sz w:val="22"/>
                <w:szCs w:val="22"/>
              </w:rPr>
              <w:instrText xml:space="preserve"> FORMTEXT </w:instrText>
            </w:r>
            <w:r w:rsidRPr="00E50411">
              <w:rPr>
                <w:b/>
                <w:sz w:val="22"/>
                <w:szCs w:val="22"/>
              </w:rPr>
            </w:r>
            <w:r w:rsidRPr="00E50411">
              <w:rPr>
                <w:b/>
                <w:sz w:val="22"/>
                <w:szCs w:val="22"/>
              </w:rPr>
              <w:fldChar w:fldCharType="separate"/>
            </w:r>
            <w:r w:rsidRPr="00E50411">
              <w:rPr>
                <w:b/>
                <w:noProof/>
                <w:sz w:val="22"/>
                <w:szCs w:val="22"/>
              </w:rPr>
              <w:t>VYPLŇTE</w:t>
            </w:r>
            <w:r w:rsidRPr="00E50411">
              <w:rPr>
                <w:b/>
                <w:sz w:val="22"/>
                <w:szCs w:val="22"/>
              </w:rPr>
              <w:fldChar w:fldCharType="end"/>
            </w:r>
            <w:bookmarkEnd w:id="21"/>
          </w:p>
        </w:tc>
      </w:tr>
      <w:tr w:rsidR="00420DFB" w:rsidRPr="007424F8" w14:paraId="68516C86" w14:textId="77777777" w:rsidTr="00D97562">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2ABEA8A" w14:textId="121CF7F2" w:rsidR="004037BC" w:rsidRPr="00E50411" w:rsidRDefault="00B70011" w:rsidP="00047C15">
            <w:pPr>
              <w:widowControl w:val="0"/>
              <w:tabs>
                <w:tab w:val="left" w:pos="360"/>
              </w:tabs>
              <w:suppressAutoHyphens/>
              <w:spacing w:before="40" w:after="40"/>
              <w:jc w:val="both"/>
              <w:rPr>
                <w:sz w:val="22"/>
                <w:szCs w:val="22"/>
              </w:rPr>
            </w:pPr>
            <w:r w:rsidRPr="00ED7C90">
              <w:rPr>
                <w:sz w:val="22"/>
                <w:szCs w:val="22"/>
              </w:rPr>
              <w:t xml:space="preserve">Dodavatel </w:t>
            </w:r>
            <w:r w:rsidR="00F43A19">
              <w:rPr>
                <w:sz w:val="22"/>
                <w:szCs w:val="22"/>
              </w:rPr>
              <w:t xml:space="preserve">nebo jeho smluvní partner </w:t>
            </w:r>
            <w:r w:rsidRPr="00ED7C90">
              <w:rPr>
                <w:sz w:val="22"/>
                <w:szCs w:val="22"/>
              </w:rPr>
              <w:t>na základě provozované technické podpory</w:t>
            </w:r>
            <w:r w:rsidR="00ED7C90" w:rsidRPr="00ED7C90">
              <w:rPr>
                <w:sz w:val="22"/>
                <w:szCs w:val="22"/>
              </w:rPr>
              <w:t xml:space="preserve"> </w:t>
            </w:r>
            <w:r w:rsidR="00E13BCA" w:rsidRPr="00ED7C90">
              <w:rPr>
                <w:sz w:val="22"/>
                <w:szCs w:val="22"/>
              </w:rPr>
              <w:t>prokazatelně zahájí</w:t>
            </w:r>
            <w:r w:rsidRPr="00ED7C90">
              <w:rPr>
                <w:sz w:val="22"/>
                <w:szCs w:val="22"/>
              </w:rPr>
              <w:t xml:space="preserve"> </w:t>
            </w:r>
            <w:r w:rsidRPr="00ED7C90">
              <w:rPr>
                <w:b/>
                <w:i/>
                <w:sz w:val="22"/>
                <w:szCs w:val="22"/>
              </w:rPr>
              <w:t>bezplatný</w:t>
            </w:r>
            <w:r w:rsidRPr="00ED7C90">
              <w:rPr>
                <w:sz w:val="22"/>
                <w:szCs w:val="22"/>
              </w:rPr>
              <w:t xml:space="preserve"> autorizovaný servisní zásah </w:t>
            </w:r>
            <w:r w:rsidR="00967069" w:rsidRPr="00967069">
              <w:rPr>
                <w:b/>
                <w:i/>
                <w:sz w:val="22"/>
                <w:szCs w:val="22"/>
              </w:rPr>
              <w:t>ve lhůtě, kterou uvedl výše</w:t>
            </w:r>
            <w:r w:rsidRPr="00ED7C90">
              <w:rPr>
                <w:sz w:val="22"/>
                <w:szCs w:val="22"/>
              </w:rPr>
              <w:t xml:space="preserve">, přičemž lhůta pro </w:t>
            </w:r>
            <w:r w:rsidR="00393E53" w:rsidRPr="00ED7C90">
              <w:rPr>
                <w:sz w:val="22"/>
                <w:szCs w:val="22"/>
              </w:rPr>
              <w:t xml:space="preserve">zahájení </w:t>
            </w:r>
            <w:r w:rsidRPr="00ED7C90">
              <w:rPr>
                <w:sz w:val="22"/>
                <w:szCs w:val="22"/>
              </w:rPr>
              <w:t>servisního zásahu počíná běžet od okamžiku nahlášení závady pom</w:t>
            </w:r>
            <w:r w:rsidR="007178F3">
              <w:rPr>
                <w:sz w:val="22"/>
                <w:szCs w:val="22"/>
              </w:rPr>
              <w:t xml:space="preserve">ocí </w:t>
            </w:r>
            <w:r w:rsidR="004037BC">
              <w:rPr>
                <w:sz w:val="22"/>
                <w:szCs w:val="22"/>
              </w:rPr>
              <w:t xml:space="preserve">telefonické servisní linky, </w:t>
            </w:r>
            <w:r w:rsidRPr="00ED7C90">
              <w:rPr>
                <w:sz w:val="22"/>
                <w:szCs w:val="22"/>
              </w:rPr>
              <w:t xml:space="preserve">servisní on-line komunikace, </w:t>
            </w:r>
            <w:r w:rsidR="004037BC">
              <w:rPr>
                <w:sz w:val="22"/>
                <w:szCs w:val="22"/>
              </w:rPr>
              <w:t>elektronické e-mailové komunikace</w:t>
            </w:r>
            <w:r w:rsidR="00193DD0">
              <w:rPr>
                <w:sz w:val="22"/>
                <w:szCs w:val="22"/>
              </w:rPr>
              <w:t>,</w:t>
            </w:r>
            <w:r w:rsidR="004037BC">
              <w:rPr>
                <w:sz w:val="22"/>
                <w:szCs w:val="22"/>
              </w:rPr>
              <w:t xml:space="preserve"> popř. help desku </w:t>
            </w:r>
            <w:r w:rsidRPr="00ED7C90">
              <w:rPr>
                <w:sz w:val="22"/>
                <w:szCs w:val="22"/>
              </w:rPr>
              <w:t xml:space="preserve">a </w:t>
            </w:r>
            <w:r w:rsidR="00EF1AF3">
              <w:rPr>
                <w:sz w:val="22"/>
                <w:szCs w:val="22"/>
              </w:rPr>
              <w:t>běží</w:t>
            </w:r>
            <w:r w:rsidRPr="00ED7C90">
              <w:rPr>
                <w:sz w:val="22"/>
                <w:szCs w:val="22"/>
              </w:rPr>
              <w:t xml:space="preserve"> </w:t>
            </w:r>
            <w:r w:rsidRPr="008473AC">
              <w:rPr>
                <w:b/>
                <w:i/>
                <w:sz w:val="22"/>
                <w:szCs w:val="22"/>
              </w:rPr>
              <w:t xml:space="preserve">pouze </w:t>
            </w:r>
            <w:r w:rsidRPr="00ED7C90">
              <w:rPr>
                <w:b/>
                <w:i/>
                <w:sz w:val="22"/>
                <w:szCs w:val="22"/>
              </w:rPr>
              <w:t>v rámci pracovních dní</w:t>
            </w:r>
            <w:r w:rsidRPr="00ED7C90">
              <w:rPr>
                <w:sz w:val="22"/>
                <w:szCs w:val="22"/>
              </w:rPr>
              <w:t xml:space="preserve">. </w:t>
            </w:r>
          </w:p>
        </w:tc>
      </w:tr>
      <w:tr w:rsidR="00C93EA5" w:rsidRPr="007424F8" w14:paraId="761E6388" w14:textId="77777777" w:rsidTr="00D97562">
        <w:trPr>
          <w:cantSplit/>
          <w:trHeight w:val="454"/>
        </w:trPr>
        <w:tc>
          <w:tcPr>
            <w:tcW w:w="9360" w:type="dxa"/>
            <w:gridSpan w:val="4"/>
            <w:tcBorders>
              <w:top w:val="single" w:sz="4" w:space="0" w:color="auto"/>
              <w:left w:val="single" w:sz="4" w:space="0" w:color="auto"/>
              <w:bottom w:val="single" w:sz="4" w:space="0" w:color="auto"/>
              <w:right w:val="single" w:sz="4" w:space="0" w:color="auto"/>
            </w:tcBorders>
            <w:vAlign w:val="center"/>
          </w:tcPr>
          <w:p w14:paraId="16BD4575" w14:textId="77777777" w:rsidR="00C93EA5" w:rsidRPr="00ED7C90" w:rsidRDefault="00C93EA5" w:rsidP="00835E37">
            <w:pPr>
              <w:widowControl w:val="0"/>
              <w:tabs>
                <w:tab w:val="left" w:pos="360"/>
              </w:tabs>
              <w:suppressAutoHyphens/>
              <w:spacing w:before="40" w:after="40"/>
              <w:jc w:val="both"/>
              <w:rPr>
                <w:sz w:val="22"/>
                <w:szCs w:val="22"/>
              </w:rPr>
            </w:pPr>
            <w:r w:rsidRPr="007424F8">
              <w:rPr>
                <w:sz w:val="22"/>
                <w:szCs w:val="22"/>
              </w:rPr>
              <w:t>Způsob servisního zásahu zvolí dodavatel dle povahy řešeného problému, vždy však tak, aby minimalizoval dobu potřebnou k jeho odstranění.</w:t>
            </w:r>
          </w:p>
        </w:tc>
      </w:tr>
      <w:tr w:rsidR="00420DFB" w:rsidRPr="007424F8" w14:paraId="1E4DC8BA" w14:textId="77777777" w:rsidTr="00D97562">
        <w:trPr>
          <w:cantSplit/>
          <w:trHeight w:val="436"/>
        </w:trPr>
        <w:tc>
          <w:tcPr>
            <w:tcW w:w="6840" w:type="dxa"/>
            <w:gridSpan w:val="3"/>
            <w:tcBorders>
              <w:top w:val="single" w:sz="4" w:space="0" w:color="auto"/>
              <w:left w:val="single" w:sz="4" w:space="0" w:color="auto"/>
              <w:bottom w:val="single" w:sz="4" w:space="0" w:color="auto"/>
              <w:right w:val="single" w:sz="4" w:space="0" w:color="auto"/>
            </w:tcBorders>
          </w:tcPr>
          <w:p w14:paraId="06DD43EF" w14:textId="77777777" w:rsidR="00420DFB" w:rsidRPr="008346D4" w:rsidRDefault="004245D1" w:rsidP="00835E37">
            <w:pPr>
              <w:keepNext/>
              <w:keepLines/>
              <w:widowControl w:val="0"/>
              <w:tabs>
                <w:tab w:val="left" w:pos="360"/>
              </w:tabs>
              <w:spacing w:before="40" w:after="40"/>
              <w:jc w:val="both"/>
              <w:rPr>
                <w:b/>
                <w:sz w:val="22"/>
                <w:szCs w:val="22"/>
              </w:rPr>
            </w:pPr>
            <w:r>
              <w:rPr>
                <w:b/>
                <w:sz w:val="22"/>
                <w:szCs w:val="22"/>
              </w:rPr>
              <w:t>P</w:t>
            </w:r>
            <w:r w:rsidR="00420DFB" w:rsidRPr="008346D4">
              <w:rPr>
                <w:b/>
                <w:sz w:val="22"/>
                <w:szCs w:val="22"/>
              </w:rPr>
              <w:t>oskytovaná záruční lhůta</w:t>
            </w:r>
          </w:p>
          <w:p w14:paraId="7183CE1C" w14:textId="4F76EF1B" w:rsidR="000C24CD" w:rsidRPr="007424F8" w:rsidRDefault="00420DFB" w:rsidP="00835E37">
            <w:pPr>
              <w:widowControl w:val="0"/>
              <w:tabs>
                <w:tab w:val="left" w:pos="360"/>
              </w:tabs>
              <w:spacing w:before="40" w:after="40"/>
              <w:jc w:val="both"/>
              <w:rPr>
                <w:sz w:val="22"/>
                <w:szCs w:val="22"/>
              </w:rPr>
            </w:pPr>
            <w:r w:rsidRPr="008346D4">
              <w:rPr>
                <w:sz w:val="22"/>
                <w:szCs w:val="22"/>
              </w:rPr>
              <w:t xml:space="preserve">(v měsících; minimálně </w:t>
            </w:r>
            <w:r w:rsidRPr="00F75A88">
              <w:rPr>
                <w:sz w:val="22"/>
                <w:szCs w:val="22"/>
              </w:rPr>
              <w:t xml:space="preserve">však </w:t>
            </w:r>
            <w:r w:rsidR="00863BFF" w:rsidRPr="00F75A88">
              <w:rPr>
                <w:b/>
                <w:i/>
                <w:sz w:val="22"/>
                <w:szCs w:val="22"/>
              </w:rPr>
              <w:t>12</w:t>
            </w:r>
            <w:r w:rsidRPr="00F75A88">
              <w:rPr>
                <w:b/>
                <w:i/>
                <w:sz w:val="22"/>
                <w:szCs w:val="22"/>
              </w:rPr>
              <w:t xml:space="preserve"> měsíců</w:t>
            </w:r>
            <w:r w:rsidRPr="00F75A88">
              <w:rPr>
                <w:sz w:val="22"/>
                <w:szCs w:val="22"/>
              </w:rPr>
              <w:t xml:space="preserve"> od</w:t>
            </w:r>
            <w:r w:rsidRPr="008346D4">
              <w:rPr>
                <w:sz w:val="22"/>
                <w:szCs w:val="22"/>
              </w:rPr>
              <w:t xml:space="preserve"> </w:t>
            </w:r>
            <w:r w:rsidR="00C30586">
              <w:rPr>
                <w:sz w:val="22"/>
                <w:szCs w:val="22"/>
              </w:rPr>
              <w:t>splnění T</w:t>
            </w:r>
            <w:r w:rsidRPr="008346D4">
              <w:rPr>
                <w:sz w:val="22"/>
                <w:szCs w:val="22"/>
              </w:rPr>
              <w:t>ermínu uvedení dodávky do provozu).</w:t>
            </w:r>
          </w:p>
        </w:tc>
        <w:bookmarkStart w:id="22" w:name="Text7"/>
        <w:tc>
          <w:tcPr>
            <w:tcW w:w="2520" w:type="dxa"/>
            <w:tcBorders>
              <w:top w:val="single" w:sz="4" w:space="0" w:color="auto"/>
              <w:left w:val="single" w:sz="4" w:space="0" w:color="auto"/>
              <w:bottom w:val="single" w:sz="4" w:space="0" w:color="auto"/>
              <w:right w:val="single" w:sz="4" w:space="0" w:color="auto"/>
            </w:tcBorders>
            <w:shd w:val="clear" w:color="auto" w:fill="C0C0C0"/>
            <w:vAlign w:val="center"/>
          </w:tcPr>
          <w:p w14:paraId="68870167" w14:textId="77777777" w:rsidR="00420DFB" w:rsidRPr="00941F7C" w:rsidRDefault="00375DCF" w:rsidP="00835E37">
            <w:pPr>
              <w:keepNext/>
              <w:keepLines/>
              <w:widowControl w:val="0"/>
              <w:tabs>
                <w:tab w:val="left" w:pos="360"/>
              </w:tabs>
              <w:suppressAutoHyphens/>
              <w:spacing w:before="40" w:after="40"/>
              <w:rPr>
                <w:b/>
                <w:sz w:val="22"/>
                <w:szCs w:val="22"/>
              </w:rPr>
            </w:pPr>
            <w:r w:rsidRPr="00941F7C">
              <w:rPr>
                <w:b/>
                <w:sz w:val="22"/>
                <w:szCs w:val="22"/>
              </w:rPr>
              <w:fldChar w:fldCharType="begin">
                <w:ffData>
                  <w:name w:val="Text7"/>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22"/>
          </w:p>
        </w:tc>
      </w:tr>
    </w:tbl>
    <w:p w14:paraId="291A4829" w14:textId="77777777" w:rsidR="00112EE3" w:rsidRDefault="00112EE3" w:rsidP="00112EE3">
      <w:pPr>
        <w:rPr>
          <w:i/>
          <w:sz w:val="20"/>
          <w:szCs w:val="20"/>
        </w:rPr>
      </w:pPr>
      <w:r>
        <w:rPr>
          <w:i/>
          <w:sz w:val="20"/>
          <w:szCs w:val="20"/>
        </w:rPr>
        <w:t xml:space="preserve">* </w:t>
      </w:r>
      <w:r w:rsidR="00335248">
        <w:rPr>
          <w:i/>
          <w:sz w:val="20"/>
          <w:szCs w:val="20"/>
        </w:rPr>
        <w:t>zvolte jednu z možností</w:t>
      </w:r>
    </w:p>
    <w:p w14:paraId="704F1666" w14:textId="77777777" w:rsidR="00420DFB" w:rsidRPr="007424F8" w:rsidRDefault="00420DFB" w:rsidP="00F01CA2">
      <w:pPr>
        <w:rPr>
          <w:sz w:val="22"/>
          <w:szCs w:val="22"/>
        </w:rPr>
      </w:pPr>
    </w:p>
    <w:p w14:paraId="251B282A" w14:textId="77777777" w:rsidR="003C76D3" w:rsidRPr="00623E82" w:rsidRDefault="007B51DD" w:rsidP="0027566E">
      <w:pPr>
        <w:pStyle w:val="Nadpis1"/>
      </w:pPr>
      <w:bookmarkStart w:id="23" w:name="_Ref411110865"/>
      <w:r w:rsidRPr="00623E82">
        <w:t>POŽADAVKY nA</w:t>
      </w:r>
      <w:r w:rsidR="008D15BB" w:rsidRPr="00623E82">
        <w:t xml:space="preserve"> Způsobilost a </w:t>
      </w:r>
      <w:r w:rsidR="00361A64" w:rsidRPr="00623E82">
        <w:t>KVALIFIKA</w:t>
      </w:r>
      <w:r w:rsidRPr="00623E82">
        <w:t xml:space="preserve">CI </w:t>
      </w:r>
      <w:r w:rsidR="008D15BB" w:rsidRPr="00623E82">
        <w:t xml:space="preserve">účastníků </w:t>
      </w:r>
      <w:bookmarkEnd w:id="23"/>
    </w:p>
    <w:p w14:paraId="1DE09652" w14:textId="77777777" w:rsidR="00CE598C" w:rsidRPr="002D50FB" w:rsidRDefault="00CE598C" w:rsidP="00803BBD">
      <w:pPr>
        <w:pStyle w:val="Nadpis2"/>
      </w:pPr>
      <w:bookmarkStart w:id="24" w:name="_Ref411111133"/>
      <w:r w:rsidRPr="002D50FB">
        <w:t xml:space="preserve">Základní </w:t>
      </w:r>
      <w:bookmarkEnd w:id="24"/>
      <w:r w:rsidR="007F4A02">
        <w:t>způsobilost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6E329430" w14:textId="77777777" w:rsidTr="005F74E7">
        <w:tc>
          <w:tcPr>
            <w:tcW w:w="9494" w:type="dxa"/>
          </w:tcPr>
          <w:p w14:paraId="4BF39112" w14:textId="77777777" w:rsidR="00690900" w:rsidRPr="005F74E7" w:rsidRDefault="00690900" w:rsidP="005F74E7">
            <w:pPr>
              <w:spacing w:after="60"/>
              <w:jc w:val="both"/>
              <w:rPr>
                <w:sz w:val="22"/>
                <w:szCs w:val="22"/>
              </w:rPr>
            </w:pPr>
            <w:r w:rsidRPr="005F74E7">
              <w:rPr>
                <w:sz w:val="22"/>
                <w:szCs w:val="22"/>
              </w:rPr>
              <w:t xml:space="preserve">Splnění základní </w:t>
            </w:r>
            <w:r w:rsidR="004E6FE0">
              <w:rPr>
                <w:sz w:val="22"/>
                <w:szCs w:val="22"/>
              </w:rPr>
              <w:t>způsobilosti</w:t>
            </w:r>
            <w:r w:rsidR="00CB095C">
              <w:rPr>
                <w:sz w:val="22"/>
                <w:szCs w:val="22"/>
              </w:rPr>
              <w:t xml:space="preserve"> účastník</w:t>
            </w:r>
            <w:r w:rsidRPr="005F74E7">
              <w:rPr>
                <w:sz w:val="22"/>
                <w:szCs w:val="22"/>
              </w:rPr>
              <w:t xml:space="preserve"> prokazuje níže uvedeným čestným prohlášením. Jeho pravdivost potvrzuje podpisem ZaF. </w:t>
            </w:r>
          </w:p>
          <w:p w14:paraId="5A112BBD" w14:textId="77777777" w:rsidR="00690900" w:rsidRDefault="00EB671B" w:rsidP="005F74E7">
            <w:pPr>
              <w:jc w:val="both"/>
              <w:rPr>
                <w:sz w:val="22"/>
                <w:szCs w:val="22"/>
              </w:rPr>
            </w:pPr>
            <w:r>
              <w:rPr>
                <w:sz w:val="22"/>
                <w:szCs w:val="22"/>
              </w:rPr>
              <w:t>Účastník</w:t>
            </w:r>
            <w:r w:rsidR="00690900" w:rsidRPr="005F74E7">
              <w:rPr>
                <w:sz w:val="22"/>
                <w:szCs w:val="22"/>
              </w:rPr>
              <w:t xml:space="preserve"> </w:t>
            </w:r>
            <w:r w:rsidR="00345DB3">
              <w:rPr>
                <w:sz w:val="22"/>
                <w:szCs w:val="22"/>
              </w:rPr>
              <w:t xml:space="preserve">při respektování </w:t>
            </w:r>
            <w:r w:rsidR="005F6D07">
              <w:rPr>
                <w:sz w:val="22"/>
                <w:szCs w:val="22"/>
              </w:rPr>
              <w:t xml:space="preserve">ustanovení dle </w:t>
            </w:r>
            <w:r w:rsidR="00C773FE">
              <w:rPr>
                <w:sz w:val="22"/>
                <w:szCs w:val="22"/>
              </w:rPr>
              <w:t xml:space="preserve">Pozn. </w:t>
            </w:r>
            <w:r w:rsidR="005F6D07">
              <w:rPr>
                <w:sz w:val="22"/>
                <w:szCs w:val="22"/>
              </w:rPr>
              <w:t>bod</w:t>
            </w:r>
            <w:r w:rsidR="00345DB3">
              <w:rPr>
                <w:sz w:val="22"/>
                <w:szCs w:val="22"/>
              </w:rPr>
              <w:t xml:space="preserve"> 1) a 2) </w:t>
            </w:r>
            <w:r w:rsidR="005F6D07">
              <w:rPr>
                <w:sz w:val="22"/>
                <w:szCs w:val="22"/>
              </w:rPr>
              <w:t xml:space="preserve">níže </w:t>
            </w:r>
            <w:r w:rsidR="00690900" w:rsidRPr="005F74E7">
              <w:rPr>
                <w:sz w:val="22"/>
                <w:szCs w:val="22"/>
              </w:rPr>
              <w:t xml:space="preserve">prohlašuje, že: </w:t>
            </w:r>
          </w:p>
          <w:p w14:paraId="5FC7E772"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byl v zemi svého sídla v posledních 5 </w:t>
            </w:r>
            <w:r w:rsidR="008844C1">
              <w:rPr>
                <w:sz w:val="22"/>
                <w:szCs w:val="22"/>
              </w:rPr>
              <w:t>letech před zahájením výběrového</w:t>
            </w:r>
            <w:r w:rsidRPr="002F6946">
              <w:rPr>
                <w:sz w:val="22"/>
                <w:szCs w:val="22"/>
              </w:rPr>
              <w:t xml:space="preserve"> řízení pravomocně odsouzen pro trestný čin uvedený v příloze č. 3 </w:t>
            </w:r>
            <w:r>
              <w:rPr>
                <w:sz w:val="22"/>
                <w:szCs w:val="22"/>
              </w:rPr>
              <w:t>Zákona</w:t>
            </w:r>
            <w:r w:rsidRPr="002F6946">
              <w:rPr>
                <w:sz w:val="22"/>
                <w:szCs w:val="22"/>
              </w:rPr>
              <w:t xml:space="preserve"> nebo obdobný trestný čin podle právního řádu země sídla dodavatele; k zahlazeným odsouzením se nepřihlíží,</w:t>
            </w:r>
          </w:p>
          <w:p w14:paraId="1306EEF0"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v evidenci daní zachycen splatný daňový nedoplatek, </w:t>
            </w:r>
          </w:p>
          <w:p w14:paraId="0C091D98"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 xml:space="preserve">má v České republice nebo v zemi svého sídla splatný nedoplatek na pojistném nebo na penále na veřejné zdravotní pojištění, </w:t>
            </w:r>
          </w:p>
          <w:p w14:paraId="54C110BB" w14:textId="77777777" w:rsidR="002F6946" w:rsidRDefault="002F6946" w:rsidP="00963A7C">
            <w:pPr>
              <w:numPr>
                <w:ilvl w:val="0"/>
                <w:numId w:val="15"/>
              </w:numPr>
              <w:tabs>
                <w:tab w:val="clear" w:pos="1069"/>
                <w:tab w:val="num" w:pos="720"/>
              </w:tabs>
              <w:ind w:left="720"/>
              <w:jc w:val="both"/>
              <w:rPr>
                <w:sz w:val="22"/>
                <w:szCs w:val="22"/>
              </w:rPr>
            </w:pPr>
            <w:r>
              <w:rPr>
                <w:sz w:val="22"/>
                <w:szCs w:val="22"/>
              </w:rPr>
              <w:t>ne</w:t>
            </w:r>
            <w:r w:rsidRPr="002F6946">
              <w:rPr>
                <w:sz w:val="22"/>
                <w:szCs w:val="22"/>
              </w:rPr>
              <w:t>má v České republice nebo v zemi svého sídla splatný nedoplatek na pojistném nebo na penále na sociální zabezpečení a příspěvku na státní politiku zaměstnanosti,</w:t>
            </w:r>
          </w:p>
          <w:p w14:paraId="0DABBED6" w14:textId="77777777" w:rsidR="00C331CC" w:rsidRPr="002F6946" w:rsidRDefault="002F6946" w:rsidP="00963A7C">
            <w:pPr>
              <w:numPr>
                <w:ilvl w:val="0"/>
                <w:numId w:val="15"/>
              </w:numPr>
              <w:tabs>
                <w:tab w:val="clear" w:pos="1069"/>
                <w:tab w:val="num" w:pos="720"/>
              </w:tabs>
              <w:ind w:left="720"/>
              <w:jc w:val="both"/>
              <w:rPr>
                <w:sz w:val="22"/>
                <w:szCs w:val="22"/>
              </w:rPr>
            </w:pPr>
            <w:r>
              <w:rPr>
                <w:sz w:val="22"/>
                <w:szCs w:val="22"/>
              </w:rPr>
              <w:t>není v</w:t>
            </w:r>
            <w:r w:rsidR="00352A2F">
              <w:rPr>
                <w:sz w:val="22"/>
                <w:szCs w:val="22"/>
              </w:rPr>
              <w:t> </w:t>
            </w:r>
            <w:r>
              <w:rPr>
                <w:sz w:val="22"/>
                <w:szCs w:val="22"/>
              </w:rPr>
              <w:t>likvidaci</w:t>
            </w:r>
            <w:r w:rsidR="00C111F6">
              <w:rPr>
                <w:rStyle w:val="Znakapoznpodarou"/>
                <w:sz w:val="22"/>
                <w:szCs w:val="22"/>
              </w:rPr>
              <w:footnoteReference w:id="1"/>
            </w:r>
            <w:r w:rsidRPr="002F6946">
              <w:rPr>
                <w:sz w:val="22"/>
                <w:szCs w:val="22"/>
              </w:rPr>
              <w:t xml:space="preserve">, proti němuž </w:t>
            </w:r>
            <w:r w:rsidR="00384E14">
              <w:rPr>
                <w:sz w:val="22"/>
                <w:szCs w:val="22"/>
              </w:rPr>
              <w:t>ne</w:t>
            </w:r>
            <w:r w:rsidRPr="002F6946">
              <w:rPr>
                <w:sz w:val="22"/>
                <w:szCs w:val="22"/>
              </w:rPr>
              <w:t>by</w:t>
            </w:r>
            <w:r>
              <w:rPr>
                <w:sz w:val="22"/>
                <w:szCs w:val="22"/>
              </w:rPr>
              <w:t>lo vydáno rozhodnutí o úpadku</w:t>
            </w:r>
            <w:r w:rsidR="00C111F6">
              <w:rPr>
                <w:rStyle w:val="Znakapoznpodarou"/>
                <w:sz w:val="22"/>
                <w:szCs w:val="22"/>
              </w:rPr>
              <w:footnoteReference w:id="2"/>
            </w:r>
            <w:r w:rsidRPr="002F6946">
              <w:rPr>
                <w:sz w:val="22"/>
                <w:szCs w:val="22"/>
              </w:rPr>
              <w:t xml:space="preserve">, vůči němuž </w:t>
            </w:r>
            <w:r w:rsidR="00117565">
              <w:rPr>
                <w:sz w:val="22"/>
                <w:szCs w:val="22"/>
              </w:rPr>
              <w:t>ne</w:t>
            </w:r>
            <w:r w:rsidRPr="002F6946">
              <w:rPr>
                <w:sz w:val="22"/>
                <w:szCs w:val="22"/>
              </w:rPr>
              <w:t>byla nařízena nucená správa po</w:t>
            </w:r>
            <w:r>
              <w:rPr>
                <w:sz w:val="22"/>
                <w:szCs w:val="22"/>
              </w:rPr>
              <w:t>dle jiného právního předpisu</w:t>
            </w:r>
            <w:r w:rsidR="00C111F6">
              <w:rPr>
                <w:rStyle w:val="Znakapoznpodarou"/>
                <w:sz w:val="22"/>
                <w:szCs w:val="22"/>
              </w:rPr>
              <w:footnoteReference w:id="3"/>
            </w:r>
            <w:r w:rsidRPr="002F6946">
              <w:rPr>
                <w:sz w:val="22"/>
                <w:szCs w:val="22"/>
              </w:rPr>
              <w:t xml:space="preserve"> nebo v obdobné situaci podle právního řádu země sídla dodavatele.</w:t>
            </w:r>
          </w:p>
          <w:p w14:paraId="10C4D69C" w14:textId="77777777" w:rsidR="00E55432" w:rsidRPr="00383765" w:rsidRDefault="00E55432" w:rsidP="005E0EE7">
            <w:pPr>
              <w:spacing w:before="120"/>
              <w:jc w:val="both"/>
              <w:rPr>
                <w:i/>
                <w:sz w:val="22"/>
                <w:szCs w:val="22"/>
              </w:rPr>
            </w:pPr>
            <w:r w:rsidRPr="00383765">
              <w:rPr>
                <w:i/>
                <w:sz w:val="22"/>
                <w:szCs w:val="22"/>
              </w:rPr>
              <w:lastRenderedPageBreak/>
              <w:t>Pozn.:</w:t>
            </w:r>
          </w:p>
          <w:p w14:paraId="6A69E15B" w14:textId="77777777" w:rsidR="00347399" w:rsidRPr="00383765" w:rsidRDefault="00F913A9" w:rsidP="00F913A9">
            <w:pPr>
              <w:ind w:left="360" w:hanging="360"/>
              <w:jc w:val="both"/>
              <w:rPr>
                <w:i/>
                <w:sz w:val="22"/>
                <w:szCs w:val="22"/>
              </w:rPr>
            </w:pPr>
            <w:r w:rsidRPr="00383765">
              <w:rPr>
                <w:i/>
                <w:sz w:val="22"/>
                <w:szCs w:val="22"/>
              </w:rPr>
              <w:t xml:space="preserve">1)  </w:t>
            </w:r>
            <w:r w:rsidR="00347399" w:rsidRPr="00383765">
              <w:rPr>
                <w:i/>
                <w:sz w:val="22"/>
                <w:szCs w:val="22"/>
              </w:rPr>
              <w:t xml:space="preserve">Je-li dodavatelem právnická osoba, musí podmínku podle </w:t>
            </w:r>
            <w:r w:rsidR="005E0EE7" w:rsidRPr="00383765">
              <w:rPr>
                <w:i/>
                <w:sz w:val="22"/>
                <w:szCs w:val="22"/>
              </w:rPr>
              <w:t>bodu</w:t>
            </w:r>
            <w:r w:rsidR="00347399" w:rsidRPr="00383765">
              <w:rPr>
                <w:i/>
                <w:sz w:val="22"/>
                <w:szCs w:val="22"/>
              </w:rPr>
              <w:t xml:space="preserve"> a) </w:t>
            </w:r>
            <w:r w:rsidR="005E0EE7" w:rsidRPr="00383765">
              <w:rPr>
                <w:i/>
                <w:sz w:val="22"/>
                <w:szCs w:val="22"/>
              </w:rPr>
              <w:t xml:space="preserve">výše </w:t>
            </w:r>
            <w:r w:rsidR="00347399" w:rsidRPr="00383765">
              <w:rPr>
                <w:i/>
                <w:sz w:val="22"/>
                <w:szCs w:val="22"/>
              </w:rPr>
              <w:t xml:space="preserve">splňovat tato právnická osoba a zároveň každý člen statutárního orgánu. Je-li členem statutárního orgánu dodavatele právnická osoba, musí podmínku podle </w:t>
            </w:r>
            <w:r w:rsidR="005E0EE7" w:rsidRPr="00383765">
              <w:rPr>
                <w:i/>
                <w:sz w:val="22"/>
                <w:szCs w:val="22"/>
              </w:rPr>
              <w:t>bodu</w:t>
            </w:r>
            <w:r w:rsidR="00347399" w:rsidRPr="00383765">
              <w:rPr>
                <w:i/>
                <w:sz w:val="22"/>
                <w:szCs w:val="22"/>
              </w:rPr>
              <w:t xml:space="preserve"> a) splňovat </w:t>
            </w:r>
          </w:p>
          <w:p w14:paraId="7AF75338" w14:textId="77777777" w:rsidR="00347399" w:rsidRPr="00383765" w:rsidRDefault="00347399" w:rsidP="00F913A9">
            <w:pPr>
              <w:ind w:left="1080" w:hanging="360"/>
              <w:jc w:val="both"/>
              <w:rPr>
                <w:i/>
                <w:sz w:val="22"/>
                <w:szCs w:val="22"/>
              </w:rPr>
            </w:pPr>
            <w:r w:rsidRPr="00383765">
              <w:rPr>
                <w:i/>
                <w:sz w:val="22"/>
                <w:szCs w:val="22"/>
              </w:rPr>
              <w:t>a</w:t>
            </w:r>
            <w:r w:rsidR="006344E3" w:rsidRPr="00383765">
              <w:rPr>
                <w:i/>
                <w:sz w:val="22"/>
                <w:szCs w:val="22"/>
              </w:rPr>
              <w:t>a</w:t>
            </w:r>
            <w:r w:rsidRPr="00383765">
              <w:rPr>
                <w:i/>
                <w:sz w:val="22"/>
                <w:szCs w:val="22"/>
              </w:rPr>
              <w:t>)</w:t>
            </w:r>
            <w:r w:rsidRPr="00383765">
              <w:rPr>
                <w:i/>
                <w:sz w:val="22"/>
                <w:szCs w:val="22"/>
              </w:rPr>
              <w:tab/>
              <w:t xml:space="preserve">tato právnická osoba, </w:t>
            </w:r>
          </w:p>
          <w:p w14:paraId="7D409283" w14:textId="77777777" w:rsidR="00347399"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b)</w:t>
            </w:r>
            <w:r w:rsidR="00347399" w:rsidRPr="00383765">
              <w:rPr>
                <w:i/>
                <w:sz w:val="22"/>
                <w:szCs w:val="22"/>
              </w:rPr>
              <w:tab/>
              <w:t>každý člen statutárního orgánu této právnické osoby a</w:t>
            </w:r>
          </w:p>
          <w:p w14:paraId="31419F81" w14:textId="77777777" w:rsidR="00DF4A66" w:rsidRPr="00383765" w:rsidRDefault="006344E3" w:rsidP="00F913A9">
            <w:pPr>
              <w:ind w:left="1080" w:hanging="360"/>
              <w:jc w:val="both"/>
              <w:rPr>
                <w:i/>
                <w:sz w:val="22"/>
                <w:szCs w:val="22"/>
              </w:rPr>
            </w:pPr>
            <w:r w:rsidRPr="00383765">
              <w:rPr>
                <w:i/>
                <w:sz w:val="22"/>
                <w:szCs w:val="22"/>
              </w:rPr>
              <w:t>a</w:t>
            </w:r>
            <w:r w:rsidR="00347399" w:rsidRPr="00383765">
              <w:rPr>
                <w:i/>
                <w:sz w:val="22"/>
                <w:szCs w:val="22"/>
              </w:rPr>
              <w:t>c)</w:t>
            </w:r>
            <w:r w:rsidR="00347399" w:rsidRPr="00383765">
              <w:rPr>
                <w:i/>
                <w:sz w:val="22"/>
                <w:szCs w:val="22"/>
              </w:rPr>
              <w:tab/>
              <w:t xml:space="preserve">osoba zastupující tuto právnickou osobu v statutárním orgánu dodavatele. </w:t>
            </w:r>
          </w:p>
          <w:p w14:paraId="3D90F1B4" w14:textId="77777777" w:rsidR="00DF4A66" w:rsidRPr="00383765" w:rsidRDefault="00F913A9" w:rsidP="00DF4A66">
            <w:pPr>
              <w:spacing w:before="120"/>
              <w:jc w:val="both"/>
              <w:rPr>
                <w:i/>
                <w:sz w:val="22"/>
                <w:szCs w:val="22"/>
              </w:rPr>
            </w:pPr>
            <w:r w:rsidRPr="00383765">
              <w:rPr>
                <w:i/>
                <w:sz w:val="22"/>
                <w:szCs w:val="22"/>
              </w:rPr>
              <w:t xml:space="preserve">2)  </w:t>
            </w:r>
            <w:r w:rsidR="008844C1" w:rsidRPr="00383765">
              <w:rPr>
                <w:i/>
                <w:sz w:val="22"/>
                <w:szCs w:val="22"/>
              </w:rPr>
              <w:t>Účastní-li se výběrového</w:t>
            </w:r>
            <w:r w:rsidR="00DF4A66" w:rsidRPr="00383765">
              <w:rPr>
                <w:i/>
                <w:sz w:val="22"/>
                <w:szCs w:val="22"/>
              </w:rPr>
              <w:t xml:space="preserve"> řízení pobočka závodu </w:t>
            </w:r>
          </w:p>
          <w:p w14:paraId="7C95580F" w14:textId="77777777" w:rsidR="00DF4A66" w:rsidRPr="00383765" w:rsidRDefault="006344E3" w:rsidP="00F913A9">
            <w:pPr>
              <w:ind w:left="1080" w:hanging="360"/>
              <w:jc w:val="both"/>
              <w:rPr>
                <w:i/>
                <w:sz w:val="22"/>
                <w:szCs w:val="22"/>
              </w:rPr>
            </w:pPr>
            <w:r w:rsidRPr="00383765">
              <w:rPr>
                <w:i/>
                <w:sz w:val="22"/>
                <w:szCs w:val="22"/>
              </w:rPr>
              <w:t>b</w:t>
            </w:r>
            <w:r w:rsidR="00DF4A66" w:rsidRPr="00383765">
              <w:rPr>
                <w:i/>
                <w:sz w:val="22"/>
                <w:szCs w:val="22"/>
              </w:rPr>
              <w:t>a)</w:t>
            </w:r>
            <w:r w:rsidR="00DF4A66" w:rsidRPr="00383765">
              <w:rPr>
                <w:i/>
                <w:sz w:val="22"/>
                <w:szCs w:val="22"/>
              </w:rPr>
              <w:tab/>
              <w:t xml:space="preserve">zahraniční právnické osoby, musí podmínku podle </w:t>
            </w:r>
            <w:r w:rsidR="00E55432" w:rsidRPr="00383765">
              <w:rPr>
                <w:i/>
                <w:sz w:val="22"/>
                <w:szCs w:val="22"/>
              </w:rPr>
              <w:t xml:space="preserve">bodu </w:t>
            </w:r>
            <w:r w:rsidR="00DF4A66" w:rsidRPr="00383765">
              <w:rPr>
                <w:i/>
                <w:sz w:val="22"/>
                <w:szCs w:val="22"/>
              </w:rPr>
              <w:t>a)</w:t>
            </w:r>
            <w:r w:rsidR="00E55432" w:rsidRPr="00383765">
              <w:rPr>
                <w:i/>
                <w:sz w:val="22"/>
                <w:szCs w:val="22"/>
              </w:rPr>
              <w:t xml:space="preserve"> výše</w:t>
            </w:r>
            <w:r w:rsidR="00DF4A66" w:rsidRPr="00383765">
              <w:rPr>
                <w:i/>
                <w:sz w:val="22"/>
                <w:szCs w:val="22"/>
              </w:rPr>
              <w:t xml:space="preserve"> splňovat tato právnická osoba a vedoucí pobočky závodu,</w:t>
            </w:r>
          </w:p>
          <w:p w14:paraId="08603735" w14:textId="77777777" w:rsidR="00C87B40" w:rsidRPr="005F74E7" w:rsidRDefault="006344E3" w:rsidP="00F913A9">
            <w:pPr>
              <w:ind w:left="1080" w:hanging="360"/>
              <w:jc w:val="both"/>
              <w:rPr>
                <w:sz w:val="22"/>
                <w:szCs w:val="22"/>
              </w:rPr>
            </w:pPr>
            <w:r w:rsidRPr="00383765">
              <w:rPr>
                <w:i/>
                <w:sz w:val="22"/>
                <w:szCs w:val="22"/>
              </w:rPr>
              <w:t>b</w:t>
            </w:r>
            <w:r w:rsidR="00DF4A66" w:rsidRPr="00383765">
              <w:rPr>
                <w:i/>
                <w:sz w:val="22"/>
                <w:szCs w:val="22"/>
              </w:rPr>
              <w:t>b)</w:t>
            </w:r>
            <w:r w:rsidR="00DF4A66" w:rsidRPr="00383765">
              <w:rPr>
                <w:i/>
                <w:sz w:val="22"/>
                <w:szCs w:val="22"/>
              </w:rPr>
              <w:tab/>
              <w:t xml:space="preserve">české právnické osoby, musí podmínku podle </w:t>
            </w:r>
            <w:r w:rsidR="00E55432" w:rsidRPr="00383765">
              <w:rPr>
                <w:i/>
                <w:sz w:val="22"/>
                <w:szCs w:val="22"/>
              </w:rPr>
              <w:t>bodu</w:t>
            </w:r>
            <w:r w:rsidR="00DF4A66" w:rsidRPr="00383765">
              <w:rPr>
                <w:i/>
                <w:sz w:val="22"/>
                <w:szCs w:val="22"/>
              </w:rPr>
              <w:t xml:space="preserve"> a)</w:t>
            </w:r>
            <w:r w:rsidR="00E55432" w:rsidRPr="00383765">
              <w:rPr>
                <w:i/>
                <w:sz w:val="22"/>
                <w:szCs w:val="22"/>
              </w:rPr>
              <w:t xml:space="preserve"> výše</w:t>
            </w:r>
            <w:r w:rsidR="00DF4A66" w:rsidRPr="00383765">
              <w:rPr>
                <w:i/>
                <w:sz w:val="22"/>
                <w:szCs w:val="22"/>
              </w:rPr>
              <w:t xml:space="preserve"> splňovat osoby uvedené </w:t>
            </w:r>
            <w:r w:rsidR="00F913A9" w:rsidRPr="00383765">
              <w:rPr>
                <w:i/>
                <w:sz w:val="22"/>
                <w:szCs w:val="22"/>
              </w:rPr>
              <w:t>v bodě 1)</w:t>
            </w:r>
            <w:r w:rsidR="00E337D8" w:rsidRPr="00383765">
              <w:rPr>
                <w:i/>
                <w:sz w:val="22"/>
                <w:szCs w:val="22"/>
              </w:rPr>
              <w:t xml:space="preserve"> výše</w:t>
            </w:r>
            <w:r w:rsidR="00F913A9" w:rsidRPr="00383765">
              <w:rPr>
                <w:i/>
                <w:sz w:val="22"/>
                <w:szCs w:val="22"/>
              </w:rPr>
              <w:t xml:space="preserve"> </w:t>
            </w:r>
            <w:r w:rsidR="00DF4A66" w:rsidRPr="00383765">
              <w:rPr>
                <w:i/>
                <w:sz w:val="22"/>
                <w:szCs w:val="22"/>
              </w:rPr>
              <w:t>a vedoucí pobočky závodu.</w:t>
            </w:r>
          </w:p>
        </w:tc>
      </w:tr>
    </w:tbl>
    <w:p w14:paraId="256BEE86" w14:textId="77777777" w:rsidR="00CE598C" w:rsidRPr="0063695E" w:rsidRDefault="00CE598C" w:rsidP="00803BBD">
      <w:pPr>
        <w:pStyle w:val="Nadpis2"/>
      </w:pPr>
      <w:bookmarkStart w:id="25" w:name="_Ref411110847"/>
      <w:r w:rsidRPr="0063695E">
        <w:lastRenderedPageBreak/>
        <w:t xml:space="preserve">Profesní </w:t>
      </w:r>
      <w:r w:rsidR="00D336E3">
        <w:t xml:space="preserve">způsobilost </w:t>
      </w:r>
      <w:bookmarkEnd w:id="25"/>
    </w:p>
    <w:p w14:paraId="38AA5289" w14:textId="77777777" w:rsidR="002059BC" w:rsidRDefault="002059BC" w:rsidP="00DE18F9">
      <w:pPr>
        <w:tabs>
          <w:tab w:val="left" w:pos="720"/>
          <w:tab w:val="left" w:pos="993"/>
        </w:tabs>
        <w:jc w:val="both"/>
        <w:rPr>
          <w:sz w:val="22"/>
          <w:szCs w:val="22"/>
        </w:rPr>
      </w:pPr>
      <w:r>
        <w:rPr>
          <w:sz w:val="22"/>
          <w:szCs w:val="22"/>
        </w:rPr>
        <w:t>Dodavatel prokazuje splnění profesní způsobilosti ve vztahu k České republice předložením následujících dokladů:</w:t>
      </w:r>
    </w:p>
    <w:p w14:paraId="792D3306" w14:textId="77777777" w:rsidR="002059BC" w:rsidRDefault="002059BC" w:rsidP="00156602">
      <w:pPr>
        <w:numPr>
          <w:ilvl w:val="1"/>
          <w:numId w:val="7"/>
        </w:numPr>
        <w:tabs>
          <w:tab w:val="clear" w:pos="1083"/>
          <w:tab w:val="left" w:pos="1080"/>
        </w:tabs>
        <w:spacing w:before="120"/>
        <w:jc w:val="both"/>
        <w:rPr>
          <w:sz w:val="22"/>
          <w:szCs w:val="22"/>
        </w:rPr>
      </w:pPr>
      <w:r w:rsidRPr="00803033">
        <w:rPr>
          <w:b/>
          <w:i/>
          <w:sz w:val="22"/>
          <w:szCs w:val="22"/>
        </w:rPr>
        <w:t>výpis z obchodního rejstříku</w:t>
      </w:r>
      <w:r>
        <w:rPr>
          <w:sz w:val="22"/>
          <w:szCs w:val="22"/>
        </w:rPr>
        <w:t xml:space="preserve"> nebo jiné obdobné evidence, pokud jiný právní předpis zápis do takové evidence vyžaduje, </w:t>
      </w:r>
    </w:p>
    <w:p w14:paraId="560B648A" w14:textId="77777777" w:rsidR="002059BC" w:rsidRDefault="002059BC" w:rsidP="00156602">
      <w:pPr>
        <w:numPr>
          <w:ilvl w:val="1"/>
          <w:numId w:val="7"/>
        </w:numPr>
        <w:tabs>
          <w:tab w:val="left" w:pos="720"/>
          <w:tab w:val="left" w:pos="900"/>
        </w:tabs>
        <w:spacing w:before="120"/>
        <w:jc w:val="both"/>
        <w:rPr>
          <w:sz w:val="22"/>
          <w:szCs w:val="22"/>
        </w:rPr>
      </w:pPr>
      <w:r w:rsidRPr="00803033">
        <w:rPr>
          <w:b/>
          <w:i/>
          <w:sz w:val="22"/>
          <w:szCs w:val="22"/>
        </w:rPr>
        <w:t>doklad, že je oprávněn podnikat</w:t>
      </w:r>
      <w:r>
        <w:rPr>
          <w:sz w:val="22"/>
          <w:szCs w:val="22"/>
        </w:rPr>
        <w:t xml:space="preserve"> v rozsahu odpovídajícímu předmětu zakázky, pokud jiné právní předpisy takové oprávnění v</w:t>
      </w:r>
      <w:r w:rsidR="00803033">
        <w:rPr>
          <w:sz w:val="22"/>
          <w:szCs w:val="22"/>
        </w:rPr>
        <w:t>yžadují; Zadavatel v této souvislosti požaduj</w:t>
      </w:r>
      <w:r w:rsidR="00BD6DB3">
        <w:rPr>
          <w:sz w:val="22"/>
          <w:szCs w:val="22"/>
        </w:rPr>
        <w:t>e prokázání oprávnění</w:t>
      </w:r>
      <w:r w:rsidR="00803033">
        <w:rPr>
          <w:sz w:val="22"/>
          <w:szCs w:val="22"/>
        </w:rPr>
        <w:t xml:space="preserve"> k podnikání alespoň v rozsahu pokrývajícím </w:t>
      </w:r>
      <w:r w:rsidR="00803033" w:rsidRPr="00803033">
        <w:rPr>
          <w:b/>
          <w:i/>
          <w:sz w:val="22"/>
          <w:szCs w:val="22"/>
        </w:rPr>
        <w:t>výrobu</w:t>
      </w:r>
      <w:r w:rsidR="00803033">
        <w:rPr>
          <w:sz w:val="22"/>
          <w:szCs w:val="22"/>
        </w:rPr>
        <w:t xml:space="preserve"> (je-li výrobce) nebo </w:t>
      </w:r>
      <w:r w:rsidR="00803033" w:rsidRPr="00803033">
        <w:rPr>
          <w:b/>
          <w:i/>
          <w:sz w:val="22"/>
          <w:szCs w:val="22"/>
        </w:rPr>
        <w:t>prodej</w:t>
      </w:r>
      <w:r w:rsidR="00803033">
        <w:rPr>
          <w:sz w:val="22"/>
          <w:szCs w:val="22"/>
        </w:rPr>
        <w:t xml:space="preserve"> (není-li výrobcem). </w:t>
      </w:r>
    </w:p>
    <w:p w14:paraId="08419A73" w14:textId="5BAB6427" w:rsidR="00A617A4" w:rsidRPr="00A617A4" w:rsidRDefault="00A617A4" w:rsidP="00A617A4">
      <w:pPr>
        <w:tabs>
          <w:tab w:val="left" w:pos="720"/>
          <w:tab w:val="left" w:pos="993"/>
        </w:tabs>
        <w:spacing w:before="120" w:after="120"/>
        <w:jc w:val="both"/>
        <w:rPr>
          <w:sz w:val="22"/>
          <w:szCs w:val="22"/>
        </w:rPr>
      </w:pPr>
      <w:r w:rsidRPr="00FC1A8E">
        <w:rPr>
          <w:b/>
          <w:i/>
          <w:sz w:val="22"/>
          <w:szCs w:val="22"/>
        </w:rPr>
        <w:t>Při podání nabídky</w:t>
      </w:r>
      <w:r w:rsidRPr="00A617A4">
        <w:rPr>
          <w:sz w:val="22"/>
          <w:szCs w:val="22"/>
        </w:rPr>
        <w:t xml:space="preserve"> účastník prokazuje splnění profesní způsobilosti </w:t>
      </w:r>
      <w:r w:rsidRPr="00240DE9">
        <w:rPr>
          <w:b/>
          <w:i/>
          <w:sz w:val="22"/>
          <w:szCs w:val="22"/>
        </w:rPr>
        <w:t>čestným prohlášením</w:t>
      </w:r>
      <w:r w:rsidRPr="00A617A4">
        <w:rPr>
          <w:sz w:val="22"/>
          <w:szCs w:val="22"/>
        </w:rPr>
        <w:t>, viz kap. 1</w:t>
      </w:r>
      <w:r w:rsidR="00915C7C">
        <w:rPr>
          <w:sz w:val="22"/>
          <w:szCs w:val="22"/>
        </w:rPr>
        <w:t>9</w:t>
      </w:r>
      <w:r w:rsidRPr="00A617A4">
        <w:rPr>
          <w:sz w:val="22"/>
          <w:szCs w:val="22"/>
        </w:rPr>
        <w:t xml:space="preserve"> </w:t>
      </w:r>
      <w:r w:rsidR="00B51E93">
        <w:rPr>
          <w:sz w:val="22"/>
          <w:szCs w:val="22"/>
        </w:rPr>
        <w:t>Z</w:t>
      </w:r>
      <w:r w:rsidRPr="00A617A4">
        <w:rPr>
          <w:sz w:val="22"/>
          <w:szCs w:val="22"/>
        </w:rPr>
        <w:t xml:space="preserve">aF. Jeho pravdivost potvrzuje podpisem </w:t>
      </w:r>
      <w:r w:rsidR="00B51E93">
        <w:rPr>
          <w:sz w:val="22"/>
          <w:szCs w:val="22"/>
        </w:rPr>
        <w:t>Z</w:t>
      </w:r>
      <w:r w:rsidRPr="00A617A4">
        <w:rPr>
          <w:sz w:val="22"/>
          <w:szCs w:val="22"/>
        </w:rPr>
        <w:t>aF.</w:t>
      </w:r>
    </w:p>
    <w:p w14:paraId="063AD998" w14:textId="5814DC7B" w:rsidR="00803033" w:rsidRDefault="00A617A4" w:rsidP="00A617A4">
      <w:pPr>
        <w:tabs>
          <w:tab w:val="left" w:pos="720"/>
          <w:tab w:val="left" w:pos="993"/>
        </w:tabs>
        <w:spacing w:before="120" w:after="120"/>
        <w:jc w:val="both"/>
        <w:rPr>
          <w:sz w:val="22"/>
          <w:szCs w:val="22"/>
        </w:rPr>
      </w:pPr>
      <w:r w:rsidRPr="00A617A4">
        <w:rPr>
          <w:sz w:val="22"/>
          <w:szCs w:val="22"/>
        </w:rPr>
        <w:t xml:space="preserve">Doklady podle bodu a) a b) výše </w:t>
      </w:r>
      <w:r w:rsidRPr="00240DE9">
        <w:rPr>
          <w:sz w:val="22"/>
          <w:szCs w:val="22"/>
        </w:rPr>
        <w:t xml:space="preserve">dokládá pouze </w:t>
      </w:r>
      <w:r w:rsidRPr="00B07F39">
        <w:rPr>
          <w:b/>
          <w:i/>
          <w:sz w:val="22"/>
          <w:szCs w:val="22"/>
        </w:rPr>
        <w:t>účastník, se kterým má být uzavřena kupní smlouva</w:t>
      </w:r>
      <w:r w:rsidRPr="00A617A4">
        <w:rPr>
          <w:sz w:val="22"/>
          <w:szCs w:val="22"/>
        </w:rPr>
        <w:t xml:space="preserve">, a to před uzavřením kupní smlouvy, </w:t>
      </w:r>
      <w:r w:rsidRPr="007D53E0">
        <w:rPr>
          <w:b/>
          <w:i/>
          <w:sz w:val="22"/>
          <w:szCs w:val="22"/>
        </w:rPr>
        <w:t>v prosté kopii</w:t>
      </w:r>
      <w:r w:rsidRPr="00A617A4">
        <w:rPr>
          <w:sz w:val="22"/>
          <w:szCs w:val="22"/>
        </w:rPr>
        <w:t xml:space="preserve"> s tím, že doklad dle písm. a) výše musí prokazovat splnění požadovaného kritéria způsobilosti nejpozději v době 3 měsíců přede dnem podání nabídky. Tyto doklady dodavatel nemusí předložit, pokud právní předpisy v zemi jeho sídla obdobnou profesní způsobilost nevyžadují.</w:t>
      </w:r>
      <w:r w:rsidR="00F61B65">
        <w:rPr>
          <w:sz w:val="22"/>
          <w:szCs w:val="22"/>
        </w:rPr>
        <w:t xml:space="preserve"> </w:t>
      </w:r>
    </w:p>
    <w:p w14:paraId="1ABA607B" w14:textId="77777777" w:rsidR="00224914" w:rsidRPr="00FA66FE" w:rsidRDefault="00072346" w:rsidP="00803BBD">
      <w:pPr>
        <w:pStyle w:val="Nadpis2"/>
      </w:pPr>
      <w:bookmarkStart w:id="26" w:name="_Ref411111188"/>
      <w:r w:rsidRPr="00FA66FE">
        <w:t>T</w:t>
      </w:r>
      <w:r w:rsidR="00D16718" w:rsidRPr="00FA66FE">
        <w:t>echnick</w:t>
      </w:r>
      <w:r w:rsidR="003168F5" w:rsidRPr="00FA66FE">
        <w:t xml:space="preserve">á kvalifikace </w:t>
      </w:r>
      <w:bookmarkEnd w:id="26"/>
    </w:p>
    <w:p w14:paraId="66D17CA7" w14:textId="56D53909" w:rsidR="009F191C" w:rsidRPr="00F46775" w:rsidRDefault="00B40CDC" w:rsidP="00B40CDC">
      <w:pPr>
        <w:spacing w:before="120" w:after="120"/>
        <w:jc w:val="both"/>
        <w:rPr>
          <w:sz w:val="22"/>
          <w:szCs w:val="22"/>
        </w:rPr>
      </w:pPr>
      <w:bookmarkStart w:id="27" w:name="_Ref411112647"/>
      <w:r w:rsidRPr="00E7118C">
        <w:rPr>
          <w:sz w:val="22"/>
          <w:szCs w:val="22"/>
        </w:rPr>
        <w:t xml:space="preserve">Dodavatel prokazuje splnění technické kvalifikace vyplněním níže uvedené tabulky, tj. předložením </w:t>
      </w:r>
      <w:r w:rsidRPr="00E7118C">
        <w:rPr>
          <w:b/>
          <w:i/>
          <w:sz w:val="22"/>
          <w:szCs w:val="22"/>
        </w:rPr>
        <w:t xml:space="preserve">2 významných dodávek obdobného provedení </w:t>
      </w:r>
      <w:r w:rsidRPr="00E7118C">
        <w:rPr>
          <w:sz w:val="22"/>
          <w:szCs w:val="22"/>
        </w:rPr>
        <w:t>(</w:t>
      </w:r>
      <w:r w:rsidR="00083E62">
        <w:rPr>
          <w:sz w:val="22"/>
          <w:szCs w:val="22"/>
        </w:rPr>
        <w:t>dodávka IS nebo jeho modulů</w:t>
      </w:r>
      <w:r w:rsidRPr="00E7118C">
        <w:rPr>
          <w:sz w:val="22"/>
          <w:szCs w:val="22"/>
        </w:rPr>
        <w:t xml:space="preserve">) poskytnutých za poslední 3 roky přede dnem zahájení výběrového řízení </w:t>
      </w:r>
      <w:r w:rsidR="005E3445" w:rsidRPr="009209C2">
        <w:rPr>
          <w:sz w:val="22"/>
          <w:szCs w:val="22"/>
        </w:rPr>
        <w:t xml:space="preserve">a podepsáním ZaF </w:t>
      </w:r>
      <w:r w:rsidRPr="00E7118C">
        <w:rPr>
          <w:sz w:val="22"/>
          <w:szCs w:val="22"/>
        </w:rPr>
        <w:t xml:space="preserve">s tím, že každá z nich musí dosáhnout výše </w:t>
      </w:r>
      <w:r w:rsidRPr="00E7118C">
        <w:rPr>
          <w:b/>
          <w:i/>
          <w:sz w:val="22"/>
          <w:szCs w:val="22"/>
        </w:rPr>
        <w:t xml:space="preserve">nejméně </w:t>
      </w:r>
      <w:r w:rsidR="00F15CEB">
        <w:rPr>
          <w:b/>
          <w:i/>
          <w:sz w:val="22"/>
          <w:szCs w:val="22"/>
        </w:rPr>
        <w:t>5</w:t>
      </w:r>
      <w:r w:rsidR="00E7118C">
        <w:rPr>
          <w:b/>
          <w:i/>
          <w:sz w:val="22"/>
          <w:szCs w:val="22"/>
        </w:rPr>
        <w:t>00</w:t>
      </w:r>
      <w:r w:rsidRPr="00E7118C">
        <w:rPr>
          <w:b/>
          <w:i/>
          <w:sz w:val="22"/>
          <w:szCs w:val="22"/>
        </w:rPr>
        <w:t xml:space="preserve"> </w:t>
      </w:r>
      <w:r w:rsidR="00E7118C">
        <w:rPr>
          <w:b/>
          <w:i/>
          <w:sz w:val="22"/>
          <w:szCs w:val="22"/>
        </w:rPr>
        <w:t>tis</w:t>
      </w:r>
      <w:r w:rsidRPr="00E7118C">
        <w:rPr>
          <w:b/>
          <w:i/>
          <w:sz w:val="22"/>
          <w:szCs w:val="22"/>
        </w:rPr>
        <w:t>. Kč bez DPH</w:t>
      </w:r>
      <w:r w:rsidRPr="00E7118C">
        <w:rPr>
          <w:sz w:val="22"/>
          <w:szCs w:val="22"/>
        </w:rPr>
        <w:t xml:space="preserve"> </w:t>
      </w:r>
      <w:r w:rsidR="009F191C" w:rsidRPr="00F46775">
        <w:rPr>
          <w:sz w:val="22"/>
          <w:szCs w:val="22"/>
        </w:rPr>
        <w:t>s tím, že</w:t>
      </w:r>
    </w:p>
    <w:p w14:paraId="5C40EFDF" w14:textId="22F84F0E" w:rsidR="009F191C" w:rsidRPr="00F46775" w:rsidRDefault="009209C2" w:rsidP="009A19A1">
      <w:pPr>
        <w:pStyle w:val="Odstavecseseznamem"/>
        <w:numPr>
          <w:ilvl w:val="0"/>
          <w:numId w:val="7"/>
        </w:numPr>
        <w:spacing w:before="120" w:after="120"/>
        <w:jc w:val="both"/>
        <w:rPr>
          <w:rFonts w:ascii="Times New Roman" w:hAnsi="Times New Roman"/>
        </w:rPr>
      </w:pPr>
      <w:r w:rsidRPr="00F46775">
        <w:rPr>
          <w:rFonts w:ascii="Times New Roman" w:hAnsi="Times New Roman"/>
        </w:rPr>
        <w:t>a</w:t>
      </w:r>
      <w:r w:rsidR="007C5B32" w:rsidRPr="00F46775">
        <w:rPr>
          <w:rFonts w:ascii="Times New Roman" w:hAnsi="Times New Roman"/>
        </w:rPr>
        <w:t>lespoň j</w:t>
      </w:r>
      <w:r w:rsidR="009F191C" w:rsidRPr="00F46775">
        <w:rPr>
          <w:rFonts w:ascii="Times New Roman" w:hAnsi="Times New Roman"/>
        </w:rPr>
        <w:t xml:space="preserve">edna z nich se musí týkat dodávky modulů WMS </w:t>
      </w:r>
      <w:r w:rsidR="00CF2978" w:rsidRPr="00F46775">
        <w:rPr>
          <w:rFonts w:ascii="Times New Roman" w:hAnsi="Times New Roman"/>
        </w:rPr>
        <w:t>nebo</w:t>
      </w:r>
      <w:r w:rsidR="009F191C" w:rsidRPr="00F46775">
        <w:rPr>
          <w:rFonts w:ascii="Times New Roman" w:hAnsi="Times New Roman"/>
        </w:rPr>
        <w:t xml:space="preserve"> evidence výroby</w:t>
      </w:r>
      <w:r w:rsidR="009A19A1" w:rsidRPr="00F46775">
        <w:rPr>
          <w:rFonts w:ascii="Times New Roman" w:hAnsi="Times New Roman"/>
        </w:rPr>
        <w:t>,</w:t>
      </w:r>
    </w:p>
    <w:p w14:paraId="3B4153C1" w14:textId="7AA1B546" w:rsidR="009A19A1" w:rsidRPr="00F46775" w:rsidRDefault="009209C2" w:rsidP="009A19A1">
      <w:pPr>
        <w:pStyle w:val="Odstavecseseznamem"/>
        <w:numPr>
          <w:ilvl w:val="0"/>
          <w:numId w:val="7"/>
        </w:numPr>
        <w:spacing w:before="120" w:after="120"/>
        <w:jc w:val="both"/>
        <w:rPr>
          <w:rFonts w:ascii="Times New Roman" w:hAnsi="Times New Roman"/>
        </w:rPr>
      </w:pPr>
      <w:r w:rsidRPr="00F46775">
        <w:rPr>
          <w:rFonts w:ascii="Times New Roman" w:hAnsi="Times New Roman"/>
        </w:rPr>
        <w:t xml:space="preserve">alespoň jedna z nich musí splňovat podmínku plné kompatibility s IS </w:t>
      </w:r>
      <w:r w:rsidR="006571BE" w:rsidRPr="00F46775">
        <w:rPr>
          <w:rFonts w:ascii="Times New Roman" w:hAnsi="Times New Roman"/>
        </w:rPr>
        <w:t>Zadavatele</w:t>
      </w:r>
      <w:r w:rsidRPr="00F46775">
        <w:rPr>
          <w:rFonts w:ascii="Times New Roman" w:hAnsi="Times New Roman"/>
        </w:rPr>
        <w:t>.</w:t>
      </w:r>
    </w:p>
    <w:p w14:paraId="58F84DE9" w14:textId="768D7F0E" w:rsidR="00B40CDC" w:rsidRPr="00E7118C" w:rsidRDefault="00B40CDC" w:rsidP="00B40CDC">
      <w:pPr>
        <w:spacing w:before="120" w:after="120"/>
        <w:jc w:val="both"/>
        <w:rPr>
          <w:sz w:val="22"/>
          <w:szCs w:val="22"/>
        </w:rPr>
      </w:pPr>
      <w:r w:rsidRPr="00E7118C">
        <w:rPr>
          <w:sz w:val="22"/>
          <w:szCs w:val="22"/>
        </w:rPr>
        <w:t>Tabulka musí být vyplněna ve všech polích</w:t>
      </w:r>
      <w:r w:rsidR="009F191C">
        <w:rPr>
          <w:sz w:val="22"/>
          <w:szCs w:val="22"/>
        </w:rPr>
        <w:t>.</w:t>
      </w:r>
    </w:p>
    <w:p w14:paraId="48D1C9FF" w14:textId="44198426" w:rsidR="00B40CDC" w:rsidRPr="00E7118C" w:rsidRDefault="00B40CDC" w:rsidP="00B40CDC">
      <w:pPr>
        <w:tabs>
          <w:tab w:val="left" w:pos="360"/>
        </w:tabs>
        <w:spacing w:before="120" w:after="120"/>
        <w:jc w:val="both"/>
        <w:rPr>
          <w:sz w:val="22"/>
          <w:szCs w:val="22"/>
        </w:rPr>
      </w:pPr>
      <w:r w:rsidRPr="00E7118C">
        <w:rPr>
          <w:sz w:val="22"/>
          <w:szCs w:val="22"/>
        </w:rPr>
        <w:t xml:space="preserve">Je-li výše investice obchodním tajemstvím, avšak její hodnota je min. </w:t>
      </w:r>
      <w:r w:rsidR="00F15CEB">
        <w:rPr>
          <w:sz w:val="22"/>
          <w:szCs w:val="22"/>
        </w:rPr>
        <w:t>5</w:t>
      </w:r>
      <w:r w:rsidR="00E7118C">
        <w:rPr>
          <w:sz w:val="22"/>
          <w:szCs w:val="22"/>
        </w:rPr>
        <w:t>00</w:t>
      </w:r>
      <w:r w:rsidRPr="00E7118C">
        <w:rPr>
          <w:sz w:val="22"/>
          <w:szCs w:val="22"/>
        </w:rPr>
        <w:t xml:space="preserve"> </w:t>
      </w:r>
      <w:r w:rsidR="00E7118C">
        <w:rPr>
          <w:sz w:val="22"/>
          <w:szCs w:val="22"/>
        </w:rPr>
        <w:t>tis</w:t>
      </w:r>
      <w:r w:rsidRPr="00E7118C">
        <w:rPr>
          <w:sz w:val="22"/>
          <w:szCs w:val="22"/>
        </w:rPr>
        <w:t xml:space="preserve">. Kč bez DPH, účastník může uvést tuto skutečnost např. takto: „≥ </w:t>
      </w:r>
      <w:r w:rsidR="00F15CEB">
        <w:rPr>
          <w:sz w:val="22"/>
          <w:szCs w:val="22"/>
        </w:rPr>
        <w:t>5</w:t>
      </w:r>
      <w:r w:rsidR="00E7118C">
        <w:rPr>
          <w:sz w:val="22"/>
          <w:szCs w:val="22"/>
        </w:rPr>
        <w:t>00</w:t>
      </w:r>
      <w:r w:rsidRPr="00E7118C">
        <w:rPr>
          <w:rFonts w:eastAsia="TimesNewRoman"/>
          <w:sz w:val="22"/>
          <w:szCs w:val="22"/>
        </w:rPr>
        <w:t xml:space="preserve"> </w:t>
      </w:r>
      <w:r w:rsidR="00E7118C">
        <w:rPr>
          <w:rFonts w:eastAsia="TimesNewRoman"/>
          <w:sz w:val="22"/>
          <w:szCs w:val="22"/>
        </w:rPr>
        <w:t>tis</w:t>
      </w:r>
      <w:r w:rsidRPr="00E7118C">
        <w:rPr>
          <w:rFonts w:eastAsia="TimesNewRoman"/>
          <w:sz w:val="22"/>
          <w:szCs w:val="22"/>
        </w:rPr>
        <w:t>.</w:t>
      </w:r>
      <w:r w:rsidRPr="00E7118C">
        <w:rPr>
          <w:sz w:val="22"/>
          <w:szCs w:val="22"/>
        </w:rPr>
        <w:t xml:space="preserve"> K</w:t>
      </w:r>
      <w:r w:rsidRPr="00E7118C">
        <w:rPr>
          <w:rFonts w:eastAsia="TimesNewRoman"/>
          <w:sz w:val="22"/>
          <w:szCs w:val="22"/>
        </w:rPr>
        <w:t>č</w:t>
      </w:r>
      <w:r w:rsidRPr="00E7118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0C0C0"/>
        <w:tblLayout w:type="fixed"/>
        <w:tblCellMar>
          <w:left w:w="70" w:type="dxa"/>
          <w:right w:w="70" w:type="dxa"/>
        </w:tblCellMar>
        <w:tblLook w:val="0000" w:firstRow="0" w:lastRow="0" w:firstColumn="0" w:lastColumn="0" w:noHBand="0" w:noVBand="0"/>
      </w:tblPr>
      <w:tblGrid>
        <w:gridCol w:w="637"/>
        <w:gridCol w:w="2410"/>
        <w:gridCol w:w="1843"/>
        <w:gridCol w:w="1559"/>
        <w:gridCol w:w="1361"/>
        <w:gridCol w:w="1620"/>
      </w:tblGrid>
      <w:tr w:rsidR="00B40CDC" w:rsidRPr="007424F8" w14:paraId="1DD7CABD" w14:textId="77777777" w:rsidTr="00E352FD">
        <w:trPr>
          <w:cantSplit/>
          <w:trHeight w:val="454"/>
        </w:trPr>
        <w:tc>
          <w:tcPr>
            <w:tcW w:w="637" w:type="dxa"/>
            <w:tcBorders>
              <w:top w:val="single" w:sz="4" w:space="0" w:color="auto"/>
              <w:bottom w:val="single" w:sz="6" w:space="0" w:color="auto"/>
            </w:tcBorders>
            <w:shd w:val="clear" w:color="auto" w:fill="auto"/>
            <w:vAlign w:val="center"/>
          </w:tcPr>
          <w:p w14:paraId="333F1A1F" w14:textId="77777777" w:rsidR="00B40CDC" w:rsidRPr="007424F8" w:rsidRDefault="00B40CDC" w:rsidP="00E352FD">
            <w:pPr>
              <w:spacing w:before="40" w:after="40"/>
              <w:jc w:val="center"/>
              <w:rPr>
                <w:b/>
                <w:sz w:val="22"/>
                <w:szCs w:val="22"/>
              </w:rPr>
            </w:pPr>
            <w:r w:rsidRPr="007424F8">
              <w:rPr>
                <w:b/>
                <w:sz w:val="22"/>
                <w:szCs w:val="22"/>
              </w:rPr>
              <w:t>Ref. č.</w:t>
            </w:r>
          </w:p>
        </w:tc>
        <w:tc>
          <w:tcPr>
            <w:tcW w:w="2410" w:type="dxa"/>
            <w:tcBorders>
              <w:top w:val="single" w:sz="4" w:space="0" w:color="auto"/>
              <w:bottom w:val="single" w:sz="6" w:space="0" w:color="auto"/>
            </w:tcBorders>
            <w:shd w:val="clear" w:color="auto" w:fill="auto"/>
            <w:vAlign w:val="center"/>
          </w:tcPr>
          <w:p w14:paraId="16D9F2FA" w14:textId="77777777" w:rsidR="00B40CDC" w:rsidRPr="007424F8" w:rsidRDefault="00B40CDC" w:rsidP="00E352FD">
            <w:pPr>
              <w:spacing w:before="40" w:after="40"/>
              <w:jc w:val="center"/>
              <w:rPr>
                <w:b/>
                <w:sz w:val="22"/>
                <w:szCs w:val="22"/>
              </w:rPr>
            </w:pPr>
            <w:r w:rsidRPr="007424F8">
              <w:rPr>
                <w:b/>
                <w:sz w:val="22"/>
                <w:szCs w:val="22"/>
              </w:rPr>
              <w:t>Obchodní název společnosti objednatele</w:t>
            </w:r>
          </w:p>
        </w:tc>
        <w:tc>
          <w:tcPr>
            <w:tcW w:w="1843" w:type="dxa"/>
            <w:tcBorders>
              <w:top w:val="single" w:sz="4" w:space="0" w:color="auto"/>
              <w:bottom w:val="single" w:sz="6" w:space="0" w:color="auto"/>
            </w:tcBorders>
            <w:shd w:val="clear" w:color="auto" w:fill="auto"/>
            <w:vAlign w:val="center"/>
          </w:tcPr>
          <w:p w14:paraId="424B20E2" w14:textId="77777777" w:rsidR="00B40CDC" w:rsidRPr="007424F8" w:rsidRDefault="00B40CDC" w:rsidP="00E352FD">
            <w:pPr>
              <w:spacing w:before="40" w:after="40"/>
              <w:jc w:val="center"/>
              <w:rPr>
                <w:b/>
                <w:sz w:val="22"/>
                <w:szCs w:val="22"/>
              </w:rPr>
            </w:pPr>
            <w:r w:rsidRPr="007424F8">
              <w:rPr>
                <w:b/>
                <w:sz w:val="22"/>
                <w:szCs w:val="22"/>
              </w:rPr>
              <w:t>Sídlo společnosti objednatele</w:t>
            </w:r>
          </w:p>
        </w:tc>
        <w:tc>
          <w:tcPr>
            <w:tcW w:w="1559" w:type="dxa"/>
            <w:tcBorders>
              <w:top w:val="single" w:sz="4" w:space="0" w:color="auto"/>
              <w:bottom w:val="single" w:sz="6" w:space="0" w:color="auto"/>
            </w:tcBorders>
            <w:shd w:val="clear" w:color="auto" w:fill="auto"/>
            <w:vAlign w:val="center"/>
          </w:tcPr>
          <w:p w14:paraId="5739638E" w14:textId="77777777" w:rsidR="00B40CDC" w:rsidRPr="007424F8" w:rsidRDefault="00B40CDC" w:rsidP="00E352FD">
            <w:pPr>
              <w:spacing w:before="40" w:after="40"/>
              <w:jc w:val="center"/>
              <w:rPr>
                <w:b/>
                <w:sz w:val="22"/>
                <w:szCs w:val="22"/>
              </w:rPr>
            </w:pPr>
            <w:r w:rsidRPr="007424F8">
              <w:rPr>
                <w:b/>
                <w:sz w:val="22"/>
                <w:szCs w:val="22"/>
              </w:rPr>
              <w:t>Specifikace zakázky</w:t>
            </w:r>
          </w:p>
        </w:tc>
        <w:tc>
          <w:tcPr>
            <w:tcW w:w="1361" w:type="dxa"/>
            <w:tcBorders>
              <w:top w:val="single" w:sz="4" w:space="0" w:color="auto"/>
              <w:bottom w:val="single" w:sz="6" w:space="0" w:color="auto"/>
            </w:tcBorders>
            <w:shd w:val="clear" w:color="auto" w:fill="auto"/>
            <w:vAlign w:val="center"/>
          </w:tcPr>
          <w:p w14:paraId="4FAD162D" w14:textId="77777777" w:rsidR="00B40CDC" w:rsidRPr="007424F8" w:rsidRDefault="00B40CDC" w:rsidP="00E352FD">
            <w:pPr>
              <w:spacing w:before="40" w:after="40"/>
              <w:jc w:val="center"/>
              <w:rPr>
                <w:b/>
                <w:sz w:val="22"/>
                <w:szCs w:val="22"/>
              </w:rPr>
            </w:pPr>
            <w:r w:rsidRPr="007424F8">
              <w:rPr>
                <w:b/>
                <w:sz w:val="22"/>
                <w:szCs w:val="22"/>
              </w:rPr>
              <w:t xml:space="preserve">Rok </w:t>
            </w:r>
            <w:r>
              <w:rPr>
                <w:b/>
                <w:sz w:val="22"/>
                <w:szCs w:val="22"/>
              </w:rPr>
              <w:t xml:space="preserve">a měsíc </w:t>
            </w:r>
            <w:r w:rsidRPr="007424F8">
              <w:rPr>
                <w:b/>
                <w:sz w:val="22"/>
                <w:szCs w:val="22"/>
              </w:rPr>
              <w:t>realizace</w:t>
            </w:r>
            <w:r>
              <w:rPr>
                <w:b/>
                <w:sz w:val="22"/>
                <w:szCs w:val="22"/>
              </w:rPr>
              <w:t>*</w:t>
            </w:r>
          </w:p>
        </w:tc>
        <w:tc>
          <w:tcPr>
            <w:tcW w:w="1620" w:type="dxa"/>
            <w:tcBorders>
              <w:top w:val="single" w:sz="4" w:space="0" w:color="auto"/>
              <w:bottom w:val="single" w:sz="6" w:space="0" w:color="auto"/>
            </w:tcBorders>
            <w:shd w:val="clear" w:color="auto" w:fill="auto"/>
            <w:vAlign w:val="center"/>
          </w:tcPr>
          <w:p w14:paraId="3E38A326" w14:textId="77777777" w:rsidR="00B40CDC" w:rsidRPr="007424F8" w:rsidRDefault="00B40CDC" w:rsidP="00E352FD">
            <w:pPr>
              <w:spacing w:before="40" w:after="40"/>
              <w:jc w:val="center"/>
              <w:rPr>
                <w:b/>
                <w:sz w:val="22"/>
                <w:szCs w:val="22"/>
              </w:rPr>
            </w:pPr>
            <w:r w:rsidRPr="007424F8">
              <w:rPr>
                <w:b/>
                <w:sz w:val="22"/>
                <w:szCs w:val="22"/>
              </w:rPr>
              <w:t>Výše investice</w:t>
            </w:r>
            <w:r w:rsidRPr="007424F8">
              <w:rPr>
                <w:b/>
                <w:sz w:val="22"/>
                <w:szCs w:val="22"/>
              </w:rPr>
              <w:br/>
              <w:t>(v Kč bez DPH)</w:t>
            </w:r>
          </w:p>
        </w:tc>
      </w:tr>
      <w:tr w:rsidR="00B40CDC" w:rsidRPr="007424F8" w14:paraId="5271DB01" w14:textId="77777777" w:rsidTr="00E352FD">
        <w:trPr>
          <w:cantSplit/>
          <w:trHeight w:val="454"/>
        </w:trPr>
        <w:tc>
          <w:tcPr>
            <w:tcW w:w="637" w:type="dxa"/>
            <w:tcBorders>
              <w:top w:val="single" w:sz="6" w:space="0" w:color="auto"/>
              <w:bottom w:val="single" w:sz="6" w:space="0" w:color="auto"/>
            </w:tcBorders>
            <w:shd w:val="clear" w:color="auto" w:fill="auto"/>
            <w:vAlign w:val="center"/>
          </w:tcPr>
          <w:p w14:paraId="7A8977A5" w14:textId="77777777" w:rsidR="00B40CDC" w:rsidRPr="007424F8" w:rsidRDefault="00B40CDC" w:rsidP="00E352FD">
            <w:pPr>
              <w:spacing w:before="40" w:after="40"/>
              <w:jc w:val="center"/>
              <w:rPr>
                <w:b/>
                <w:sz w:val="22"/>
                <w:szCs w:val="22"/>
              </w:rPr>
            </w:pPr>
            <w:r w:rsidRPr="007424F8">
              <w:rPr>
                <w:b/>
                <w:sz w:val="22"/>
                <w:szCs w:val="22"/>
              </w:rPr>
              <w:t>1</w:t>
            </w:r>
          </w:p>
        </w:tc>
        <w:tc>
          <w:tcPr>
            <w:tcW w:w="2410" w:type="dxa"/>
            <w:tcBorders>
              <w:top w:val="single" w:sz="6" w:space="0" w:color="auto"/>
              <w:bottom w:val="single" w:sz="6" w:space="0" w:color="auto"/>
            </w:tcBorders>
            <w:shd w:val="clear" w:color="auto" w:fill="C0C0C0"/>
            <w:vAlign w:val="center"/>
          </w:tcPr>
          <w:p w14:paraId="06BFDD9F" w14:textId="77777777" w:rsidR="00B40CDC" w:rsidRPr="00941F7C" w:rsidRDefault="00B40CDC" w:rsidP="00E352FD">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09A5C6CD"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37C85621"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1B9CF78C"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6FD17B3E"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r w:rsidR="00B40CDC" w:rsidRPr="007424F8" w14:paraId="3453DD59" w14:textId="77777777" w:rsidTr="00E352FD">
        <w:trPr>
          <w:cantSplit/>
          <w:trHeight w:val="454"/>
        </w:trPr>
        <w:tc>
          <w:tcPr>
            <w:tcW w:w="637" w:type="dxa"/>
            <w:tcBorders>
              <w:top w:val="single" w:sz="6" w:space="0" w:color="auto"/>
              <w:bottom w:val="single" w:sz="6" w:space="0" w:color="auto"/>
            </w:tcBorders>
            <w:shd w:val="clear" w:color="auto" w:fill="auto"/>
            <w:vAlign w:val="center"/>
          </w:tcPr>
          <w:p w14:paraId="74EB9B56" w14:textId="77777777" w:rsidR="00B40CDC" w:rsidRPr="007424F8" w:rsidRDefault="00B40CDC" w:rsidP="00E352FD">
            <w:pPr>
              <w:spacing w:before="40" w:after="40"/>
              <w:jc w:val="center"/>
              <w:rPr>
                <w:b/>
                <w:sz w:val="22"/>
                <w:szCs w:val="22"/>
              </w:rPr>
            </w:pPr>
            <w:r>
              <w:rPr>
                <w:b/>
                <w:sz w:val="22"/>
                <w:szCs w:val="22"/>
              </w:rPr>
              <w:lastRenderedPageBreak/>
              <w:t>2</w:t>
            </w:r>
          </w:p>
        </w:tc>
        <w:tc>
          <w:tcPr>
            <w:tcW w:w="2410" w:type="dxa"/>
            <w:tcBorders>
              <w:top w:val="single" w:sz="6" w:space="0" w:color="auto"/>
              <w:bottom w:val="single" w:sz="6" w:space="0" w:color="auto"/>
            </w:tcBorders>
            <w:shd w:val="clear" w:color="auto" w:fill="C0C0C0"/>
            <w:vAlign w:val="center"/>
          </w:tcPr>
          <w:p w14:paraId="0DB33A9D" w14:textId="77777777" w:rsidR="00B40CDC" w:rsidRPr="00941F7C" w:rsidRDefault="00B40CDC" w:rsidP="00E352FD">
            <w:pPr>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843" w:type="dxa"/>
            <w:tcBorders>
              <w:top w:val="single" w:sz="6" w:space="0" w:color="auto"/>
              <w:bottom w:val="single" w:sz="6" w:space="0" w:color="auto"/>
            </w:tcBorders>
            <w:shd w:val="clear" w:color="auto" w:fill="C0C0C0"/>
            <w:vAlign w:val="center"/>
          </w:tcPr>
          <w:p w14:paraId="2FDC62FE"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559" w:type="dxa"/>
            <w:tcBorders>
              <w:top w:val="single" w:sz="6" w:space="0" w:color="auto"/>
              <w:bottom w:val="single" w:sz="6" w:space="0" w:color="auto"/>
            </w:tcBorders>
            <w:shd w:val="clear" w:color="auto" w:fill="C0C0C0"/>
            <w:vAlign w:val="center"/>
          </w:tcPr>
          <w:p w14:paraId="34CE6877"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361" w:type="dxa"/>
            <w:tcBorders>
              <w:top w:val="single" w:sz="6" w:space="0" w:color="auto"/>
              <w:bottom w:val="single" w:sz="6" w:space="0" w:color="auto"/>
            </w:tcBorders>
            <w:shd w:val="clear" w:color="auto" w:fill="C0C0C0"/>
            <w:vAlign w:val="center"/>
          </w:tcPr>
          <w:p w14:paraId="6D8A6DED"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c>
          <w:tcPr>
            <w:tcW w:w="1620" w:type="dxa"/>
            <w:tcBorders>
              <w:top w:val="single" w:sz="6" w:space="0" w:color="auto"/>
              <w:bottom w:val="single" w:sz="6" w:space="0" w:color="auto"/>
            </w:tcBorders>
            <w:shd w:val="clear" w:color="auto" w:fill="C0C0C0"/>
            <w:vAlign w:val="center"/>
          </w:tcPr>
          <w:p w14:paraId="72A80EFC" w14:textId="77777777" w:rsidR="00B40CDC" w:rsidRPr="00941F7C" w:rsidRDefault="00B40CDC" w:rsidP="00E352FD">
            <w:pPr>
              <w:autoSpaceDE w:val="0"/>
              <w:autoSpaceDN w:val="0"/>
              <w:adjustRightInd w:val="0"/>
              <w:spacing w:before="40" w:after="40"/>
              <w:rPr>
                <w:b/>
                <w:sz w:val="22"/>
                <w:szCs w:val="22"/>
              </w:rPr>
            </w:pPr>
            <w:r w:rsidRPr="00941F7C">
              <w:rPr>
                <w:b/>
                <w:sz w:val="22"/>
                <w:szCs w:val="22"/>
              </w:rPr>
              <w:fldChar w:fldCharType="begin">
                <w:ffData>
                  <w:name w:val="Text8"/>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p>
        </w:tc>
      </w:tr>
    </w:tbl>
    <w:p w14:paraId="105F664B" w14:textId="03FB6230" w:rsidR="00B40CDC" w:rsidRDefault="00B40CDC" w:rsidP="00B40CDC">
      <w:pPr>
        <w:tabs>
          <w:tab w:val="left" w:pos="360"/>
        </w:tabs>
        <w:ind w:left="360" w:hanging="360"/>
        <w:rPr>
          <w:i/>
          <w:sz w:val="20"/>
          <w:szCs w:val="20"/>
        </w:rPr>
      </w:pPr>
      <w:r w:rsidRPr="00465BA9">
        <w:rPr>
          <w:i/>
          <w:sz w:val="20"/>
          <w:szCs w:val="20"/>
        </w:rPr>
        <w:t xml:space="preserve">* </w:t>
      </w:r>
      <w:r>
        <w:rPr>
          <w:i/>
          <w:sz w:val="20"/>
          <w:szCs w:val="20"/>
        </w:rPr>
        <w:tab/>
        <w:t xml:space="preserve">jedná se o časový údaj, kdy byla zakázka dokončena; nejzazším termínem </w:t>
      </w:r>
      <w:r w:rsidRPr="006F1B7C">
        <w:rPr>
          <w:i/>
          <w:sz w:val="20"/>
          <w:szCs w:val="20"/>
        </w:rPr>
        <w:t xml:space="preserve">je </w:t>
      </w:r>
      <w:r w:rsidR="00F46775">
        <w:rPr>
          <w:i/>
          <w:sz w:val="20"/>
          <w:szCs w:val="20"/>
        </w:rPr>
        <w:t>květen</w:t>
      </w:r>
      <w:r w:rsidRPr="000B27B5">
        <w:rPr>
          <w:i/>
          <w:sz w:val="20"/>
          <w:szCs w:val="20"/>
        </w:rPr>
        <w:t xml:space="preserve"> 201</w:t>
      </w:r>
      <w:r w:rsidR="002E2D6A" w:rsidRPr="000B27B5">
        <w:rPr>
          <w:i/>
          <w:sz w:val="20"/>
          <w:szCs w:val="20"/>
        </w:rPr>
        <w:t>7</w:t>
      </w:r>
    </w:p>
    <w:p w14:paraId="6CA3069B" w14:textId="77777777" w:rsidR="00485B7B" w:rsidRDefault="00485B7B" w:rsidP="00485B7B">
      <w:pPr>
        <w:pStyle w:val="Nadpis2"/>
      </w:pPr>
      <w:r>
        <w:t xml:space="preserve">Prokázání kvalifikace jiným způsobem </w:t>
      </w:r>
    </w:p>
    <w:p w14:paraId="45414E70" w14:textId="23AABA8B" w:rsidR="00485B7B" w:rsidRDefault="00485B7B" w:rsidP="00804B66">
      <w:pPr>
        <w:jc w:val="both"/>
        <w:rPr>
          <w:sz w:val="22"/>
          <w:szCs w:val="22"/>
        </w:rPr>
      </w:pPr>
      <w:r>
        <w:rPr>
          <w:sz w:val="22"/>
          <w:szCs w:val="22"/>
        </w:rPr>
        <w:t xml:space="preserve">V případě, že dodavatel prokazuje kvalifikaci jiným způsobem než uvedeným v kap. 11 čl. 11.1 </w:t>
      </w:r>
      <w:r w:rsidR="00A0498F">
        <w:rPr>
          <w:sz w:val="22"/>
          <w:szCs w:val="22"/>
        </w:rPr>
        <w:t>-</w:t>
      </w:r>
      <w:r>
        <w:rPr>
          <w:sz w:val="22"/>
          <w:szCs w:val="22"/>
        </w:rPr>
        <w:t xml:space="preserve"> 11.</w:t>
      </w:r>
      <w:r w:rsidR="00A0498F">
        <w:rPr>
          <w:sz w:val="22"/>
          <w:szCs w:val="22"/>
        </w:rPr>
        <w:t>3</w:t>
      </w:r>
      <w:r>
        <w:rPr>
          <w:sz w:val="22"/>
          <w:szCs w:val="22"/>
        </w:rPr>
        <w:t xml:space="preserve"> výše (např. prokázání kvalifikace získané v zahraničí, prokázání kvalifikace prostřednictvím jiných osob, společné prokázání kvalifikace či kvalifikace v případě společné účasti dodavatelů)</w:t>
      </w:r>
      <w:r w:rsidR="007F2908">
        <w:rPr>
          <w:sz w:val="22"/>
          <w:szCs w:val="22"/>
        </w:rPr>
        <w:t>,</w:t>
      </w:r>
      <w:r>
        <w:rPr>
          <w:sz w:val="22"/>
          <w:szCs w:val="22"/>
        </w:rPr>
        <w:t xml:space="preserve"> </w:t>
      </w:r>
      <w:r w:rsidR="00A44AD7">
        <w:rPr>
          <w:sz w:val="22"/>
          <w:szCs w:val="22"/>
        </w:rPr>
        <w:t>se tento způsob prokázání řídí Zákonem</w:t>
      </w:r>
      <w:r>
        <w:rPr>
          <w:sz w:val="22"/>
          <w:szCs w:val="22"/>
        </w:rPr>
        <w:t>.</w:t>
      </w:r>
    </w:p>
    <w:p w14:paraId="67C323A3" w14:textId="443B0672" w:rsidR="00D72BCD" w:rsidRDefault="00D72BCD" w:rsidP="00D72BCD">
      <w:pPr>
        <w:spacing w:before="120"/>
        <w:jc w:val="both"/>
        <w:rPr>
          <w:sz w:val="22"/>
          <w:szCs w:val="22"/>
        </w:rPr>
      </w:pPr>
      <w:r w:rsidRPr="00D72BCD">
        <w:rPr>
          <w:sz w:val="22"/>
          <w:szCs w:val="22"/>
        </w:rPr>
        <w:t>Kvalifikaci lze také prokázat prostřednictvím jednotného evropského osvědčení pro veřejné zakázky upraveného v § 87 Zákona.</w:t>
      </w:r>
    </w:p>
    <w:p w14:paraId="756AE857" w14:textId="77777777" w:rsidR="0054786B" w:rsidRPr="00485B7B" w:rsidRDefault="0054786B" w:rsidP="00485B7B">
      <w:pPr>
        <w:rPr>
          <w:sz w:val="22"/>
          <w:szCs w:val="22"/>
        </w:rPr>
      </w:pPr>
    </w:p>
    <w:bookmarkEnd w:id="27"/>
    <w:p w14:paraId="216040A7" w14:textId="77777777" w:rsidR="004949B2" w:rsidRDefault="003C3FEC" w:rsidP="0027566E">
      <w:pPr>
        <w:pStyle w:val="Nadpis1"/>
      </w:pPr>
      <w:r>
        <w:t xml:space="preserve">Otevírání </w:t>
      </w:r>
      <w:r w:rsidR="00E859A3">
        <w:t>nabídek</w:t>
      </w:r>
    </w:p>
    <w:p w14:paraId="049D01A4" w14:textId="08995898" w:rsidR="00282E00" w:rsidRDefault="00282E00" w:rsidP="00282E00">
      <w:pPr>
        <w:spacing w:before="120"/>
        <w:jc w:val="both"/>
        <w:rPr>
          <w:sz w:val="22"/>
          <w:szCs w:val="22"/>
        </w:rPr>
      </w:pPr>
      <w:r w:rsidRPr="00282E00">
        <w:rPr>
          <w:sz w:val="22"/>
          <w:szCs w:val="22"/>
        </w:rPr>
        <w:t xml:space="preserve">Otevírání </w:t>
      </w:r>
      <w:r w:rsidR="00E859A3">
        <w:rPr>
          <w:sz w:val="22"/>
          <w:szCs w:val="22"/>
        </w:rPr>
        <w:t>nabídek</w:t>
      </w:r>
      <w:r w:rsidRPr="00282E00">
        <w:rPr>
          <w:sz w:val="22"/>
          <w:szCs w:val="22"/>
        </w:rPr>
        <w:t xml:space="preserve"> se uskuteční </w:t>
      </w:r>
      <w:r w:rsidRPr="002376A9">
        <w:rPr>
          <w:sz w:val="22"/>
          <w:szCs w:val="22"/>
        </w:rPr>
        <w:t xml:space="preserve">dne </w:t>
      </w:r>
      <w:r w:rsidR="00F46775">
        <w:rPr>
          <w:b/>
          <w:i/>
          <w:sz w:val="22"/>
          <w:szCs w:val="22"/>
        </w:rPr>
        <w:t>1</w:t>
      </w:r>
      <w:r w:rsidR="00993777">
        <w:rPr>
          <w:b/>
          <w:i/>
          <w:sz w:val="22"/>
          <w:szCs w:val="22"/>
        </w:rPr>
        <w:t>6</w:t>
      </w:r>
      <w:r w:rsidR="002376A9" w:rsidRPr="000B27B5">
        <w:rPr>
          <w:b/>
          <w:i/>
          <w:sz w:val="22"/>
          <w:szCs w:val="22"/>
        </w:rPr>
        <w:t>. </w:t>
      </w:r>
      <w:r w:rsidR="00F46775">
        <w:rPr>
          <w:b/>
          <w:i/>
          <w:sz w:val="22"/>
          <w:szCs w:val="22"/>
        </w:rPr>
        <w:t>6</w:t>
      </w:r>
      <w:r w:rsidR="00155D4E" w:rsidRPr="000B27B5">
        <w:rPr>
          <w:b/>
          <w:i/>
          <w:sz w:val="22"/>
          <w:szCs w:val="22"/>
        </w:rPr>
        <w:t xml:space="preserve">. </w:t>
      </w:r>
      <w:r w:rsidR="00915C7C" w:rsidRPr="000B27B5">
        <w:rPr>
          <w:b/>
          <w:i/>
          <w:sz w:val="22"/>
          <w:szCs w:val="22"/>
        </w:rPr>
        <w:t>20</w:t>
      </w:r>
      <w:r w:rsidR="002E2D6A" w:rsidRPr="000B27B5">
        <w:rPr>
          <w:b/>
          <w:i/>
          <w:sz w:val="22"/>
          <w:szCs w:val="22"/>
        </w:rPr>
        <w:t>20</w:t>
      </w:r>
      <w:r w:rsidRPr="000B27B5">
        <w:rPr>
          <w:b/>
          <w:bCs/>
          <w:i/>
          <w:sz w:val="22"/>
          <w:szCs w:val="22"/>
        </w:rPr>
        <w:t xml:space="preserve"> </w:t>
      </w:r>
      <w:r w:rsidR="00A81E27" w:rsidRPr="000B27B5">
        <w:rPr>
          <w:b/>
          <w:bCs/>
          <w:i/>
          <w:sz w:val="22"/>
          <w:szCs w:val="22"/>
        </w:rPr>
        <w:t xml:space="preserve">v </w:t>
      </w:r>
      <w:r w:rsidR="00F46775">
        <w:rPr>
          <w:b/>
          <w:bCs/>
          <w:i/>
          <w:sz w:val="22"/>
          <w:szCs w:val="22"/>
        </w:rPr>
        <w:t>9</w:t>
      </w:r>
      <w:r w:rsidR="002376A9" w:rsidRPr="000B27B5">
        <w:rPr>
          <w:b/>
          <w:bCs/>
          <w:i/>
          <w:sz w:val="22"/>
          <w:szCs w:val="22"/>
        </w:rPr>
        <w:t>:</w:t>
      </w:r>
      <w:r w:rsidR="00C379DD" w:rsidRPr="000B27B5">
        <w:rPr>
          <w:b/>
          <w:bCs/>
          <w:i/>
          <w:sz w:val="22"/>
          <w:szCs w:val="22"/>
        </w:rPr>
        <w:t>15</w:t>
      </w:r>
      <w:r w:rsidRPr="002376A9">
        <w:rPr>
          <w:b/>
          <w:bCs/>
          <w:i/>
          <w:sz w:val="22"/>
          <w:szCs w:val="22"/>
        </w:rPr>
        <w:t xml:space="preserve"> hodin</w:t>
      </w:r>
      <w:r w:rsidRPr="002376A9">
        <w:rPr>
          <w:sz w:val="22"/>
          <w:szCs w:val="22"/>
        </w:rPr>
        <w:t xml:space="preserve"> </w:t>
      </w:r>
      <w:r w:rsidRPr="002376A9">
        <w:rPr>
          <w:b/>
          <w:i/>
          <w:sz w:val="22"/>
          <w:szCs w:val="22"/>
        </w:rPr>
        <w:t>v</w:t>
      </w:r>
      <w:r w:rsidRPr="00B17BFB">
        <w:rPr>
          <w:b/>
          <w:i/>
          <w:sz w:val="22"/>
          <w:szCs w:val="22"/>
        </w:rPr>
        <w:t> sídle osoby zastupující Zadavatele</w:t>
      </w:r>
      <w:r w:rsidRPr="00B17BFB">
        <w:rPr>
          <w:sz w:val="22"/>
          <w:szCs w:val="22"/>
        </w:rPr>
        <w:t>, tj.</w:t>
      </w:r>
      <w:r w:rsidRPr="0085148E">
        <w:rPr>
          <w:sz w:val="22"/>
          <w:szCs w:val="22"/>
        </w:rPr>
        <w:t xml:space="preserve"> Smetanova 1484, 755 01 Vsetín, v zasedací místnosti, za přítomnosti komise.</w:t>
      </w:r>
    </w:p>
    <w:p w14:paraId="1654A22F" w14:textId="77777777" w:rsidR="007F6B12" w:rsidRPr="00282E00" w:rsidRDefault="007F6B12" w:rsidP="00282E00">
      <w:pPr>
        <w:spacing w:before="120"/>
        <w:jc w:val="both"/>
        <w:rPr>
          <w:sz w:val="22"/>
          <w:szCs w:val="22"/>
        </w:rPr>
      </w:pPr>
      <w:r>
        <w:rPr>
          <w:sz w:val="22"/>
          <w:szCs w:val="22"/>
        </w:rPr>
        <w:t>Nabídky podané po u</w:t>
      </w:r>
      <w:r w:rsidR="00D97628">
        <w:rPr>
          <w:sz w:val="22"/>
          <w:szCs w:val="22"/>
        </w:rPr>
        <w:t>plynutí lhůty pro podání nabídek</w:t>
      </w:r>
      <w:r>
        <w:rPr>
          <w:sz w:val="22"/>
          <w:szCs w:val="22"/>
        </w:rPr>
        <w:t xml:space="preserve"> se neotvírají.</w:t>
      </w:r>
    </w:p>
    <w:p w14:paraId="47DEA1FE" w14:textId="18093B5C" w:rsidR="000D0CC5" w:rsidRDefault="00623E82" w:rsidP="00623E82">
      <w:pPr>
        <w:spacing w:before="120"/>
        <w:jc w:val="both"/>
        <w:rPr>
          <w:sz w:val="22"/>
          <w:szCs w:val="22"/>
        </w:rPr>
      </w:pPr>
      <w:r w:rsidRPr="00F54BC0">
        <w:rPr>
          <w:sz w:val="22"/>
          <w:szCs w:val="22"/>
        </w:rPr>
        <w:t xml:space="preserve">S ohledem na ustanovení bodu </w:t>
      </w:r>
      <w:r w:rsidR="00463F2D" w:rsidRPr="00F54BC0">
        <w:rPr>
          <w:sz w:val="22"/>
          <w:szCs w:val="22"/>
        </w:rPr>
        <w:t>2</w:t>
      </w:r>
      <w:r w:rsidR="00C379DD">
        <w:rPr>
          <w:sz w:val="22"/>
          <w:szCs w:val="22"/>
        </w:rPr>
        <w:t>9</w:t>
      </w:r>
      <w:r w:rsidRPr="00F54BC0">
        <w:rPr>
          <w:sz w:val="22"/>
          <w:szCs w:val="22"/>
        </w:rPr>
        <w:t xml:space="preserve">) PpVD se otevírání nabídek </w:t>
      </w:r>
      <w:r w:rsidR="000D0CC5" w:rsidRPr="00F54BC0">
        <w:rPr>
          <w:sz w:val="22"/>
          <w:szCs w:val="22"/>
        </w:rPr>
        <w:t xml:space="preserve">koná </w:t>
      </w:r>
      <w:r w:rsidR="000D0CC5" w:rsidRPr="00F54BC0">
        <w:rPr>
          <w:b/>
          <w:i/>
          <w:sz w:val="22"/>
          <w:szCs w:val="22"/>
        </w:rPr>
        <w:t>bez přítomnosti účastníků</w:t>
      </w:r>
      <w:r w:rsidR="000D0CC5" w:rsidRPr="00F54BC0">
        <w:rPr>
          <w:sz w:val="22"/>
          <w:szCs w:val="22"/>
        </w:rPr>
        <w:t>.</w:t>
      </w:r>
      <w:r w:rsidR="000D0CC5">
        <w:rPr>
          <w:sz w:val="22"/>
          <w:szCs w:val="22"/>
        </w:rPr>
        <w:t xml:space="preserve"> </w:t>
      </w:r>
    </w:p>
    <w:p w14:paraId="42F95A99" w14:textId="3C22E5B6" w:rsidR="004949B2" w:rsidRPr="00282E00" w:rsidRDefault="00282E00" w:rsidP="00B1485B">
      <w:pPr>
        <w:spacing w:before="60"/>
        <w:rPr>
          <w:caps/>
          <w:sz w:val="22"/>
          <w:szCs w:val="22"/>
          <w:u w:val="single"/>
        </w:rPr>
      </w:pPr>
      <w:r w:rsidRPr="00282E00">
        <w:rPr>
          <w:sz w:val="22"/>
          <w:szCs w:val="22"/>
        </w:rPr>
        <w:t>Při pos</w:t>
      </w:r>
      <w:r w:rsidR="00E310AD">
        <w:rPr>
          <w:sz w:val="22"/>
          <w:szCs w:val="22"/>
        </w:rPr>
        <w:t>ouzení a hodnocení</w:t>
      </w:r>
      <w:r w:rsidRPr="00282E00">
        <w:rPr>
          <w:sz w:val="22"/>
          <w:szCs w:val="22"/>
        </w:rPr>
        <w:t xml:space="preserve"> nabídek se Zadavatel řídí platnými PpVD.</w:t>
      </w:r>
    </w:p>
    <w:p w14:paraId="73158ACD" w14:textId="77777777" w:rsidR="003C3FEC" w:rsidRPr="00282E00" w:rsidRDefault="003C3FEC" w:rsidP="003C3FEC">
      <w:pPr>
        <w:rPr>
          <w:caps/>
          <w:sz w:val="22"/>
          <w:szCs w:val="22"/>
          <w:u w:val="single"/>
        </w:rPr>
      </w:pPr>
    </w:p>
    <w:p w14:paraId="1C7AD7E8" w14:textId="77777777" w:rsidR="00D06AF6" w:rsidRPr="0091313B" w:rsidRDefault="009E4769" w:rsidP="0027566E">
      <w:pPr>
        <w:pStyle w:val="Nadpis1"/>
      </w:pPr>
      <w:r w:rsidRPr="0091313B">
        <w:t>hodnocení nabídek</w:t>
      </w:r>
    </w:p>
    <w:p w14:paraId="2FB99575" w14:textId="3926A539" w:rsidR="009535F1" w:rsidRDefault="003B052A" w:rsidP="009535F1">
      <w:pPr>
        <w:spacing w:after="120"/>
        <w:jc w:val="both"/>
        <w:rPr>
          <w:sz w:val="22"/>
          <w:szCs w:val="22"/>
        </w:rPr>
      </w:pPr>
      <w:r>
        <w:rPr>
          <w:sz w:val="22"/>
          <w:szCs w:val="22"/>
        </w:rPr>
        <w:t xml:space="preserve">Kritériem hodnocení je </w:t>
      </w:r>
      <w:r w:rsidRPr="003B052A">
        <w:rPr>
          <w:b/>
          <w:i/>
          <w:sz w:val="22"/>
          <w:szCs w:val="22"/>
        </w:rPr>
        <w:t>ekonomická výhodnost nabídky</w:t>
      </w:r>
      <w:r>
        <w:rPr>
          <w:sz w:val="22"/>
          <w:szCs w:val="22"/>
        </w:rPr>
        <w:t xml:space="preserve">. </w:t>
      </w:r>
    </w:p>
    <w:p w14:paraId="7DA7697D" w14:textId="77777777" w:rsidR="007F3BA1" w:rsidRDefault="00730D17" w:rsidP="007F3BA1">
      <w:pPr>
        <w:pStyle w:val="Nadpis2"/>
      </w:pPr>
      <w:r>
        <w:t>Kritéria hodnocení</w:t>
      </w:r>
    </w:p>
    <w:p w14:paraId="1A86E543" w14:textId="0D1D6DF6" w:rsidR="00E11C5A" w:rsidRDefault="009535F1" w:rsidP="009535F1">
      <w:pPr>
        <w:spacing w:after="120"/>
        <w:jc w:val="both"/>
        <w:rPr>
          <w:sz w:val="22"/>
          <w:szCs w:val="22"/>
        </w:rPr>
      </w:pPr>
      <w:r>
        <w:rPr>
          <w:sz w:val="22"/>
          <w:szCs w:val="22"/>
        </w:rPr>
        <w:t xml:space="preserve">Nabídky budou hodnoceny </w:t>
      </w:r>
      <w:r w:rsidRPr="0087190B">
        <w:rPr>
          <w:b/>
          <w:i/>
          <w:sz w:val="22"/>
          <w:szCs w:val="22"/>
        </w:rPr>
        <w:t>podle jediného kritéria –</w:t>
      </w:r>
      <w:r>
        <w:rPr>
          <w:sz w:val="22"/>
          <w:szCs w:val="22"/>
        </w:rPr>
        <w:t xml:space="preserve"> </w:t>
      </w:r>
      <w:r w:rsidRPr="009535F1">
        <w:rPr>
          <w:b/>
          <w:i/>
          <w:sz w:val="22"/>
          <w:szCs w:val="22"/>
        </w:rPr>
        <w:t>výše nabíd</w:t>
      </w:r>
      <w:r w:rsidR="002601B7">
        <w:rPr>
          <w:b/>
          <w:i/>
          <w:sz w:val="22"/>
          <w:szCs w:val="22"/>
        </w:rPr>
        <w:t>kové</w:t>
      </w:r>
      <w:r w:rsidRPr="009535F1">
        <w:rPr>
          <w:b/>
          <w:i/>
          <w:sz w:val="22"/>
          <w:szCs w:val="22"/>
        </w:rPr>
        <w:t xml:space="preserve"> ceny bez DPH (v Kč)</w:t>
      </w:r>
      <w:r w:rsidR="00BB62B5">
        <w:rPr>
          <w:bCs/>
          <w:iCs/>
          <w:sz w:val="22"/>
          <w:szCs w:val="22"/>
        </w:rPr>
        <w:t xml:space="preserve"> uvedené v kap. 8 ZaF</w:t>
      </w:r>
      <w:r>
        <w:rPr>
          <w:sz w:val="22"/>
          <w:szCs w:val="22"/>
        </w:rPr>
        <w:t xml:space="preserve">. </w:t>
      </w:r>
    </w:p>
    <w:p w14:paraId="4415F0C4" w14:textId="77777777" w:rsidR="007C19C9" w:rsidRDefault="007C19C9" w:rsidP="007C19C9">
      <w:pPr>
        <w:pStyle w:val="Nadpis2"/>
      </w:pPr>
      <w:r>
        <w:t xml:space="preserve">Hodnocení nabídek </w:t>
      </w:r>
    </w:p>
    <w:p w14:paraId="18C2563D" w14:textId="77777777" w:rsidR="009535F1" w:rsidRDefault="009535F1" w:rsidP="009535F1">
      <w:pPr>
        <w:spacing w:after="120"/>
        <w:jc w:val="both"/>
        <w:rPr>
          <w:sz w:val="22"/>
          <w:szCs w:val="22"/>
        </w:rPr>
      </w:pPr>
      <w:r>
        <w:rPr>
          <w:sz w:val="22"/>
          <w:szCs w:val="22"/>
        </w:rPr>
        <w:t xml:space="preserve">Hodnocení provede komise jmenovaná Zadavatelem. Hodnocení nabídek bude provedeno bodovým systémem. Nejvýhodnější nabídce v daném kritériu bude přiřazeno 100 bodů, bodová hodnota ostatních nabídek bude stanovena jako podíl nejvýhodnější nabídky vůči jednotlivým ostatním nabídkám a násobením stem. </w:t>
      </w:r>
    </w:p>
    <w:p w14:paraId="72731D20" w14:textId="77777777" w:rsidR="0087190B" w:rsidRDefault="009535F1" w:rsidP="00C100A9">
      <w:pPr>
        <w:jc w:val="both"/>
        <w:rPr>
          <w:sz w:val="22"/>
          <w:szCs w:val="22"/>
        </w:rPr>
      </w:pPr>
      <w:r>
        <w:rPr>
          <w:sz w:val="22"/>
          <w:szCs w:val="22"/>
        </w:rPr>
        <w:t>Nejvýhodnější nabídkou je nabídka s </w:t>
      </w:r>
      <w:r w:rsidRPr="007C19C9">
        <w:rPr>
          <w:b/>
          <w:i/>
          <w:sz w:val="22"/>
          <w:szCs w:val="22"/>
        </w:rPr>
        <w:t>nejnižší nabídkovou cenou bez DPH</w:t>
      </w:r>
      <w:r w:rsidR="007C19C9">
        <w:rPr>
          <w:sz w:val="22"/>
          <w:szCs w:val="22"/>
        </w:rPr>
        <w:t xml:space="preserve"> </w:t>
      </w:r>
      <w:r w:rsidR="007C19C9" w:rsidRPr="007C19C9">
        <w:rPr>
          <w:b/>
          <w:i/>
          <w:sz w:val="22"/>
          <w:szCs w:val="22"/>
        </w:rPr>
        <w:t>(v Kč)</w:t>
      </w:r>
      <w:r w:rsidR="007C19C9">
        <w:rPr>
          <w:sz w:val="22"/>
          <w:szCs w:val="22"/>
        </w:rPr>
        <w:t xml:space="preserve">. </w:t>
      </w:r>
    </w:p>
    <w:p w14:paraId="453152F4" w14:textId="77777777" w:rsidR="000A3F26" w:rsidRPr="00894FB0" w:rsidRDefault="000A3F26" w:rsidP="005817CF">
      <w:pPr>
        <w:autoSpaceDE w:val="0"/>
        <w:autoSpaceDN w:val="0"/>
        <w:adjustRightInd w:val="0"/>
        <w:jc w:val="both"/>
        <w:rPr>
          <w:caps/>
          <w:sz w:val="22"/>
          <w:szCs w:val="22"/>
          <w:u w:val="single"/>
        </w:rPr>
      </w:pPr>
    </w:p>
    <w:p w14:paraId="10483E13" w14:textId="77777777" w:rsidR="00EB1FFB" w:rsidRPr="00894FB0" w:rsidRDefault="00EB1FFB" w:rsidP="0027566E">
      <w:pPr>
        <w:pStyle w:val="Nadpis1"/>
      </w:pPr>
      <w:r w:rsidRPr="00894FB0">
        <w:t>další podmínky</w:t>
      </w:r>
      <w:r w:rsidR="00F63447">
        <w:t xml:space="preserve"> a ustanovení</w:t>
      </w:r>
    </w:p>
    <w:p w14:paraId="3E8213CD" w14:textId="77777777" w:rsidR="003565FF" w:rsidRPr="00894FB0" w:rsidRDefault="003565FF" w:rsidP="00803BBD">
      <w:pPr>
        <w:pStyle w:val="Nadpis2"/>
      </w:pPr>
      <w:r w:rsidRPr="00894FB0">
        <w:t xml:space="preserve">Nabídka </w:t>
      </w:r>
      <w:r w:rsidR="00816243">
        <w:t>účastníka</w:t>
      </w:r>
    </w:p>
    <w:p w14:paraId="1F3E8275" w14:textId="77777777" w:rsidR="003565FF" w:rsidRPr="00894FB0" w:rsidRDefault="003565FF" w:rsidP="00804FE0">
      <w:pPr>
        <w:widowControl w:val="0"/>
        <w:numPr>
          <w:ilvl w:val="1"/>
          <w:numId w:val="5"/>
        </w:numPr>
        <w:tabs>
          <w:tab w:val="left" w:pos="720"/>
          <w:tab w:val="left" w:pos="900"/>
        </w:tabs>
        <w:suppressAutoHyphens/>
        <w:spacing w:after="60"/>
        <w:ind w:left="720" w:hanging="360"/>
        <w:jc w:val="both"/>
        <w:rPr>
          <w:b/>
          <w:i/>
          <w:sz w:val="22"/>
          <w:szCs w:val="22"/>
        </w:rPr>
      </w:pPr>
      <w:r w:rsidRPr="00894FB0">
        <w:rPr>
          <w:sz w:val="22"/>
          <w:szCs w:val="22"/>
        </w:rPr>
        <w:t xml:space="preserve">Nabídka musí být zpracována </w:t>
      </w:r>
      <w:r w:rsidRPr="00894FB0">
        <w:rPr>
          <w:b/>
          <w:i/>
          <w:sz w:val="22"/>
          <w:szCs w:val="22"/>
        </w:rPr>
        <w:t>v </w:t>
      </w:r>
      <w:r w:rsidRPr="005E03F9">
        <w:rPr>
          <w:b/>
          <w:i/>
          <w:sz w:val="22"/>
          <w:szCs w:val="22"/>
        </w:rPr>
        <w:t>českém</w:t>
      </w:r>
      <w:r w:rsidR="007239A6">
        <w:rPr>
          <w:b/>
          <w:i/>
          <w:sz w:val="22"/>
          <w:szCs w:val="22"/>
        </w:rPr>
        <w:t xml:space="preserve"> jazyce</w:t>
      </w:r>
      <w:r w:rsidRPr="005E03F9">
        <w:rPr>
          <w:sz w:val="22"/>
          <w:szCs w:val="22"/>
        </w:rPr>
        <w:t xml:space="preserve"> a</w:t>
      </w:r>
      <w:r w:rsidRPr="00894FB0">
        <w:rPr>
          <w:sz w:val="22"/>
          <w:szCs w:val="22"/>
        </w:rPr>
        <w:t xml:space="preserve"> vytištěna tak, aby byla dobře čitelná a neobsahovala takové opravy a přepisy, které by Zadavatele mohly uvést v omyl.</w:t>
      </w:r>
    </w:p>
    <w:p w14:paraId="3C1F73F5" w14:textId="6944E999" w:rsidR="003565FF" w:rsidRPr="00894FB0" w:rsidRDefault="003565FF" w:rsidP="00804FE0">
      <w:pPr>
        <w:widowControl w:val="0"/>
        <w:numPr>
          <w:ilvl w:val="1"/>
          <w:numId w:val="5"/>
        </w:numPr>
        <w:tabs>
          <w:tab w:val="left" w:pos="720"/>
          <w:tab w:val="left" w:pos="900"/>
        </w:tabs>
        <w:suppressAutoHyphens/>
        <w:spacing w:after="60"/>
        <w:ind w:left="720" w:hanging="360"/>
        <w:jc w:val="both"/>
        <w:rPr>
          <w:sz w:val="22"/>
          <w:szCs w:val="22"/>
        </w:rPr>
      </w:pPr>
      <w:r w:rsidRPr="00894FB0">
        <w:rPr>
          <w:b/>
          <w:i/>
          <w:sz w:val="22"/>
          <w:szCs w:val="22"/>
        </w:rPr>
        <w:t>Nabídka včetně veškerých požadovaných dokladů a příloh bude opatřena proti manipulaci. Zadavatel doporučuje svázání do jednoho svazku, přelepení páskou na přední a zadní straně nabídky s otiskem razítka</w:t>
      </w:r>
      <w:r w:rsidRPr="00894FB0">
        <w:rPr>
          <w:sz w:val="22"/>
          <w:szCs w:val="22"/>
        </w:rPr>
        <w:t xml:space="preserve"> </w:t>
      </w:r>
      <w:r w:rsidR="0045034D">
        <w:rPr>
          <w:b/>
          <w:i/>
          <w:sz w:val="22"/>
          <w:szCs w:val="22"/>
        </w:rPr>
        <w:t>účastníka</w:t>
      </w:r>
      <w:r w:rsidRPr="00894FB0">
        <w:rPr>
          <w:b/>
          <w:i/>
          <w:sz w:val="22"/>
          <w:szCs w:val="22"/>
        </w:rPr>
        <w:t xml:space="preserve"> s parafou </w:t>
      </w:r>
      <w:r w:rsidR="00816243">
        <w:rPr>
          <w:b/>
          <w:i/>
          <w:sz w:val="22"/>
          <w:szCs w:val="22"/>
        </w:rPr>
        <w:t>účastníka</w:t>
      </w:r>
      <w:r w:rsidR="00F023F0">
        <w:rPr>
          <w:b/>
          <w:i/>
          <w:sz w:val="22"/>
          <w:szCs w:val="22"/>
        </w:rPr>
        <w:t xml:space="preserve"> nebo osoby opráv</w:t>
      </w:r>
      <w:r w:rsidR="00694EC0">
        <w:rPr>
          <w:b/>
          <w:i/>
          <w:sz w:val="22"/>
          <w:szCs w:val="22"/>
        </w:rPr>
        <w:t>n</w:t>
      </w:r>
      <w:r w:rsidR="00F023F0">
        <w:rPr>
          <w:b/>
          <w:i/>
          <w:sz w:val="22"/>
          <w:szCs w:val="22"/>
        </w:rPr>
        <w:t xml:space="preserve">ěné za </w:t>
      </w:r>
      <w:r w:rsidR="00816243">
        <w:rPr>
          <w:b/>
          <w:i/>
          <w:sz w:val="22"/>
          <w:szCs w:val="22"/>
        </w:rPr>
        <w:t xml:space="preserve">účastníka </w:t>
      </w:r>
      <w:r w:rsidR="00F023F0">
        <w:rPr>
          <w:b/>
          <w:i/>
          <w:sz w:val="22"/>
          <w:szCs w:val="22"/>
        </w:rPr>
        <w:t>jednat</w:t>
      </w:r>
      <w:r w:rsidR="00890BB2">
        <w:rPr>
          <w:b/>
          <w:i/>
          <w:sz w:val="22"/>
          <w:szCs w:val="22"/>
        </w:rPr>
        <w:t>,</w:t>
      </w:r>
      <w:r w:rsidR="00F023F0">
        <w:rPr>
          <w:b/>
          <w:i/>
          <w:sz w:val="22"/>
          <w:szCs w:val="22"/>
        </w:rPr>
        <w:t xml:space="preserve"> popřípadě zmocněncem </w:t>
      </w:r>
      <w:r w:rsidR="00816243">
        <w:rPr>
          <w:b/>
          <w:i/>
          <w:sz w:val="22"/>
          <w:szCs w:val="22"/>
        </w:rPr>
        <w:t>účastníka</w:t>
      </w:r>
      <w:r w:rsidR="00F023F0">
        <w:rPr>
          <w:b/>
          <w:i/>
          <w:sz w:val="22"/>
          <w:szCs w:val="22"/>
        </w:rPr>
        <w:t xml:space="preserve"> – viz čl. 14.1 bod 3 ZaF. </w:t>
      </w:r>
      <w:r w:rsidRPr="00894FB0">
        <w:rPr>
          <w:sz w:val="22"/>
          <w:szCs w:val="22"/>
        </w:rPr>
        <w:t>V případě kroužkové vazby nebo vazby v kroužkovém pořadači Zadavatel doporučuje zabezpečit nabídku proti nakládání s jednotlivými listy pomocí provázku s</w:t>
      </w:r>
      <w:r w:rsidR="004C6859">
        <w:rPr>
          <w:sz w:val="22"/>
          <w:szCs w:val="22"/>
        </w:rPr>
        <w:t> </w:t>
      </w:r>
      <w:r w:rsidRPr="00894FB0">
        <w:rPr>
          <w:sz w:val="22"/>
          <w:szCs w:val="22"/>
        </w:rPr>
        <w:t>nálepkami</w:t>
      </w:r>
      <w:r w:rsidR="004C6859">
        <w:rPr>
          <w:sz w:val="22"/>
          <w:szCs w:val="22"/>
        </w:rPr>
        <w:t>,</w:t>
      </w:r>
      <w:r w:rsidRPr="00894FB0">
        <w:rPr>
          <w:sz w:val="22"/>
          <w:szCs w:val="22"/>
        </w:rPr>
        <w:t xml:space="preserve"> s otiskem razítka </w:t>
      </w:r>
      <w:r w:rsidR="00816243">
        <w:rPr>
          <w:sz w:val="22"/>
          <w:szCs w:val="22"/>
        </w:rPr>
        <w:t>účastníka</w:t>
      </w:r>
      <w:r w:rsidRPr="00894FB0">
        <w:rPr>
          <w:sz w:val="22"/>
          <w:szCs w:val="22"/>
        </w:rPr>
        <w:t xml:space="preserve"> </w:t>
      </w:r>
      <w:r w:rsidR="004C6859">
        <w:rPr>
          <w:sz w:val="22"/>
          <w:szCs w:val="22"/>
        </w:rPr>
        <w:t>a</w:t>
      </w:r>
      <w:r w:rsidR="004C6859" w:rsidRPr="00894FB0">
        <w:rPr>
          <w:sz w:val="22"/>
          <w:szCs w:val="22"/>
        </w:rPr>
        <w:t xml:space="preserve"> </w:t>
      </w:r>
      <w:r w:rsidRPr="00894FB0">
        <w:rPr>
          <w:sz w:val="22"/>
          <w:szCs w:val="22"/>
        </w:rPr>
        <w:t xml:space="preserve">parafou </w:t>
      </w:r>
      <w:r w:rsidR="004C6859">
        <w:rPr>
          <w:sz w:val="22"/>
          <w:szCs w:val="22"/>
        </w:rPr>
        <w:t>v souladu s výše uvedeným textem</w:t>
      </w:r>
      <w:r w:rsidRPr="00894FB0">
        <w:rPr>
          <w:sz w:val="22"/>
          <w:szCs w:val="22"/>
        </w:rPr>
        <w:t>.</w:t>
      </w:r>
    </w:p>
    <w:p w14:paraId="1DB0535A" w14:textId="41DD439F" w:rsidR="003565FF" w:rsidRPr="00894FB0" w:rsidRDefault="003565FF" w:rsidP="00804FE0">
      <w:pPr>
        <w:numPr>
          <w:ilvl w:val="1"/>
          <w:numId w:val="5"/>
        </w:numPr>
        <w:tabs>
          <w:tab w:val="left" w:pos="720"/>
        </w:tabs>
        <w:suppressAutoHyphens/>
        <w:spacing w:after="60"/>
        <w:ind w:left="720" w:hanging="360"/>
        <w:jc w:val="both"/>
        <w:rPr>
          <w:sz w:val="22"/>
          <w:szCs w:val="22"/>
        </w:rPr>
      </w:pPr>
      <w:r w:rsidRPr="001B307B">
        <w:rPr>
          <w:sz w:val="22"/>
          <w:szCs w:val="22"/>
        </w:rPr>
        <w:t>Všechny dokumenty vyžadující podpis budou podepsány</w:t>
      </w:r>
      <w:r w:rsidR="001B307B" w:rsidRPr="001B307B">
        <w:rPr>
          <w:sz w:val="22"/>
          <w:szCs w:val="22"/>
        </w:rPr>
        <w:t xml:space="preserve"> </w:t>
      </w:r>
      <w:r w:rsidR="00816243">
        <w:rPr>
          <w:sz w:val="22"/>
          <w:szCs w:val="22"/>
        </w:rPr>
        <w:t>účastníkem</w:t>
      </w:r>
      <w:r w:rsidR="001B307B" w:rsidRPr="001B307B">
        <w:rPr>
          <w:sz w:val="22"/>
          <w:szCs w:val="22"/>
        </w:rPr>
        <w:t xml:space="preserve"> nebo osobou oprávněnou za </w:t>
      </w:r>
      <w:r w:rsidR="00816243">
        <w:rPr>
          <w:sz w:val="22"/>
          <w:szCs w:val="22"/>
        </w:rPr>
        <w:t>účastníka</w:t>
      </w:r>
      <w:r w:rsidR="001B307B" w:rsidRPr="001B307B">
        <w:rPr>
          <w:sz w:val="22"/>
          <w:szCs w:val="22"/>
        </w:rPr>
        <w:t xml:space="preserve"> jednat a podepisovat v souladu se způsobem podepisování uvedeným ve výpise z obchodního rejstříku, popřípadě zmocněncem </w:t>
      </w:r>
      <w:r w:rsidR="00816243">
        <w:rPr>
          <w:sz w:val="22"/>
          <w:szCs w:val="22"/>
        </w:rPr>
        <w:t>účastníka</w:t>
      </w:r>
      <w:r w:rsidR="001B307B" w:rsidRPr="001B307B">
        <w:rPr>
          <w:sz w:val="22"/>
          <w:szCs w:val="22"/>
        </w:rPr>
        <w:t xml:space="preserve"> na základě Plné moci </w:t>
      </w:r>
      <w:r w:rsidR="001B307B">
        <w:rPr>
          <w:sz w:val="22"/>
          <w:szCs w:val="22"/>
        </w:rPr>
        <w:t>(</w:t>
      </w:r>
      <w:r w:rsidR="001B307B" w:rsidRPr="001B307B">
        <w:rPr>
          <w:sz w:val="22"/>
          <w:szCs w:val="22"/>
        </w:rPr>
        <w:t xml:space="preserve">v takovém případě </w:t>
      </w:r>
      <w:r w:rsidR="001B307B" w:rsidRPr="001B307B">
        <w:rPr>
          <w:sz w:val="22"/>
          <w:szCs w:val="22"/>
        </w:rPr>
        <w:lastRenderedPageBreak/>
        <w:t xml:space="preserve">doloží </w:t>
      </w:r>
      <w:r w:rsidR="00816243">
        <w:rPr>
          <w:sz w:val="22"/>
          <w:szCs w:val="22"/>
        </w:rPr>
        <w:t>účastník</w:t>
      </w:r>
      <w:r w:rsidR="001B307B" w:rsidRPr="00894FB0">
        <w:rPr>
          <w:sz w:val="22"/>
          <w:szCs w:val="22"/>
        </w:rPr>
        <w:t xml:space="preserve"> v nabídce i originál Plné moci</w:t>
      </w:r>
      <w:r w:rsidR="005038B2">
        <w:rPr>
          <w:sz w:val="22"/>
          <w:szCs w:val="22"/>
        </w:rPr>
        <w:t>,</w:t>
      </w:r>
      <w:r w:rsidR="001B307B" w:rsidRPr="00894FB0">
        <w:rPr>
          <w:sz w:val="22"/>
          <w:szCs w:val="22"/>
        </w:rPr>
        <w:t xml:space="preserve"> popř. úředně ověřenou kopii této Plné moci)</w:t>
      </w:r>
      <w:r w:rsidR="001B307B">
        <w:rPr>
          <w:sz w:val="22"/>
          <w:szCs w:val="22"/>
        </w:rPr>
        <w:t xml:space="preserve"> </w:t>
      </w:r>
      <w:r w:rsidR="001B307B" w:rsidRPr="001B307B">
        <w:rPr>
          <w:sz w:val="22"/>
          <w:szCs w:val="22"/>
        </w:rPr>
        <w:t>a opatřen otiskem razítka (je-li součástí podpisu)</w:t>
      </w:r>
      <w:r w:rsidRPr="00894FB0">
        <w:rPr>
          <w:sz w:val="22"/>
          <w:szCs w:val="22"/>
        </w:rPr>
        <w:t>.</w:t>
      </w:r>
    </w:p>
    <w:p w14:paraId="5F4359E4" w14:textId="4A406726" w:rsidR="00267529" w:rsidRPr="00B05389" w:rsidRDefault="003565FF" w:rsidP="00267529">
      <w:pPr>
        <w:numPr>
          <w:ilvl w:val="1"/>
          <w:numId w:val="5"/>
        </w:numPr>
        <w:suppressAutoHyphens/>
        <w:spacing w:after="60"/>
        <w:ind w:left="720" w:hanging="360"/>
        <w:jc w:val="both"/>
        <w:rPr>
          <w:sz w:val="22"/>
          <w:szCs w:val="22"/>
        </w:rPr>
      </w:pPr>
      <w:r w:rsidRPr="00267529">
        <w:rPr>
          <w:sz w:val="22"/>
          <w:szCs w:val="22"/>
        </w:rPr>
        <w:t>Pokud se v</w:t>
      </w:r>
      <w:r w:rsidR="00AA77E1" w:rsidRPr="00267529">
        <w:rPr>
          <w:sz w:val="22"/>
          <w:szCs w:val="22"/>
        </w:rPr>
        <w:t> </w:t>
      </w:r>
      <w:r w:rsidR="00891309" w:rsidRPr="00267529">
        <w:rPr>
          <w:sz w:val="22"/>
          <w:szCs w:val="22"/>
        </w:rPr>
        <w:t>ZaF</w:t>
      </w:r>
      <w:r w:rsidRPr="00267529">
        <w:rPr>
          <w:sz w:val="22"/>
          <w:szCs w:val="22"/>
        </w:rPr>
        <w:t xml:space="preserve"> vyskyt</w:t>
      </w:r>
      <w:r w:rsidR="00190277" w:rsidRPr="00267529">
        <w:rPr>
          <w:sz w:val="22"/>
          <w:szCs w:val="22"/>
        </w:rPr>
        <w:t>ují</w:t>
      </w:r>
      <w:r w:rsidRPr="00267529">
        <w:rPr>
          <w:sz w:val="22"/>
          <w:szCs w:val="22"/>
        </w:rPr>
        <w:t xml:space="preserve"> obchodní názvy některých výrobků nebo dodávek, případně jiná označení mající vztah ke konkrétnímu dodavateli, </w:t>
      </w:r>
      <w:r w:rsidRPr="00267529">
        <w:rPr>
          <w:b/>
          <w:i/>
          <w:sz w:val="22"/>
          <w:szCs w:val="22"/>
        </w:rPr>
        <w:t>jedná se o vymezení požadované kvality</w:t>
      </w:r>
      <w:r w:rsidRPr="00267529">
        <w:rPr>
          <w:sz w:val="22"/>
          <w:szCs w:val="22"/>
        </w:rPr>
        <w:t xml:space="preserve"> a </w:t>
      </w:r>
      <w:r w:rsidR="00816243" w:rsidRPr="00267529">
        <w:rPr>
          <w:sz w:val="22"/>
          <w:szCs w:val="22"/>
        </w:rPr>
        <w:t>účastník</w:t>
      </w:r>
      <w:r w:rsidRPr="00267529">
        <w:rPr>
          <w:sz w:val="22"/>
          <w:szCs w:val="22"/>
        </w:rPr>
        <w:t xml:space="preserve"> je oprávněn navrhnout jiné, technicky a kvalitativně srovnatelné řešení, kompatibilní s technologiemi používanými Zadavatelem. </w:t>
      </w:r>
      <w:r w:rsidRPr="00B05389">
        <w:rPr>
          <w:sz w:val="22"/>
          <w:szCs w:val="22"/>
        </w:rPr>
        <w:t xml:space="preserve">Tuto kompatibilitu je </w:t>
      </w:r>
      <w:r w:rsidR="00816243" w:rsidRPr="00B05389">
        <w:rPr>
          <w:sz w:val="22"/>
          <w:szCs w:val="22"/>
        </w:rPr>
        <w:t>účastník</w:t>
      </w:r>
      <w:r w:rsidRPr="00B05389">
        <w:rPr>
          <w:sz w:val="22"/>
          <w:szCs w:val="22"/>
        </w:rPr>
        <w:t xml:space="preserve"> povinen ověřit </w:t>
      </w:r>
      <w:r w:rsidR="00267529" w:rsidRPr="00B05389">
        <w:rPr>
          <w:sz w:val="22"/>
          <w:szCs w:val="22"/>
        </w:rPr>
        <w:t xml:space="preserve">postupem dle čl. 14.2 ZaF. </w:t>
      </w:r>
    </w:p>
    <w:p w14:paraId="3FCB2C07" w14:textId="083B0F81"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Lhůta, po kterou jsou </w:t>
      </w:r>
      <w:r w:rsidR="00816243">
        <w:rPr>
          <w:sz w:val="22"/>
          <w:szCs w:val="22"/>
        </w:rPr>
        <w:t>účastníci</w:t>
      </w:r>
      <w:r w:rsidRPr="00894FB0">
        <w:rPr>
          <w:sz w:val="22"/>
          <w:szCs w:val="22"/>
        </w:rPr>
        <w:t xml:space="preserve"> svými nabídkami vázáni (zadávací lhůta), </w:t>
      </w:r>
      <w:r w:rsidRPr="00740602">
        <w:rPr>
          <w:sz w:val="22"/>
          <w:szCs w:val="22"/>
        </w:rPr>
        <w:t xml:space="preserve">je </w:t>
      </w:r>
      <w:r w:rsidR="00F05E90">
        <w:rPr>
          <w:b/>
          <w:i/>
          <w:sz w:val="22"/>
          <w:szCs w:val="22"/>
        </w:rPr>
        <w:t>9</w:t>
      </w:r>
      <w:r w:rsidR="0026082C">
        <w:rPr>
          <w:b/>
          <w:i/>
          <w:sz w:val="22"/>
          <w:szCs w:val="22"/>
        </w:rPr>
        <w:t xml:space="preserve">0 </w:t>
      </w:r>
      <w:r w:rsidRPr="00740602">
        <w:rPr>
          <w:b/>
          <w:i/>
          <w:sz w:val="22"/>
          <w:szCs w:val="22"/>
        </w:rPr>
        <w:t>kalendářních dnů</w:t>
      </w:r>
      <w:r w:rsidRPr="00894FB0">
        <w:rPr>
          <w:sz w:val="22"/>
          <w:szCs w:val="22"/>
        </w:rPr>
        <w:t xml:space="preserve"> a začíná běžet dnem následujícím po skončení lhůty pro podání nabídek.</w:t>
      </w:r>
    </w:p>
    <w:p w14:paraId="7064E6A6"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Nabídky ani jejich části se </w:t>
      </w:r>
      <w:r w:rsidR="00963460">
        <w:rPr>
          <w:sz w:val="22"/>
          <w:szCs w:val="22"/>
        </w:rPr>
        <w:t>účastníkům</w:t>
      </w:r>
      <w:r w:rsidRPr="00894FB0">
        <w:rPr>
          <w:sz w:val="22"/>
          <w:szCs w:val="22"/>
        </w:rPr>
        <w:t xml:space="preserve"> nevrací.</w:t>
      </w:r>
    </w:p>
    <w:p w14:paraId="69F173E6" w14:textId="77777777" w:rsidR="003565FF" w:rsidRPr="00894FB0" w:rsidRDefault="00963460" w:rsidP="00804FE0">
      <w:pPr>
        <w:numPr>
          <w:ilvl w:val="1"/>
          <w:numId w:val="5"/>
        </w:numPr>
        <w:suppressAutoHyphens/>
        <w:spacing w:after="60"/>
        <w:ind w:left="360" w:firstLine="0"/>
        <w:jc w:val="both"/>
        <w:rPr>
          <w:sz w:val="22"/>
          <w:szCs w:val="22"/>
        </w:rPr>
      </w:pPr>
      <w:r>
        <w:rPr>
          <w:sz w:val="22"/>
          <w:szCs w:val="22"/>
        </w:rPr>
        <w:t>Účastníkovi</w:t>
      </w:r>
      <w:r w:rsidR="003565FF" w:rsidRPr="00894FB0">
        <w:rPr>
          <w:sz w:val="22"/>
          <w:szCs w:val="22"/>
        </w:rPr>
        <w:t xml:space="preserve"> nenáleží žádná náhrada nákladů, které vynaložil na účast v této soutěži.</w:t>
      </w:r>
    </w:p>
    <w:p w14:paraId="6EF839A9" w14:textId="77777777" w:rsidR="003565FF" w:rsidRPr="00894FB0" w:rsidRDefault="003565FF" w:rsidP="00804FE0">
      <w:pPr>
        <w:numPr>
          <w:ilvl w:val="1"/>
          <w:numId w:val="5"/>
        </w:numPr>
        <w:suppressAutoHyphens/>
        <w:spacing w:after="60"/>
        <w:ind w:left="720" w:hanging="360"/>
        <w:jc w:val="both"/>
        <w:rPr>
          <w:sz w:val="22"/>
          <w:szCs w:val="22"/>
        </w:rPr>
      </w:pPr>
      <w:r w:rsidRPr="00894FB0">
        <w:rPr>
          <w:sz w:val="22"/>
          <w:szCs w:val="22"/>
        </w:rPr>
        <w:t xml:space="preserve">Odevzdáním nabídky </w:t>
      </w:r>
      <w:r w:rsidR="00963460">
        <w:rPr>
          <w:sz w:val="22"/>
          <w:szCs w:val="22"/>
        </w:rPr>
        <w:t>účastník</w:t>
      </w:r>
      <w:r w:rsidRPr="00894FB0">
        <w:rPr>
          <w:sz w:val="22"/>
          <w:szCs w:val="22"/>
        </w:rPr>
        <w:t xml:space="preserve"> souhlasí s podmínkami </w:t>
      </w:r>
      <w:r w:rsidR="00453EC3">
        <w:rPr>
          <w:sz w:val="22"/>
          <w:szCs w:val="22"/>
        </w:rPr>
        <w:t>výběrového</w:t>
      </w:r>
      <w:r w:rsidR="005C0B73">
        <w:rPr>
          <w:sz w:val="22"/>
          <w:szCs w:val="22"/>
        </w:rPr>
        <w:t xml:space="preserve"> řízení</w:t>
      </w:r>
      <w:r w:rsidRPr="00894FB0">
        <w:rPr>
          <w:sz w:val="22"/>
          <w:szCs w:val="22"/>
        </w:rPr>
        <w:t>.</w:t>
      </w:r>
    </w:p>
    <w:p w14:paraId="43C8F2F1" w14:textId="77777777" w:rsidR="003565FF" w:rsidRPr="00894FB0" w:rsidRDefault="003565FF" w:rsidP="00804FE0">
      <w:pPr>
        <w:numPr>
          <w:ilvl w:val="1"/>
          <w:numId w:val="5"/>
        </w:numPr>
        <w:suppressAutoHyphens/>
        <w:spacing w:after="60"/>
        <w:ind w:left="720" w:hanging="360"/>
        <w:jc w:val="both"/>
        <w:rPr>
          <w:b/>
          <w:i/>
          <w:sz w:val="22"/>
          <w:szCs w:val="22"/>
        </w:rPr>
      </w:pPr>
      <w:r w:rsidRPr="00894FB0">
        <w:rPr>
          <w:sz w:val="22"/>
          <w:szCs w:val="22"/>
        </w:rPr>
        <w:t xml:space="preserve">Zadavatel </w:t>
      </w:r>
      <w:r w:rsidRPr="00F375F1">
        <w:rPr>
          <w:b/>
          <w:i/>
          <w:sz w:val="22"/>
          <w:szCs w:val="22"/>
        </w:rPr>
        <w:t>nepřipouští variantní řešení</w:t>
      </w:r>
      <w:r w:rsidRPr="00894FB0">
        <w:rPr>
          <w:sz w:val="22"/>
          <w:szCs w:val="22"/>
        </w:rPr>
        <w:t>.</w:t>
      </w:r>
    </w:p>
    <w:p w14:paraId="1D5337C6" w14:textId="3446CCB7" w:rsidR="003565FF" w:rsidRPr="00E56A92" w:rsidRDefault="00B0528F" w:rsidP="00803BBD">
      <w:pPr>
        <w:pStyle w:val="Nadpis2"/>
      </w:pPr>
      <w:r>
        <w:t xml:space="preserve">Vysvětlení </w:t>
      </w:r>
      <w:r w:rsidR="00D614AF">
        <w:t>Z</w:t>
      </w:r>
      <w:r>
        <w:t>adávacích podmínek a jej</w:t>
      </w:r>
      <w:r w:rsidR="005F301B">
        <w:t>ich</w:t>
      </w:r>
      <w:r>
        <w:t xml:space="preserve"> změny nebo doplnění </w:t>
      </w:r>
    </w:p>
    <w:p w14:paraId="171D1DD2" w14:textId="0B2CCAC2" w:rsidR="00403046" w:rsidRPr="00403046" w:rsidRDefault="00403046" w:rsidP="00403046">
      <w:pPr>
        <w:tabs>
          <w:tab w:val="left" w:pos="0"/>
        </w:tabs>
        <w:spacing w:before="120" w:after="120"/>
        <w:jc w:val="both"/>
        <w:rPr>
          <w:sz w:val="22"/>
          <w:szCs w:val="22"/>
        </w:rPr>
      </w:pPr>
      <w:r w:rsidRPr="00403046">
        <w:rPr>
          <w:sz w:val="22"/>
          <w:szCs w:val="22"/>
        </w:rPr>
        <w:t xml:space="preserve">Účastník je oprávněn po Zadavateli požadovat písemně vysvětlení Zadávacích podmínek. Písemná žádost musí být Zadavateli doručena nejpozději </w:t>
      </w:r>
      <w:r w:rsidRPr="007A1EB3">
        <w:rPr>
          <w:b/>
          <w:i/>
          <w:sz w:val="22"/>
          <w:szCs w:val="22"/>
        </w:rPr>
        <w:t>4 pracovní dny</w:t>
      </w:r>
      <w:r w:rsidRPr="00403046">
        <w:rPr>
          <w:sz w:val="22"/>
          <w:szCs w:val="22"/>
        </w:rPr>
        <w:t xml:space="preserve"> před uplynutím lhůty pro podání nabídek. Vysvětlení Zadávacích podmínek může Zadavatel poskytnout i bez předchozí žádosti.</w:t>
      </w:r>
    </w:p>
    <w:p w14:paraId="530DBF67"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Zadavatel odešle vysvětlení Zadávacích podmínek, případně související dokumenty, nejpozději </w:t>
      </w:r>
      <w:r w:rsidRPr="00B254EF">
        <w:rPr>
          <w:b/>
          <w:i/>
          <w:sz w:val="22"/>
          <w:szCs w:val="22"/>
        </w:rPr>
        <w:t xml:space="preserve">do </w:t>
      </w:r>
      <w:r w:rsidRPr="007A1EB3">
        <w:rPr>
          <w:b/>
          <w:i/>
          <w:sz w:val="22"/>
          <w:szCs w:val="22"/>
        </w:rPr>
        <w:t>2 pra-covních dnů</w:t>
      </w:r>
      <w:r w:rsidRPr="00403046">
        <w:rPr>
          <w:sz w:val="22"/>
          <w:szCs w:val="22"/>
        </w:rPr>
        <w:t xml:space="preserve"> od doručení žádosti podle předchozího odstavce. Pokud Zadavatel na žádost o vysvětlení, která není doručena včas, vysvětlení poskytne, nemusí dodržet lhůtu uvedenou v předchozí větě. </w:t>
      </w:r>
    </w:p>
    <w:p w14:paraId="5174C283" w14:textId="77777777" w:rsidR="00403046" w:rsidRPr="00403046" w:rsidRDefault="00403046" w:rsidP="00403046">
      <w:pPr>
        <w:tabs>
          <w:tab w:val="left" w:pos="0"/>
        </w:tabs>
        <w:spacing w:before="120" w:after="120"/>
        <w:jc w:val="both"/>
        <w:rPr>
          <w:sz w:val="22"/>
          <w:szCs w:val="22"/>
        </w:rPr>
      </w:pPr>
      <w:r w:rsidRPr="00403046">
        <w:rPr>
          <w:sz w:val="22"/>
          <w:szCs w:val="22"/>
        </w:rPr>
        <w:t>Pokud je žádost o vysvětlení ZD doručena včas a Zadavatel neuveřejní vysvětlení do 2 pracovních dnů, prodlouží lhůtu pro podání nabídek nejméně o tolik pracovních dnů, o kolik přesáhla doba od doručení žádosti o vysvětlení ZD do uveřejnění vysvětlení lhůtu 2 pracovních dnů.</w:t>
      </w:r>
    </w:p>
    <w:p w14:paraId="0756EB3E" w14:textId="77777777" w:rsidR="00403046" w:rsidRPr="00403046" w:rsidRDefault="00403046" w:rsidP="00403046">
      <w:pPr>
        <w:tabs>
          <w:tab w:val="left" w:pos="0"/>
        </w:tabs>
        <w:spacing w:before="120" w:after="120"/>
        <w:jc w:val="both"/>
        <w:rPr>
          <w:sz w:val="22"/>
          <w:szCs w:val="22"/>
        </w:rPr>
      </w:pPr>
      <w:r w:rsidRPr="00403046">
        <w:rPr>
          <w:sz w:val="22"/>
          <w:szCs w:val="22"/>
        </w:rPr>
        <w:t xml:space="preserve">Vysvětlení Zadávacích podmínek, včetně přesného znění požadavku účastníka dle prvního odstavce, zveřejní Zadavatel na profilu Zadavatele a zároveň je neprodleně písemně oznámí všem dosud známým účastníkům. </w:t>
      </w:r>
    </w:p>
    <w:p w14:paraId="2C8B6039" w14:textId="34AA9A5F" w:rsidR="00403046" w:rsidRPr="00403046" w:rsidRDefault="00403046" w:rsidP="00403046">
      <w:pPr>
        <w:tabs>
          <w:tab w:val="left" w:pos="0"/>
        </w:tabs>
        <w:spacing w:before="120" w:after="120"/>
        <w:jc w:val="both"/>
        <w:rPr>
          <w:sz w:val="22"/>
          <w:szCs w:val="22"/>
        </w:rPr>
      </w:pPr>
      <w:r w:rsidRPr="00403046">
        <w:rPr>
          <w:sz w:val="22"/>
          <w:szCs w:val="22"/>
        </w:rPr>
        <w:t xml:space="preserve">Provede-li Zadavatel změny </w:t>
      </w:r>
      <w:r w:rsidR="00C379DD">
        <w:rPr>
          <w:sz w:val="22"/>
          <w:szCs w:val="22"/>
        </w:rPr>
        <w:t xml:space="preserve">či doplnění </w:t>
      </w:r>
      <w:r w:rsidRPr="00403046">
        <w:rPr>
          <w:sz w:val="22"/>
          <w:szCs w:val="22"/>
        </w:rPr>
        <w:t xml:space="preserve">Zadávacích podmínek, přiměřeně prodlouží lhůtu pro podání nabídek podle povahy provedené úpravy. V případě takové změny Zadávacích podmínek, která může rozšířit okruh možných dodavatelů, prodlouží Zadavatel lhůtu tak, aby od okamžiku změny činila celou původní délku lhůty pro podání nabídek. Změnu lhůty pro podání nabídek Zadavatel zveřejní na profilu Zadavatele a zároveň ji neprodleně písemně oznámí všem dosud známým účastníkům. Změna lhůty pro podání nabí-dek musí být zveřejněna ještě před uplynutím původní lhůty pro podání nabídek. </w:t>
      </w:r>
    </w:p>
    <w:p w14:paraId="79F7351C" w14:textId="77777777" w:rsidR="00403046" w:rsidRPr="00403046" w:rsidRDefault="00403046" w:rsidP="00403046">
      <w:pPr>
        <w:tabs>
          <w:tab w:val="left" w:pos="0"/>
        </w:tabs>
        <w:spacing w:before="120" w:after="120"/>
        <w:jc w:val="both"/>
        <w:rPr>
          <w:sz w:val="22"/>
          <w:szCs w:val="22"/>
        </w:rPr>
      </w:pPr>
      <w:r w:rsidRPr="00403046">
        <w:rPr>
          <w:sz w:val="22"/>
          <w:szCs w:val="22"/>
        </w:rPr>
        <w:t>Zadavatel je oprávněn prodloužit lhůtu pro podání nabídek i bez změny Zadávacích podmínek.</w:t>
      </w:r>
    </w:p>
    <w:p w14:paraId="1BBD5B2D" w14:textId="05917683" w:rsidR="00403046" w:rsidRPr="00403046" w:rsidRDefault="00403046" w:rsidP="00403046">
      <w:pPr>
        <w:tabs>
          <w:tab w:val="left" w:pos="0"/>
        </w:tabs>
        <w:spacing w:before="120" w:after="120"/>
        <w:jc w:val="both"/>
        <w:rPr>
          <w:sz w:val="22"/>
          <w:szCs w:val="22"/>
        </w:rPr>
      </w:pPr>
      <w:r w:rsidRPr="00403046">
        <w:rPr>
          <w:sz w:val="22"/>
          <w:szCs w:val="22"/>
        </w:rPr>
        <w:t xml:space="preserve">Žádost o vysvětlení ZD dodavatel podává prostřednictvím komunikačního rozhraní elektronického nástroje KDV na adrese </w:t>
      </w:r>
      <w:hyperlink r:id="rId12" w:history="1">
        <w:r w:rsidR="00A378BF" w:rsidRPr="00597894">
          <w:rPr>
            <w:rStyle w:val="Hypertextovodkaz"/>
            <w:sz w:val="22"/>
            <w:szCs w:val="22"/>
          </w:rPr>
          <w:t>www.kdv.cz</w:t>
        </w:r>
      </w:hyperlink>
      <w:r w:rsidRPr="00403046">
        <w:rPr>
          <w:sz w:val="22"/>
          <w:szCs w:val="22"/>
        </w:rPr>
        <w:t xml:space="preserve">, v sekci „PŘEHLED ZAKÁZEK“, číslo zakázky (ID zakázky v systému) </w:t>
      </w:r>
      <w:r w:rsidR="005326CB" w:rsidRPr="005326CB">
        <w:rPr>
          <w:sz w:val="22"/>
          <w:szCs w:val="22"/>
        </w:rPr>
        <w:t>3244739542</w:t>
      </w:r>
      <w:r w:rsidR="007C4647">
        <w:rPr>
          <w:sz w:val="22"/>
          <w:szCs w:val="22"/>
        </w:rPr>
        <w:t>.</w:t>
      </w:r>
    </w:p>
    <w:p w14:paraId="3C4D5596" w14:textId="31D2D8D6" w:rsidR="00494B36" w:rsidRPr="00FA66FE" w:rsidRDefault="00403046" w:rsidP="00403046">
      <w:pPr>
        <w:tabs>
          <w:tab w:val="left" w:pos="0"/>
        </w:tabs>
        <w:spacing w:before="120" w:after="120"/>
        <w:jc w:val="both"/>
        <w:rPr>
          <w:sz w:val="22"/>
          <w:szCs w:val="22"/>
          <w:highlight w:val="yellow"/>
        </w:rPr>
      </w:pPr>
      <w:r w:rsidRPr="00403046">
        <w:rPr>
          <w:sz w:val="22"/>
          <w:szCs w:val="22"/>
        </w:rPr>
        <w:t xml:space="preserve">Vysvětlení ZD Zadavatel uveřejní způsobem dle prvního odstavce (na profilu Zadavatele), současně toto vysvětlení uveřejní prostřednictvím komunikačního rozhraní elektronického nástroje KDV na adrese </w:t>
      </w:r>
      <w:hyperlink r:id="rId13" w:history="1">
        <w:r w:rsidR="00A378BF" w:rsidRPr="00597894">
          <w:rPr>
            <w:rStyle w:val="Hypertextovodkaz"/>
            <w:sz w:val="22"/>
            <w:szCs w:val="22"/>
          </w:rPr>
          <w:t>www.kdv.cz</w:t>
        </w:r>
      </w:hyperlink>
      <w:r w:rsidRPr="00403046">
        <w:rPr>
          <w:sz w:val="22"/>
          <w:szCs w:val="22"/>
        </w:rPr>
        <w:t>, v sekci „PŘEHLED ZAKÁZEK“, číslo zakázky (ID zakázky v systému)</w:t>
      </w:r>
      <w:r w:rsidR="007415D3">
        <w:rPr>
          <w:sz w:val="22"/>
          <w:szCs w:val="22"/>
        </w:rPr>
        <w:t xml:space="preserve"> </w:t>
      </w:r>
      <w:r w:rsidR="005326CB" w:rsidRPr="005326CB">
        <w:rPr>
          <w:sz w:val="22"/>
          <w:szCs w:val="22"/>
        </w:rPr>
        <w:t>3244739542</w:t>
      </w:r>
      <w:r w:rsidR="007C4647">
        <w:rPr>
          <w:sz w:val="22"/>
          <w:szCs w:val="22"/>
        </w:rPr>
        <w:t>.</w:t>
      </w:r>
    </w:p>
    <w:p w14:paraId="1C1C7E94" w14:textId="54ECB95F" w:rsidR="00536CB7" w:rsidRDefault="00536CB7" w:rsidP="00803BBD">
      <w:pPr>
        <w:pStyle w:val="Nadpis2"/>
      </w:pPr>
      <w:r>
        <w:t>Posouzení nabídek</w:t>
      </w:r>
    </w:p>
    <w:p w14:paraId="18905B2A" w14:textId="4FBCF495" w:rsidR="00536CB7" w:rsidRPr="00536CB7" w:rsidRDefault="00536CB7" w:rsidP="00536CB7">
      <w:pPr>
        <w:rPr>
          <w:sz w:val="22"/>
          <w:szCs w:val="22"/>
        </w:rPr>
      </w:pPr>
      <w:r w:rsidRPr="00536CB7">
        <w:rPr>
          <w:sz w:val="22"/>
          <w:szCs w:val="22"/>
        </w:rPr>
        <w:t xml:space="preserve">Zadavatel je </w:t>
      </w:r>
      <w:r w:rsidRPr="00536CB7">
        <w:rPr>
          <w:b/>
          <w:bCs/>
          <w:i/>
          <w:sz w:val="22"/>
          <w:szCs w:val="22"/>
        </w:rPr>
        <w:t>oprávněn</w:t>
      </w:r>
      <w:r w:rsidRPr="00536CB7">
        <w:rPr>
          <w:b/>
          <w:bCs/>
          <w:sz w:val="22"/>
          <w:szCs w:val="22"/>
        </w:rPr>
        <w:t xml:space="preserve"> </w:t>
      </w:r>
      <w:r w:rsidRPr="00536CB7">
        <w:rPr>
          <w:sz w:val="22"/>
          <w:szCs w:val="22"/>
        </w:rPr>
        <w:t xml:space="preserve">provést posouzení splnění podmínek výběrového řízení před hodnocením nabídek nebo až po hodnocení nabídek. U vybraného dodavatele Zadavatel provede posouzení splnění podmínek </w:t>
      </w:r>
      <w:r w:rsidRPr="00536CB7">
        <w:rPr>
          <w:sz w:val="22"/>
          <w:szCs w:val="22"/>
        </w:rPr>
        <w:lastRenderedPageBreak/>
        <w:t>výběrového řízení a hodnocení jeho nabídky vždy. V případě, že dojde po hodnocení k vyloučení vybraného účastníka, musí vždy dojít k novému hodnocení zbývajících nabídek.</w:t>
      </w:r>
    </w:p>
    <w:p w14:paraId="0CF7209B" w14:textId="3D520A84" w:rsidR="00536CB7" w:rsidRDefault="00BA743A" w:rsidP="00803BBD">
      <w:pPr>
        <w:pStyle w:val="Nadpis2"/>
      </w:pPr>
      <w:r>
        <w:t>Vyloučení účastníka</w:t>
      </w:r>
    </w:p>
    <w:p w14:paraId="6B49EB95" w14:textId="7FBDE604" w:rsidR="00BA743A" w:rsidRDefault="00BA743A" w:rsidP="00037A2B">
      <w:pPr>
        <w:spacing w:before="120" w:after="120"/>
        <w:jc w:val="both"/>
        <w:rPr>
          <w:sz w:val="22"/>
          <w:szCs w:val="22"/>
        </w:rPr>
      </w:pPr>
      <w:r w:rsidRPr="00BA743A">
        <w:rPr>
          <w:sz w:val="22"/>
          <w:szCs w:val="22"/>
        </w:rPr>
        <w:t>V případě vyloučení účastníka postupuje Zadavatel dle § 48 odst. 2</w:t>
      </w:r>
      <w:r w:rsidR="00037A2B">
        <w:rPr>
          <w:sz w:val="22"/>
          <w:szCs w:val="22"/>
        </w:rPr>
        <w:t>, 3, 5 a 8</w:t>
      </w:r>
      <w:r w:rsidRPr="00BA743A">
        <w:rPr>
          <w:sz w:val="22"/>
          <w:szCs w:val="22"/>
        </w:rPr>
        <w:t xml:space="preserve"> Zákona.</w:t>
      </w:r>
    </w:p>
    <w:p w14:paraId="332E239C" w14:textId="362B7981" w:rsidR="00037A2B" w:rsidRDefault="00037A2B" w:rsidP="00037A2B">
      <w:pPr>
        <w:spacing w:before="120" w:after="120"/>
        <w:jc w:val="both"/>
        <w:rPr>
          <w:sz w:val="22"/>
          <w:szCs w:val="22"/>
        </w:rPr>
      </w:pPr>
      <w:r>
        <w:rPr>
          <w:sz w:val="22"/>
          <w:szCs w:val="22"/>
        </w:rPr>
        <w:t xml:space="preserve">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 </w:t>
      </w:r>
    </w:p>
    <w:p w14:paraId="3CE11D8F" w14:textId="069DE9C1" w:rsidR="00037A2B" w:rsidRDefault="00037A2B" w:rsidP="00037A2B">
      <w:pPr>
        <w:spacing w:before="120" w:after="120"/>
        <w:jc w:val="both"/>
        <w:rPr>
          <w:sz w:val="22"/>
          <w:szCs w:val="22"/>
        </w:rPr>
      </w:pPr>
      <w:r>
        <w:rPr>
          <w:sz w:val="22"/>
          <w:szCs w:val="22"/>
        </w:rPr>
        <w:t xml:space="preserve">Zadavatel může vyloučit účastníka výběrového řízení, pokud na základě věrohodných informací získá důvěrné podezření, že došlo k zakázané spolupráci (Bid regging) ve </w:t>
      </w:r>
      <w:r w:rsidR="00CA3F0D">
        <w:rPr>
          <w:sz w:val="22"/>
          <w:szCs w:val="22"/>
        </w:rPr>
        <w:t>výběrovém řízení (dle zákona č. 143/2001 Sb., o ochraně hospodářské soutěže). Za takovou spolupráci se považuje zejména:</w:t>
      </w:r>
    </w:p>
    <w:p w14:paraId="731D3899" w14:textId="354BD833" w:rsidR="00CA3F0D" w:rsidRDefault="00CA3F0D" w:rsidP="00F7710F">
      <w:pPr>
        <w:pStyle w:val="Odstavecseseznamem"/>
        <w:numPr>
          <w:ilvl w:val="1"/>
          <w:numId w:val="11"/>
        </w:numPr>
        <w:tabs>
          <w:tab w:val="clear" w:pos="1440"/>
          <w:tab w:val="num" w:pos="1134"/>
        </w:tabs>
        <w:spacing w:after="0" w:line="240" w:lineRule="auto"/>
        <w:ind w:left="1134" w:hanging="283"/>
        <w:contextualSpacing w:val="0"/>
        <w:jc w:val="both"/>
        <w:rPr>
          <w:rFonts w:ascii="Times New Roman" w:hAnsi="Times New Roman"/>
        </w:rPr>
      </w:pPr>
      <w:r w:rsidRPr="00CA3F0D">
        <w:rPr>
          <w:rFonts w:ascii="Times New Roman" w:hAnsi="Times New Roman"/>
        </w:rPr>
        <w:t>Zadavatel</w:t>
      </w:r>
      <w:r>
        <w:rPr>
          <w:rFonts w:ascii="Times New Roman" w:hAnsi="Times New Roman"/>
        </w:rPr>
        <w:t xml:space="preserve">, nebo osoba zastupující zadavatele, která se podílela na přípravě či realizaci výběrového řízení, pomáhali smluveným účastníkům k vítězství ve výběrovém řízení; </w:t>
      </w:r>
    </w:p>
    <w:p w14:paraId="37C47604" w14:textId="338ABDA3" w:rsidR="00CA3F0D" w:rsidRDefault="00CA3F0D" w:rsidP="00F7710F">
      <w:pPr>
        <w:pStyle w:val="Odstavecseseznamem"/>
        <w:numPr>
          <w:ilvl w:val="1"/>
          <w:numId w:val="11"/>
        </w:numPr>
        <w:tabs>
          <w:tab w:val="clear" w:pos="1440"/>
          <w:tab w:val="num" w:pos="1134"/>
        </w:tabs>
        <w:spacing w:before="120" w:after="120"/>
        <w:ind w:left="1134" w:hanging="283"/>
        <w:jc w:val="both"/>
        <w:rPr>
          <w:rFonts w:ascii="Times New Roman" w:hAnsi="Times New Roman"/>
        </w:rPr>
      </w:pPr>
      <w:r>
        <w:rPr>
          <w:rFonts w:ascii="Times New Roman" w:hAnsi="Times New Roman"/>
        </w:rPr>
        <w:t xml:space="preserve">výběrového řízení se zúčastnily pouze tajně smluvené společnosti; </w:t>
      </w:r>
    </w:p>
    <w:p w14:paraId="16ED7A5A" w14:textId="153AEEB6" w:rsidR="00CA3F0D" w:rsidRPr="00CA3F0D" w:rsidRDefault="00CA3F0D" w:rsidP="00F7710F">
      <w:pPr>
        <w:pStyle w:val="Odstavecseseznamem"/>
        <w:numPr>
          <w:ilvl w:val="1"/>
          <w:numId w:val="11"/>
        </w:numPr>
        <w:tabs>
          <w:tab w:val="clear" w:pos="1440"/>
          <w:tab w:val="num" w:pos="1134"/>
        </w:tabs>
        <w:spacing w:before="120" w:after="120"/>
        <w:ind w:left="1134" w:hanging="283"/>
        <w:jc w:val="both"/>
        <w:rPr>
          <w:rFonts w:ascii="Times New Roman" w:hAnsi="Times New Roman"/>
        </w:rPr>
      </w:pPr>
      <w:r>
        <w:rPr>
          <w:rFonts w:ascii="Times New Roman" w:hAnsi="Times New Roman"/>
        </w:rPr>
        <w:t xml:space="preserve">dohoda mezi účastníky bez pomoci zadavatele, která vedla k úspěchu při výběru dodavatele. </w:t>
      </w:r>
    </w:p>
    <w:p w14:paraId="16EFED90" w14:textId="0D796D74" w:rsidR="00703BD6" w:rsidRPr="00703BD6" w:rsidRDefault="00BA743A" w:rsidP="00703BD6">
      <w:pPr>
        <w:spacing w:before="120"/>
        <w:rPr>
          <w:sz w:val="22"/>
          <w:szCs w:val="22"/>
        </w:rPr>
      </w:pPr>
      <w:r w:rsidRPr="00BA743A">
        <w:rPr>
          <w:sz w:val="22"/>
          <w:szCs w:val="22"/>
        </w:rPr>
        <w:t>Zadavatel odešle bezodkladně účastníkovi oznámení o jeho vyloučení s odůvodněním.</w:t>
      </w:r>
    </w:p>
    <w:p w14:paraId="0F4A81CA" w14:textId="40534560" w:rsidR="003565FF" w:rsidRPr="007B16ED" w:rsidRDefault="00703BD6" w:rsidP="007B16ED">
      <w:pPr>
        <w:pStyle w:val="Nadpis2"/>
      </w:pPr>
      <w:r>
        <w:t>Zrušení výběrového řízení</w:t>
      </w:r>
      <w:r w:rsidR="003565FF" w:rsidRPr="007B16ED">
        <w:t xml:space="preserve"> </w:t>
      </w:r>
    </w:p>
    <w:p w14:paraId="3861DB1B" w14:textId="77777777" w:rsidR="00497459" w:rsidRPr="000E5681" w:rsidRDefault="00497459" w:rsidP="00854C72">
      <w:pPr>
        <w:tabs>
          <w:tab w:val="left" w:pos="709"/>
        </w:tabs>
        <w:spacing w:before="60"/>
        <w:ind w:left="720" w:hanging="357"/>
        <w:jc w:val="both"/>
        <w:rPr>
          <w:sz w:val="22"/>
          <w:szCs w:val="22"/>
        </w:rPr>
      </w:pPr>
      <w:r w:rsidRPr="000E5681">
        <w:rPr>
          <w:sz w:val="22"/>
          <w:szCs w:val="22"/>
        </w:rPr>
        <w:t>2)</w:t>
      </w:r>
      <w:r w:rsidRPr="000E5681">
        <w:rPr>
          <w:sz w:val="22"/>
          <w:szCs w:val="22"/>
        </w:rPr>
        <w:tab/>
        <w:t>Zadavatel zruší výběrové řízení bez zbytečného odkladu, pokud:</w:t>
      </w:r>
    </w:p>
    <w:p w14:paraId="1D1F618B"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Pr="000E5681">
        <w:rPr>
          <w:sz w:val="22"/>
          <w:szCs w:val="22"/>
        </w:rPr>
        <w:tab/>
        <w:t>nebyly ve stanovené lhůtě podány žádné nabídky, nebo</w:t>
      </w:r>
    </w:p>
    <w:p w14:paraId="57EDD6F4" w14:textId="77777777" w:rsidR="00497459" w:rsidRPr="000E5681" w:rsidRDefault="00497459" w:rsidP="00497459">
      <w:pPr>
        <w:tabs>
          <w:tab w:val="left" w:pos="709"/>
          <w:tab w:val="left" w:pos="1134"/>
        </w:tabs>
        <w:ind w:left="1134" w:hanging="283"/>
        <w:jc w:val="both"/>
        <w:rPr>
          <w:sz w:val="22"/>
          <w:szCs w:val="22"/>
        </w:rPr>
      </w:pPr>
      <w:r w:rsidRPr="000E5681">
        <w:rPr>
          <w:sz w:val="22"/>
          <w:szCs w:val="22"/>
        </w:rPr>
        <w:t xml:space="preserve">b) </w:t>
      </w:r>
      <w:r w:rsidRPr="000E5681">
        <w:rPr>
          <w:sz w:val="22"/>
          <w:szCs w:val="22"/>
        </w:rPr>
        <w:tab/>
        <w:t xml:space="preserve">nebyly ve stanovené lhůtě podány žádné nabídky splňující požadavky Zadavatele na předmět plnění zakázky, resp. byli z účasti ve výběrovém řízení vyloučeni všichni </w:t>
      </w:r>
      <w:r w:rsidR="00AC03DE" w:rsidRPr="000E5681">
        <w:rPr>
          <w:sz w:val="22"/>
          <w:szCs w:val="22"/>
        </w:rPr>
        <w:t>účastníci</w:t>
      </w:r>
      <w:r w:rsidRPr="000E5681">
        <w:rPr>
          <w:sz w:val="22"/>
          <w:szCs w:val="22"/>
        </w:rPr>
        <w:t>,</w:t>
      </w:r>
      <w:r w:rsidR="00F30B58">
        <w:rPr>
          <w:sz w:val="22"/>
          <w:szCs w:val="22"/>
        </w:rPr>
        <w:t xml:space="preserve"> nebo</w:t>
      </w:r>
    </w:p>
    <w:p w14:paraId="5A5C3717" w14:textId="772D42E0" w:rsidR="00497459" w:rsidRPr="000E5681" w:rsidRDefault="00497459" w:rsidP="00BA73D5">
      <w:pPr>
        <w:tabs>
          <w:tab w:val="left" w:pos="709"/>
          <w:tab w:val="left" w:pos="1134"/>
        </w:tabs>
        <w:ind w:left="1134" w:hanging="283"/>
        <w:jc w:val="both"/>
        <w:rPr>
          <w:sz w:val="22"/>
          <w:szCs w:val="22"/>
        </w:rPr>
      </w:pPr>
      <w:r w:rsidRPr="000E5681">
        <w:rPr>
          <w:sz w:val="22"/>
          <w:szCs w:val="22"/>
        </w:rPr>
        <w:t xml:space="preserve">c) </w:t>
      </w:r>
      <w:r w:rsidRPr="000E5681">
        <w:rPr>
          <w:sz w:val="22"/>
          <w:szCs w:val="22"/>
        </w:rPr>
        <w:tab/>
        <w:t xml:space="preserve">byly zjištěny </w:t>
      </w:r>
      <w:r w:rsidR="00AC03DE" w:rsidRPr="000E5681">
        <w:rPr>
          <w:sz w:val="22"/>
          <w:szCs w:val="22"/>
        </w:rPr>
        <w:t xml:space="preserve">vážné </w:t>
      </w:r>
      <w:r w:rsidRPr="000E5681">
        <w:rPr>
          <w:sz w:val="22"/>
          <w:szCs w:val="22"/>
        </w:rPr>
        <w:t>nesrovnalosti nebo chyby v </w:t>
      </w:r>
      <w:r w:rsidR="00AC03DE" w:rsidRPr="000E5681">
        <w:rPr>
          <w:sz w:val="22"/>
          <w:szCs w:val="22"/>
        </w:rPr>
        <w:t>O</w:t>
      </w:r>
      <w:r w:rsidRPr="000E5681">
        <w:rPr>
          <w:sz w:val="22"/>
          <w:szCs w:val="22"/>
        </w:rPr>
        <w:t>zná</w:t>
      </w:r>
      <w:r w:rsidR="00F06AC8">
        <w:rPr>
          <w:sz w:val="22"/>
          <w:szCs w:val="22"/>
        </w:rPr>
        <w:t>mení nebo v </w:t>
      </w:r>
      <w:r w:rsidR="00210526">
        <w:rPr>
          <w:sz w:val="22"/>
          <w:szCs w:val="22"/>
        </w:rPr>
        <w:t>Z</w:t>
      </w:r>
      <w:r w:rsidR="00F06AC8">
        <w:rPr>
          <w:sz w:val="22"/>
          <w:szCs w:val="22"/>
        </w:rPr>
        <w:t>adávacích podmínkách</w:t>
      </w:r>
      <w:r w:rsidR="00BA73D5" w:rsidRPr="000E5681">
        <w:rPr>
          <w:sz w:val="22"/>
          <w:szCs w:val="22"/>
        </w:rPr>
        <w:t>.</w:t>
      </w:r>
      <w:r w:rsidRPr="000E5681">
        <w:rPr>
          <w:sz w:val="22"/>
          <w:szCs w:val="22"/>
        </w:rPr>
        <w:t xml:space="preserve"> </w:t>
      </w:r>
    </w:p>
    <w:p w14:paraId="1EBA4F24" w14:textId="096D28E4" w:rsidR="00497459" w:rsidRPr="000E5681" w:rsidRDefault="00497459" w:rsidP="00854C72">
      <w:pPr>
        <w:tabs>
          <w:tab w:val="left" w:pos="709"/>
        </w:tabs>
        <w:spacing w:before="60"/>
        <w:ind w:left="720" w:hanging="357"/>
        <w:jc w:val="both"/>
        <w:rPr>
          <w:sz w:val="22"/>
          <w:szCs w:val="22"/>
        </w:rPr>
      </w:pPr>
      <w:r w:rsidRPr="000E5681">
        <w:rPr>
          <w:sz w:val="22"/>
          <w:szCs w:val="22"/>
        </w:rPr>
        <w:t>3)</w:t>
      </w:r>
      <w:r w:rsidRPr="000E5681">
        <w:rPr>
          <w:sz w:val="22"/>
          <w:szCs w:val="22"/>
        </w:rPr>
        <w:tab/>
        <w:t xml:space="preserve">Zadavatel </w:t>
      </w:r>
      <w:r w:rsidR="009B34FC">
        <w:rPr>
          <w:sz w:val="22"/>
          <w:szCs w:val="22"/>
        </w:rPr>
        <w:t>může zrušit</w:t>
      </w:r>
      <w:r w:rsidRPr="000E5681">
        <w:rPr>
          <w:sz w:val="22"/>
          <w:szCs w:val="22"/>
        </w:rPr>
        <w:t xml:space="preserve"> výběrové řízení bez zbytečného odkladu, pokud:</w:t>
      </w:r>
    </w:p>
    <w:p w14:paraId="6C7ACD20" w14:textId="77777777" w:rsidR="00497459" w:rsidRPr="000E5681" w:rsidRDefault="00497459" w:rsidP="00497459">
      <w:pPr>
        <w:tabs>
          <w:tab w:val="left" w:pos="1134"/>
        </w:tabs>
        <w:ind w:left="1134" w:hanging="283"/>
        <w:jc w:val="both"/>
        <w:rPr>
          <w:sz w:val="22"/>
          <w:szCs w:val="22"/>
        </w:rPr>
      </w:pPr>
      <w:r w:rsidRPr="000E5681">
        <w:rPr>
          <w:sz w:val="22"/>
          <w:szCs w:val="22"/>
        </w:rPr>
        <w:t xml:space="preserve">a) </w:t>
      </w:r>
      <w:r w:rsidR="00BA73D5" w:rsidRPr="000E5681">
        <w:rPr>
          <w:sz w:val="22"/>
          <w:szCs w:val="22"/>
        </w:rPr>
        <w:t>v průběhu výběrového řízení odpadly důvody pro pokračování v důsledku podstatné změny okolností, která nastala po zahájení výběrového řízení a kterou Zadav</w:t>
      </w:r>
      <w:r w:rsidR="00AB30D2" w:rsidRPr="000E5681">
        <w:rPr>
          <w:sz w:val="22"/>
          <w:szCs w:val="22"/>
        </w:rPr>
        <w:t>a</w:t>
      </w:r>
      <w:r w:rsidR="00BA73D5" w:rsidRPr="000E5681">
        <w:rPr>
          <w:sz w:val="22"/>
          <w:szCs w:val="22"/>
        </w:rPr>
        <w:t xml:space="preserve">tel jednající s řádnou péčí nemohl předvídat a ani ji nezpůsobil, nebo </w:t>
      </w:r>
    </w:p>
    <w:p w14:paraId="3E1C358B" w14:textId="77777777" w:rsidR="00497459" w:rsidRPr="00282E00" w:rsidRDefault="00497459" w:rsidP="00497459">
      <w:pPr>
        <w:tabs>
          <w:tab w:val="left" w:pos="1134"/>
        </w:tabs>
        <w:ind w:left="1134" w:hanging="283"/>
        <w:jc w:val="both"/>
        <w:rPr>
          <w:sz w:val="22"/>
          <w:szCs w:val="22"/>
        </w:rPr>
      </w:pPr>
      <w:r w:rsidRPr="000E5681">
        <w:rPr>
          <w:sz w:val="22"/>
          <w:szCs w:val="22"/>
        </w:rPr>
        <w:t xml:space="preserve">b) vybraný </w:t>
      </w:r>
      <w:r w:rsidR="00BA73D5" w:rsidRPr="000E5681">
        <w:rPr>
          <w:sz w:val="22"/>
          <w:szCs w:val="22"/>
        </w:rPr>
        <w:t xml:space="preserve">účastník </w:t>
      </w:r>
      <w:r w:rsidRPr="000E5681">
        <w:rPr>
          <w:sz w:val="22"/>
          <w:szCs w:val="22"/>
        </w:rPr>
        <w:t>odmítl uzavřít Smlouvu nebo neposkytl Zadavateli k jejímu uzavření dostatečnou součinnost.</w:t>
      </w:r>
    </w:p>
    <w:p w14:paraId="42F10B4C" w14:textId="4F9300B5" w:rsidR="009B34FC" w:rsidRDefault="003565FF" w:rsidP="0097101D">
      <w:pPr>
        <w:tabs>
          <w:tab w:val="left" w:pos="720"/>
        </w:tabs>
        <w:spacing w:before="60" w:after="60"/>
        <w:ind w:left="714" w:hanging="357"/>
        <w:jc w:val="both"/>
        <w:rPr>
          <w:sz w:val="22"/>
          <w:szCs w:val="22"/>
        </w:rPr>
      </w:pPr>
      <w:r w:rsidRPr="00E56A92">
        <w:rPr>
          <w:sz w:val="22"/>
          <w:szCs w:val="22"/>
        </w:rPr>
        <w:t>4)</w:t>
      </w:r>
      <w:r w:rsidRPr="00E56A92">
        <w:rPr>
          <w:sz w:val="22"/>
          <w:szCs w:val="22"/>
        </w:rPr>
        <w:tab/>
      </w:r>
      <w:r w:rsidR="009B34FC" w:rsidRPr="009B34FC">
        <w:rPr>
          <w:sz w:val="22"/>
          <w:szCs w:val="22"/>
        </w:rPr>
        <w:t xml:space="preserve">O zrušení a důvodech zrušení výběrového řízení je Zadavatel povinen do 3 pracovních dnů písemně informovat všechny účastníky, kteří podali nabídku v řádném termínu pro podání nabídek. V případě, že Zadavatel zrušil výběrové řízení v průběhu lhůty pro podání nabídek, je povinen tuto informaci zveřejnit stejným způsobem jako zveřejnil </w:t>
      </w:r>
      <w:r w:rsidR="0070626E">
        <w:rPr>
          <w:sz w:val="22"/>
          <w:szCs w:val="22"/>
        </w:rPr>
        <w:t>O</w:t>
      </w:r>
      <w:r w:rsidR="009B34FC" w:rsidRPr="009B34FC">
        <w:rPr>
          <w:sz w:val="22"/>
          <w:szCs w:val="22"/>
        </w:rPr>
        <w:t>známení. Zadavatel je povinen sdělit důvod zrušení výběrového řízení subjektům provádějícím kontrolu v rámci daného operačního programu a dále o této skutečnosti, včetně odůvodnění prokazatelně a bezodkladně informovat poskytovatele dotace. Zadavatel je oprávněn výběrové řízení zrušit v souladu s výše uvedeným, nejpozději však do uzavření smlouvy.</w:t>
      </w:r>
    </w:p>
    <w:p w14:paraId="621DF1B5" w14:textId="44563E5A" w:rsidR="0025001B" w:rsidRDefault="0025001B" w:rsidP="00803BBD">
      <w:pPr>
        <w:pStyle w:val="Nadpis2"/>
      </w:pPr>
      <w:r>
        <w:t>Uzavření smlouvy na zakázku</w:t>
      </w:r>
    </w:p>
    <w:p w14:paraId="1EA91A35" w14:textId="2B32E1B8" w:rsidR="0063452D" w:rsidRPr="0063452D" w:rsidRDefault="0063452D" w:rsidP="00963A7C">
      <w:pPr>
        <w:numPr>
          <w:ilvl w:val="0"/>
          <w:numId w:val="19"/>
        </w:numPr>
        <w:spacing w:before="120"/>
        <w:jc w:val="both"/>
        <w:rPr>
          <w:sz w:val="22"/>
          <w:szCs w:val="22"/>
        </w:rPr>
      </w:pPr>
      <w:r w:rsidRPr="0063452D">
        <w:rPr>
          <w:sz w:val="22"/>
          <w:szCs w:val="22"/>
        </w:rPr>
        <w:t>Zadavatel si vyhrazuje právo</w:t>
      </w:r>
      <w:r w:rsidRPr="0063452D">
        <w:rPr>
          <w:color w:val="000000"/>
          <w:sz w:val="22"/>
          <w:szCs w:val="22"/>
        </w:rPr>
        <w:t xml:space="preserve"> požadovat po vybraném dodavateli p</w:t>
      </w:r>
      <w:r w:rsidRPr="0063452D">
        <w:rPr>
          <w:sz w:val="22"/>
          <w:szCs w:val="22"/>
        </w:rPr>
        <w:t xml:space="preserve">řed podpisem smlouvy předložení originálů nebo úředně ověřených kopií dokladů, kterými dodavatel bude prokazovat splnění </w:t>
      </w:r>
      <w:r w:rsidRPr="00C55799">
        <w:rPr>
          <w:sz w:val="22"/>
          <w:szCs w:val="22"/>
        </w:rPr>
        <w:t xml:space="preserve">kvalifikace dle </w:t>
      </w:r>
      <w:r w:rsidR="00110340" w:rsidRPr="00C55799">
        <w:rPr>
          <w:sz w:val="22"/>
          <w:szCs w:val="22"/>
        </w:rPr>
        <w:t>čl. 11.2 ZaF</w:t>
      </w:r>
      <w:r w:rsidRPr="00C55799">
        <w:rPr>
          <w:sz w:val="22"/>
          <w:szCs w:val="22"/>
        </w:rPr>
        <w:t>, pokud</w:t>
      </w:r>
      <w:r w:rsidRPr="0063452D">
        <w:rPr>
          <w:sz w:val="22"/>
          <w:szCs w:val="22"/>
        </w:rPr>
        <w:t xml:space="preserve"> je vybraný dodavatel již nepředložil nad rámec své povinnosti ve výběrovém řízení. </w:t>
      </w:r>
    </w:p>
    <w:p w14:paraId="585F2A49" w14:textId="77777777" w:rsidR="0063452D" w:rsidRPr="0063452D" w:rsidRDefault="0063452D" w:rsidP="00963A7C">
      <w:pPr>
        <w:numPr>
          <w:ilvl w:val="0"/>
          <w:numId w:val="19"/>
        </w:numPr>
        <w:spacing w:before="120"/>
        <w:jc w:val="both"/>
        <w:rPr>
          <w:sz w:val="22"/>
          <w:szCs w:val="22"/>
        </w:rPr>
      </w:pPr>
      <w:r w:rsidRPr="0063452D">
        <w:rPr>
          <w:sz w:val="22"/>
          <w:szCs w:val="22"/>
        </w:rPr>
        <w:t xml:space="preserve">Zadavatel je oprávněn uzavřít smlouvu pouze s účastníkem, který podal vítěznou nabídku (dále jen „vybraný účastník“). V případě, že tento vybraný účastník odmítne uzavřít smlouvu se Zadavatelem nebo mu neposkytne dostatečnou součinnost, bude z výběrového řízení vyloučen a Zadavatel </w:t>
      </w:r>
      <w:r w:rsidRPr="0063452D">
        <w:rPr>
          <w:sz w:val="22"/>
          <w:szCs w:val="22"/>
        </w:rPr>
        <w:lastRenderedPageBreak/>
        <w:t>může vyzvat k uzavření smlouvy dalšího účastníka v pořadí. V případě, že účastník neposkytl Zadavateli dostatečnou součinnost, doloží Zadavatel tuto skutečnost písemně formou čestného prohlášení. Smlouva musí být uzavřena ve shodě s podmínkami výběrového řízení a vybranou nabídkou.</w:t>
      </w:r>
    </w:p>
    <w:p w14:paraId="55E613DA" w14:textId="77777777" w:rsidR="0063452D" w:rsidRPr="0063452D" w:rsidRDefault="0063452D" w:rsidP="00963A7C">
      <w:pPr>
        <w:numPr>
          <w:ilvl w:val="0"/>
          <w:numId w:val="19"/>
        </w:numPr>
        <w:spacing w:before="120"/>
        <w:jc w:val="both"/>
        <w:rPr>
          <w:sz w:val="22"/>
          <w:szCs w:val="22"/>
        </w:rPr>
      </w:pPr>
      <w:r w:rsidRPr="0063452D">
        <w:rPr>
          <w:sz w:val="22"/>
          <w:szCs w:val="22"/>
        </w:rPr>
        <w:t xml:space="preserve">Lhůta pro poskytnutí dostatečné součinnosti je stanovena na </w:t>
      </w:r>
      <w:r w:rsidRPr="00B23851">
        <w:rPr>
          <w:b/>
          <w:i/>
          <w:sz w:val="22"/>
          <w:szCs w:val="22"/>
        </w:rPr>
        <w:t>15 dní</w:t>
      </w:r>
      <w:r w:rsidRPr="0063452D">
        <w:rPr>
          <w:sz w:val="22"/>
          <w:szCs w:val="22"/>
        </w:rPr>
        <w:t xml:space="preserve"> od dne zveřejnění oznámení o výsledku výběrového řízení na profilu Zadavatele.</w:t>
      </w:r>
    </w:p>
    <w:p w14:paraId="76946A28" w14:textId="77777777" w:rsidR="0063452D" w:rsidRPr="0063452D" w:rsidRDefault="0063452D" w:rsidP="00963A7C">
      <w:pPr>
        <w:numPr>
          <w:ilvl w:val="0"/>
          <w:numId w:val="19"/>
        </w:numPr>
        <w:spacing w:before="120"/>
        <w:jc w:val="both"/>
        <w:rPr>
          <w:sz w:val="22"/>
          <w:szCs w:val="22"/>
        </w:rPr>
      </w:pPr>
      <w:r w:rsidRPr="0063452D">
        <w:rPr>
          <w:sz w:val="22"/>
          <w:szCs w:val="22"/>
        </w:rPr>
        <w:t>S účastníkem, jenž podal vítěznou nabídku, může Zadavatel vyjednat výhodnější podmínky při zachování vysoutěženého předmětu plnění, přičemž nesmí být dotčena příslušná ustanovení Pravidel týkající se změny závazku ze smlouvy. Z tohoto jednání vyhotoví zápis, který je součástí Protokolu.</w:t>
      </w:r>
    </w:p>
    <w:p w14:paraId="3BA2CBE7" w14:textId="104FAEDE" w:rsidR="0025001B" w:rsidRPr="00FA0CBD" w:rsidRDefault="0063452D" w:rsidP="00963A7C">
      <w:pPr>
        <w:numPr>
          <w:ilvl w:val="0"/>
          <w:numId w:val="19"/>
        </w:numPr>
        <w:spacing w:before="120"/>
        <w:jc w:val="both"/>
        <w:rPr>
          <w:sz w:val="22"/>
          <w:szCs w:val="22"/>
        </w:rPr>
      </w:pPr>
      <w:r w:rsidRPr="0063452D">
        <w:rPr>
          <w:sz w:val="22"/>
          <w:szCs w:val="22"/>
        </w:rPr>
        <w:t>Smlouvu je Zadavatel povinen uzavřít v souladu s nabídkou vybraného dodavatele.</w:t>
      </w:r>
    </w:p>
    <w:p w14:paraId="16E99981" w14:textId="4CB1F557" w:rsidR="009A50D1" w:rsidRPr="00733C52" w:rsidRDefault="009A50D1" w:rsidP="00803BBD">
      <w:pPr>
        <w:pStyle w:val="Nadpis2"/>
      </w:pPr>
      <w:r w:rsidRPr="00733C52">
        <w:t>Ostatní ustanovení</w:t>
      </w:r>
    </w:p>
    <w:p w14:paraId="1AB2B445" w14:textId="0C49B949" w:rsidR="003565FF" w:rsidRPr="00733C52" w:rsidRDefault="003565FF" w:rsidP="00963A7C">
      <w:pPr>
        <w:widowControl w:val="0"/>
        <w:numPr>
          <w:ilvl w:val="0"/>
          <w:numId w:val="9"/>
        </w:numPr>
        <w:spacing w:after="60"/>
        <w:ind w:left="714" w:hanging="357"/>
        <w:jc w:val="both"/>
        <w:rPr>
          <w:sz w:val="22"/>
          <w:szCs w:val="22"/>
        </w:rPr>
      </w:pPr>
      <w:r w:rsidRPr="00733C52">
        <w:rPr>
          <w:sz w:val="22"/>
          <w:szCs w:val="22"/>
        </w:rPr>
        <w:t xml:space="preserve">Zadavatel je </w:t>
      </w:r>
      <w:r w:rsidR="00812CB7">
        <w:rPr>
          <w:sz w:val="22"/>
          <w:szCs w:val="22"/>
        </w:rPr>
        <w:t>žadatelem o</w:t>
      </w:r>
      <w:r w:rsidRPr="00733C52">
        <w:rPr>
          <w:sz w:val="22"/>
          <w:szCs w:val="22"/>
        </w:rPr>
        <w:t xml:space="preserve"> </w:t>
      </w:r>
      <w:r w:rsidR="00730D17">
        <w:rPr>
          <w:sz w:val="22"/>
          <w:szCs w:val="22"/>
        </w:rPr>
        <w:t>podporu</w:t>
      </w:r>
      <w:r w:rsidRPr="00733C52">
        <w:rPr>
          <w:sz w:val="22"/>
          <w:szCs w:val="22"/>
        </w:rPr>
        <w:t xml:space="preserve"> z Operačního programu Podnikání a inovace</w:t>
      </w:r>
      <w:r w:rsidR="00812CB7">
        <w:rPr>
          <w:sz w:val="22"/>
          <w:szCs w:val="22"/>
        </w:rPr>
        <w:t xml:space="preserve"> pro konkurenceschopnost</w:t>
      </w:r>
      <w:r w:rsidRPr="00733C52">
        <w:rPr>
          <w:sz w:val="22"/>
          <w:szCs w:val="22"/>
        </w:rPr>
        <w:t xml:space="preserve">, program </w:t>
      </w:r>
      <w:r w:rsidR="00F7710F">
        <w:rPr>
          <w:sz w:val="22"/>
          <w:szCs w:val="22"/>
        </w:rPr>
        <w:t>Technologie</w:t>
      </w:r>
      <w:r w:rsidR="00AB2872">
        <w:rPr>
          <w:sz w:val="22"/>
          <w:szCs w:val="22"/>
        </w:rPr>
        <w:t xml:space="preserve">, Výzva </w:t>
      </w:r>
      <w:r w:rsidR="00F7710F">
        <w:rPr>
          <w:sz w:val="22"/>
          <w:szCs w:val="22"/>
        </w:rPr>
        <w:t>IX</w:t>
      </w:r>
      <w:r w:rsidR="003F4F93">
        <w:rPr>
          <w:sz w:val="22"/>
          <w:szCs w:val="22"/>
        </w:rPr>
        <w:t xml:space="preserve">. </w:t>
      </w:r>
    </w:p>
    <w:p w14:paraId="54BA7CB4" w14:textId="43355643" w:rsidR="003565FF" w:rsidRPr="000B27B5" w:rsidRDefault="003565FF" w:rsidP="00963A7C">
      <w:pPr>
        <w:widowControl w:val="0"/>
        <w:numPr>
          <w:ilvl w:val="0"/>
          <w:numId w:val="9"/>
        </w:numPr>
        <w:suppressAutoHyphens/>
        <w:spacing w:after="60"/>
        <w:ind w:left="714" w:hanging="357"/>
        <w:jc w:val="both"/>
        <w:rPr>
          <w:sz w:val="22"/>
          <w:szCs w:val="22"/>
        </w:rPr>
      </w:pPr>
      <w:r w:rsidRPr="00E67A66">
        <w:rPr>
          <w:sz w:val="22"/>
          <w:szCs w:val="22"/>
        </w:rPr>
        <w:t xml:space="preserve">Předpokládaný termín vyrozumění </w:t>
      </w:r>
      <w:r w:rsidR="00F6065C" w:rsidRPr="00E67A66">
        <w:rPr>
          <w:sz w:val="22"/>
          <w:szCs w:val="22"/>
        </w:rPr>
        <w:t>účastníků</w:t>
      </w:r>
      <w:r w:rsidRPr="00E67A66">
        <w:rPr>
          <w:sz w:val="22"/>
          <w:szCs w:val="22"/>
        </w:rPr>
        <w:t xml:space="preserve"> o výsledku výběrového řízení </w:t>
      </w:r>
      <w:r w:rsidR="009509F4" w:rsidRPr="00006125">
        <w:rPr>
          <w:sz w:val="22"/>
          <w:szCs w:val="22"/>
        </w:rPr>
        <w:t xml:space="preserve">je </w:t>
      </w:r>
      <w:r w:rsidR="00F46775">
        <w:rPr>
          <w:sz w:val="22"/>
          <w:szCs w:val="22"/>
        </w:rPr>
        <w:t>30</w:t>
      </w:r>
      <w:r w:rsidR="00453868" w:rsidRPr="000B27B5">
        <w:rPr>
          <w:sz w:val="22"/>
          <w:szCs w:val="22"/>
        </w:rPr>
        <w:t>.</w:t>
      </w:r>
      <w:r w:rsidR="00F46775">
        <w:rPr>
          <w:sz w:val="22"/>
          <w:szCs w:val="22"/>
        </w:rPr>
        <w:t> 6</w:t>
      </w:r>
      <w:r w:rsidRPr="000B27B5">
        <w:rPr>
          <w:sz w:val="22"/>
          <w:szCs w:val="22"/>
        </w:rPr>
        <w:t>.</w:t>
      </w:r>
      <w:r w:rsidR="00F46775">
        <w:rPr>
          <w:sz w:val="22"/>
          <w:szCs w:val="22"/>
        </w:rPr>
        <w:t> </w:t>
      </w:r>
      <w:r w:rsidR="001B0955" w:rsidRPr="000B27B5">
        <w:rPr>
          <w:sz w:val="22"/>
          <w:szCs w:val="22"/>
        </w:rPr>
        <w:t>20</w:t>
      </w:r>
      <w:r w:rsidR="002E2D6A" w:rsidRPr="000B27B5">
        <w:rPr>
          <w:sz w:val="22"/>
          <w:szCs w:val="22"/>
        </w:rPr>
        <w:t>20</w:t>
      </w:r>
      <w:r w:rsidRPr="000B27B5">
        <w:rPr>
          <w:sz w:val="22"/>
          <w:szCs w:val="22"/>
        </w:rPr>
        <w:t xml:space="preserve">. </w:t>
      </w:r>
    </w:p>
    <w:p w14:paraId="114EE3BB" w14:textId="77777777" w:rsidR="001C209D" w:rsidRDefault="001C209D" w:rsidP="00963A7C">
      <w:pPr>
        <w:widowControl w:val="0"/>
        <w:numPr>
          <w:ilvl w:val="0"/>
          <w:numId w:val="9"/>
        </w:numPr>
        <w:suppressAutoHyphens/>
        <w:spacing w:after="60"/>
        <w:ind w:left="714" w:hanging="357"/>
        <w:jc w:val="both"/>
        <w:rPr>
          <w:sz w:val="22"/>
          <w:szCs w:val="22"/>
        </w:rPr>
      </w:pPr>
      <w:r>
        <w:rPr>
          <w:sz w:val="22"/>
          <w:szCs w:val="22"/>
        </w:rPr>
        <w:t xml:space="preserve">Všechny doklady o plnění smluvních povinností, zejména dokumenty, účetní doklady apod. budou vybraným dodavatelem dodány Zadavateli v potřebném počtu 2 stejnopisů. </w:t>
      </w:r>
    </w:p>
    <w:p w14:paraId="1A832459" w14:textId="77777777" w:rsidR="00AD016F" w:rsidRDefault="00AD016F" w:rsidP="00963A7C">
      <w:pPr>
        <w:widowControl w:val="0"/>
        <w:numPr>
          <w:ilvl w:val="0"/>
          <w:numId w:val="9"/>
        </w:numPr>
        <w:suppressAutoHyphens/>
        <w:spacing w:after="60"/>
        <w:ind w:left="714" w:hanging="357"/>
        <w:jc w:val="both"/>
        <w:rPr>
          <w:sz w:val="22"/>
          <w:szCs w:val="22"/>
        </w:rPr>
      </w:pPr>
      <w:r w:rsidRPr="005F74E7">
        <w:rPr>
          <w:sz w:val="22"/>
          <w:szCs w:val="22"/>
        </w:rPr>
        <w:t>Dodavatel vybraný v rámci výběrového řízení se zavazuje archivovat veškeré doklady, které souvisí s realizací projektu a jeho financováním. Součástí uvedené dokumentace jsou i dokumenty související se zadá</w:t>
      </w:r>
      <w:r>
        <w:rPr>
          <w:sz w:val="22"/>
          <w:szCs w:val="22"/>
        </w:rPr>
        <w:t>ním</w:t>
      </w:r>
      <w:r w:rsidRPr="005F74E7">
        <w:rPr>
          <w:sz w:val="22"/>
          <w:szCs w:val="22"/>
        </w:rPr>
        <w:t xml:space="preserve"> </w:t>
      </w:r>
      <w:r>
        <w:rPr>
          <w:sz w:val="22"/>
          <w:szCs w:val="22"/>
        </w:rPr>
        <w:t xml:space="preserve">předmětné </w:t>
      </w:r>
      <w:r w:rsidRPr="005F74E7">
        <w:rPr>
          <w:sz w:val="22"/>
          <w:szCs w:val="22"/>
        </w:rPr>
        <w:t>zakázk</w:t>
      </w:r>
      <w:r>
        <w:rPr>
          <w:sz w:val="22"/>
          <w:szCs w:val="22"/>
        </w:rPr>
        <w:t>y</w:t>
      </w:r>
      <w:r w:rsidRPr="005F74E7">
        <w:rPr>
          <w:sz w:val="22"/>
          <w:szCs w:val="22"/>
        </w:rPr>
        <w:t>.</w:t>
      </w:r>
    </w:p>
    <w:p w14:paraId="341632A4" w14:textId="16CF0253" w:rsidR="00275933" w:rsidRDefault="00275933" w:rsidP="00963A7C">
      <w:pPr>
        <w:widowControl w:val="0"/>
        <w:numPr>
          <w:ilvl w:val="0"/>
          <w:numId w:val="9"/>
        </w:numPr>
        <w:suppressAutoHyphens/>
        <w:spacing w:after="60"/>
        <w:ind w:left="714" w:hanging="357"/>
        <w:jc w:val="both"/>
        <w:rPr>
          <w:sz w:val="22"/>
          <w:szCs w:val="22"/>
        </w:rPr>
      </w:pPr>
      <w:r>
        <w:rPr>
          <w:sz w:val="22"/>
          <w:szCs w:val="22"/>
        </w:rPr>
        <w:t>Slovenský jazyk je rovnocenný jazyku českému.</w:t>
      </w:r>
    </w:p>
    <w:p w14:paraId="1E98E204" w14:textId="59B859E3" w:rsidR="00923126" w:rsidRDefault="00F7710F" w:rsidP="00963A7C">
      <w:pPr>
        <w:widowControl w:val="0"/>
        <w:numPr>
          <w:ilvl w:val="0"/>
          <w:numId w:val="9"/>
        </w:numPr>
        <w:suppressAutoHyphens/>
        <w:spacing w:after="60"/>
        <w:ind w:left="714" w:hanging="357"/>
        <w:jc w:val="both"/>
        <w:rPr>
          <w:sz w:val="22"/>
          <w:szCs w:val="22"/>
        </w:rPr>
      </w:pPr>
      <w:r>
        <w:rPr>
          <w:sz w:val="22"/>
          <w:szCs w:val="22"/>
        </w:rPr>
        <w:t>Nej</w:t>
      </w:r>
      <w:r w:rsidR="009D105C">
        <w:rPr>
          <w:sz w:val="22"/>
          <w:szCs w:val="22"/>
        </w:rPr>
        <w:t>edná</w:t>
      </w:r>
      <w:r w:rsidR="00923126">
        <w:rPr>
          <w:sz w:val="22"/>
          <w:szCs w:val="22"/>
        </w:rPr>
        <w:t xml:space="preserve"> se o výběrové řízení s dílčím plněním.</w:t>
      </w:r>
    </w:p>
    <w:p w14:paraId="52A17BEB" w14:textId="77777777" w:rsidR="00EB1FFB" w:rsidRPr="00E56A92" w:rsidRDefault="00EB1FFB" w:rsidP="000D3730">
      <w:pPr>
        <w:outlineLvl w:val="0"/>
        <w:rPr>
          <w:caps/>
          <w:sz w:val="22"/>
          <w:szCs w:val="22"/>
          <w:u w:val="single"/>
        </w:rPr>
      </w:pPr>
    </w:p>
    <w:p w14:paraId="181BC502" w14:textId="77777777" w:rsidR="00734E68" w:rsidRPr="00E56A92" w:rsidRDefault="00734E68" w:rsidP="0027566E">
      <w:pPr>
        <w:pStyle w:val="Nadpis1"/>
      </w:pPr>
      <w:bookmarkStart w:id="28" w:name="_Ref411112522"/>
      <w:r w:rsidRPr="00E56A92">
        <w:t>souhlas se závazkem vůči kontrolním a auditorským subjektům</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486ACE46" w14:textId="77777777" w:rsidTr="005F74E7">
        <w:tc>
          <w:tcPr>
            <w:tcW w:w="9494" w:type="dxa"/>
          </w:tcPr>
          <w:p w14:paraId="7C61A102" w14:textId="77777777" w:rsidR="00820B90" w:rsidRPr="005F74E7" w:rsidRDefault="00F6065C" w:rsidP="00AD016F">
            <w:pPr>
              <w:widowControl w:val="0"/>
              <w:spacing w:before="40" w:after="40"/>
              <w:jc w:val="both"/>
              <w:rPr>
                <w:sz w:val="22"/>
                <w:szCs w:val="22"/>
              </w:rPr>
            </w:pPr>
            <w:r>
              <w:rPr>
                <w:sz w:val="22"/>
                <w:szCs w:val="22"/>
              </w:rPr>
              <w:t>Účastník</w:t>
            </w:r>
            <w:r w:rsidR="00690900" w:rsidRPr="001567B4">
              <w:rPr>
                <w:sz w:val="22"/>
                <w:szCs w:val="22"/>
              </w:rPr>
              <w:t xml:space="preserve"> podpisem ZaF prohlašuje, že si je vědom skutečnosti, že dodavatel vybraný v rámci výběrového řízení se dle </w:t>
            </w:r>
            <w:r w:rsidR="00690900" w:rsidRPr="00820B90">
              <w:rPr>
                <w:sz w:val="22"/>
                <w:szCs w:val="22"/>
              </w:rPr>
              <w:t>§ 2 e) zákona č. 320/2001 Sb.,</w:t>
            </w:r>
            <w:r w:rsidR="00690900" w:rsidRPr="001567B4">
              <w:rPr>
                <w:sz w:val="22"/>
                <w:szCs w:val="22"/>
              </w:rPr>
              <w:t xml:space="preserve"> o finanční kontrole ve veřejné správě stává osobou povinnou spolupůsobit při výkonu finanční kontroly</w:t>
            </w:r>
            <w:r w:rsidR="00BB1636">
              <w:rPr>
                <w:sz w:val="22"/>
                <w:szCs w:val="22"/>
              </w:rPr>
              <w:t>.</w:t>
            </w:r>
            <w:r w:rsidR="00690900" w:rsidRPr="001567B4">
              <w:rPr>
                <w:sz w:val="22"/>
                <w:szCs w:val="22"/>
              </w:rPr>
              <w:t xml:space="preserve"> </w:t>
            </w:r>
          </w:p>
        </w:tc>
      </w:tr>
    </w:tbl>
    <w:p w14:paraId="447839B5" w14:textId="77777777" w:rsidR="00B10AAF" w:rsidRPr="00E56A92" w:rsidRDefault="00B10AAF" w:rsidP="008444A7">
      <w:pPr>
        <w:spacing w:before="60"/>
        <w:jc w:val="both"/>
        <w:rPr>
          <w:sz w:val="22"/>
          <w:szCs w:val="22"/>
        </w:rPr>
      </w:pPr>
    </w:p>
    <w:p w14:paraId="534AAC45" w14:textId="77777777" w:rsidR="00230D29" w:rsidRPr="00E56A92" w:rsidRDefault="000C339B" w:rsidP="0027566E">
      <w:pPr>
        <w:pStyle w:val="Nadpis1"/>
      </w:pPr>
      <w:bookmarkStart w:id="29" w:name="_Ref411112547"/>
      <w:r w:rsidRPr="00E56A92">
        <w:t xml:space="preserve">Prohlášení </w:t>
      </w:r>
      <w:r w:rsidR="00F6065C">
        <w:t>ÚČASTNÍKA</w:t>
      </w:r>
      <w:r w:rsidRPr="00E56A92">
        <w:t xml:space="preserve"> o závaznosti celého obsahu nabídky</w:t>
      </w:r>
      <w:r w:rsidR="00D1018D" w:rsidRPr="00E56A92">
        <w:t xml:space="preserve"> </w:t>
      </w:r>
      <w:r w:rsidRPr="00E56A92">
        <w:t>po dobu běhu zadávací lhůty</w:t>
      </w:r>
      <w:bookmarkEnd w:id="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690900" w:rsidRPr="005F74E7" w14:paraId="3F3F079B" w14:textId="77777777" w:rsidTr="005F74E7">
        <w:tc>
          <w:tcPr>
            <w:tcW w:w="9494" w:type="dxa"/>
          </w:tcPr>
          <w:p w14:paraId="72BFB2E6" w14:textId="7F3272E7" w:rsidR="00690900" w:rsidRPr="005F74E7" w:rsidRDefault="00F6065C" w:rsidP="0040495D">
            <w:pPr>
              <w:spacing w:before="40" w:after="40"/>
              <w:jc w:val="both"/>
              <w:rPr>
                <w:sz w:val="22"/>
                <w:szCs w:val="22"/>
              </w:rPr>
            </w:pPr>
            <w:r>
              <w:rPr>
                <w:sz w:val="22"/>
                <w:szCs w:val="22"/>
              </w:rPr>
              <w:t>Účastník</w:t>
            </w:r>
            <w:r w:rsidR="00690900" w:rsidRPr="005F74E7">
              <w:rPr>
                <w:sz w:val="22"/>
                <w:szCs w:val="22"/>
              </w:rPr>
              <w:t xml:space="preserve"> podpisem ZaF prohlašuje, že celý obsah jím předložené nabídky je závazný po dobu stanovené zadávací lhůty, která je </w:t>
            </w:r>
            <w:r w:rsidR="00826ECE">
              <w:rPr>
                <w:b/>
                <w:i/>
                <w:sz w:val="22"/>
                <w:szCs w:val="22"/>
              </w:rPr>
              <w:t>9</w:t>
            </w:r>
            <w:r w:rsidR="00690900" w:rsidRPr="008A3A58">
              <w:rPr>
                <w:b/>
                <w:i/>
                <w:sz w:val="22"/>
                <w:szCs w:val="22"/>
              </w:rPr>
              <w:t>0 kalendářních dnů</w:t>
            </w:r>
            <w:r w:rsidR="00690900" w:rsidRPr="005F74E7">
              <w:rPr>
                <w:sz w:val="22"/>
                <w:szCs w:val="22"/>
              </w:rPr>
              <w:t xml:space="preserve"> a začíná běžet dnem následujícím po skončení lhůty pro podání nabídek.</w:t>
            </w:r>
          </w:p>
        </w:tc>
      </w:tr>
    </w:tbl>
    <w:p w14:paraId="7013AE6E" w14:textId="77777777" w:rsidR="000A3F26" w:rsidRPr="00E56A92" w:rsidRDefault="000A3F26" w:rsidP="000A3F26">
      <w:pPr>
        <w:jc w:val="both"/>
        <w:rPr>
          <w:sz w:val="22"/>
          <w:szCs w:val="22"/>
        </w:rPr>
      </w:pPr>
    </w:p>
    <w:p w14:paraId="3E17AC18" w14:textId="77777777" w:rsidR="003F0A7A" w:rsidRPr="00E56A92" w:rsidRDefault="003F0A7A" w:rsidP="00621847">
      <w:pPr>
        <w:pStyle w:val="Nadpis1"/>
      </w:pPr>
      <w:bookmarkStart w:id="30" w:name="_Ref411112565"/>
      <w:r w:rsidRPr="00E56A92">
        <w:t xml:space="preserve">Souhlas </w:t>
      </w:r>
      <w:r w:rsidR="00F6065C">
        <w:t>ÚČASTNÍKA</w:t>
      </w:r>
      <w:r w:rsidRPr="00E56A92">
        <w:t xml:space="preserve"> s </w:t>
      </w:r>
      <w:r w:rsidR="00D92D7F" w:rsidRPr="00E56A92">
        <w:t xml:space="preserve">podmínkami </w:t>
      </w:r>
      <w:bookmarkEnd w:id="30"/>
      <w:r w:rsidR="00F97680">
        <w:t>výběrového</w:t>
      </w:r>
      <w:r w:rsidR="005C0B73">
        <w:t xml:space="preserve"> řízení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0649F1" w:rsidRPr="005F74E7" w14:paraId="700CB072" w14:textId="77777777" w:rsidTr="005F74E7">
        <w:tc>
          <w:tcPr>
            <w:tcW w:w="9494" w:type="dxa"/>
          </w:tcPr>
          <w:p w14:paraId="2D31F18E" w14:textId="77777777" w:rsidR="000649F1" w:rsidRPr="005F74E7" w:rsidRDefault="00F6065C" w:rsidP="0040495D">
            <w:pPr>
              <w:spacing w:before="40" w:after="40"/>
              <w:jc w:val="both"/>
              <w:rPr>
                <w:bCs/>
                <w:sz w:val="22"/>
                <w:szCs w:val="22"/>
              </w:rPr>
            </w:pPr>
            <w:r>
              <w:rPr>
                <w:sz w:val="22"/>
                <w:szCs w:val="22"/>
              </w:rPr>
              <w:t>Účastník</w:t>
            </w:r>
            <w:r w:rsidR="000649F1" w:rsidRPr="005F74E7">
              <w:rPr>
                <w:sz w:val="22"/>
                <w:szCs w:val="22"/>
              </w:rPr>
              <w:t xml:space="preserve"> podpisem ZaF prohlašuje, že souhlasí se všemi uvedený</w:t>
            </w:r>
            <w:r w:rsidR="005C0B73">
              <w:rPr>
                <w:sz w:val="22"/>
                <w:szCs w:val="22"/>
              </w:rPr>
              <w:t xml:space="preserve">mi podmínkami </w:t>
            </w:r>
            <w:r w:rsidR="00F97680">
              <w:rPr>
                <w:sz w:val="22"/>
                <w:szCs w:val="22"/>
              </w:rPr>
              <w:t>výběrového</w:t>
            </w:r>
            <w:r w:rsidR="005C0B73">
              <w:rPr>
                <w:sz w:val="22"/>
                <w:szCs w:val="22"/>
              </w:rPr>
              <w:t xml:space="preserve"> řízení</w:t>
            </w:r>
            <w:r w:rsidR="000649F1" w:rsidRPr="005F74E7">
              <w:rPr>
                <w:sz w:val="22"/>
                <w:szCs w:val="22"/>
              </w:rPr>
              <w:t xml:space="preserve">, se kterými se seznámil a podle kterých předkládá svoji nabídku. </w:t>
            </w:r>
            <w:r>
              <w:rPr>
                <w:sz w:val="22"/>
                <w:szCs w:val="22"/>
              </w:rPr>
              <w:t>Účastník</w:t>
            </w:r>
            <w:r w:rsidR="000649F1" w:rsidRPr="005F74E7">
              <w:rPr>
                <w:sz w:val="22"/>
                <w:szCs w:val="22"/>
              </w:rPr>
              <w:t xml:space="preserve"> si je vědom, že nabídky, </w:t>
            </w:r>
            <w:r w:rsidR="000649F1" w:rsidRPr="005F74E7">
              <w:rPr>
                <w:bCs/>
                <w:sz w:val="22"/>
                <w:szCs w:val="22"/>
              </w:rPr>
              <w:t xml:space="preserve">které nesplňují požadavky stanovené v ZaF nebo jsou v rozporu s těmito požadavky, jsou nepřijatelné a mohou být vyloučeny z dalšího hodnocení. </w:t>
            </w:r>
          </w:p>
        </w:tc>
      </w:tr>
    </w:tbl>
    <w:p w14:paraId="31D9F9C7" w14:textId="77777777" w:rsidR="003A283B" w:rsidRPr="007424F8" w:rsidRDefault="003A283B" w:rsidP="003A283B">
      <w:pPr>
        <w:jc w:val="both"/>
        <w:rPr>
          <w:bCs/>
          <w:sz w:val="22"/>
          <w:szCs w:val="22"/>
          <w:highlight w:val="yellow"/>
        </w:rPr>
      </w:pPr>
    </w:p>
    <w:p w14:paraId="12502495" w14:textId="77777777" w:rsidR="003A283B" w:rsidRDefault="00E64790" w:rsidP="00621847">
      <w:pPr>
        <w:pStyle w:val="Nadpis1"/>
      </w:pPr>
      <w:bookmarkStart w:id="31" w:name="_Ref411110380"/>
      <w:r w:rsidRPr="007424F8">
        <w:t>REKAPITULACE OBSAHU NABÍDKY</w:t>
      </w:r>
      <w:bookmarkEnd w:id="31"/>
    </w:p>
    <w:p w14:paraId="27982114" w14:textId="77777777" w:rsidR="0029380B" w:rsidRPr="004A4D95" w:rsidRDefault="004A4D95" w:rsidP="004A4D95">
      <w:pPr>
        <w:spacing w:before="60" w:after="60"/>
        <w:rPr>
          <w:sz w:val="22"/>
          <w:szCs w:val="22"/>
        </w:rPr>
      </w:pPr>
      <w:r w:rsidRPr="004A4D95">
        <w:rPr>
          <w:sz w:val="22"/>
          <w:szCs w:val="22"/>
        </w:rPr>
        <w:t>Nabídka</w:t>
      </w:r>
      <w:r>
        <w:rPr>
          <w:sz w:val="22"/>
          <w:szCs w:val="22"/>
        </w:rPr>
        <w:t xml:space="preserve"> musí být zpracována </w:t>
      </w:r>
      <w:r w:rsidRPr="003B6A28">
        <w:rPr>
          <w:sz w:val="22"/>
          <w:szCs w:val="22"/>
        </w:rPr>
        <w:t>v</w:t>
      </w:r>
      <w:r w:rsidR="00823AF5" w:rsidRPr="003B6A28">
        <w:rPr>
          <w:sz w:val="22"/>
          <w:szCs w:val="22"/>
        </w:rPr>
        <w:t> </w:t>
      </w:r>
      <w:r w:rsidRPr="003B6A28">
        <w:rPr>
          <w:b/>
          <w:i/>
          <w:sz w:val="22"/>
          <w:szCs w:val="22"/>
        </w:rPr>
        <w:t>českém</w:t>
      </w:r>
      <w:r w:rsidR="00823AF5" w:rsidRPr="003B6A28">
        <w:rPr>
          <w:b/>
          <w:i/>
          <w:sz w:val="22"/>
          <w:szCs w:val="22"/>
        </w:rPr>
        <w:t xml:space="preserve"> </w:t>
      </w:r>
      <w:r w:rsidRPr="003B6A28">
        <w:rPr>
          <w:b/>
          <w:i/>
          <w:sz w:val="22"/>
          <w:szCs w:val="22"/>
        </w:rPr>
        <w:t xml:space="preserve">jazyce, </w:t>
      </w:r>
      <w:r w:rsidRPr="003B6A28">
        <w:rPr>
          <w:sz w:val="22"/>
          <w:szCs w:val="22"/>
        </w:rPr>
        <w:t>v písemné</w:t>
      </w:r>
      <w:r>
        <w:rPr>
          <w:sz w:val="22"/>
          <w:szCs w:val="22"/>
        </w:rPr>
        <w:t xml:space="preserve"> formě, </w:t>
      </w:r>
      <w:r>
        <w:rPr>
          <w:b/>
          <w:i/>
          <w:sz w:val="22"/>
          <w:szCs w:val="22"/>
        </w:rPr>
        <w:t xml:space="preserve">ve dvojím vyhotovení (1 originál + 1 kopie) </w:t>
      </w:r>
      <w:r>
        <w:rPr>
          <w:sz w:val="22"/>
          <w:szCs w:val="22"/>
        </w:rPr>
        <w:t>a musí obsahovat tyto náležitosti:</w:t>
      </w:r>
    </w:p>
    <w:p w14:paraId="1239B18B" w14:textId="77777777" w:rsidR="00011440" w:rsidRPr="007B60DE" w:rsidRDefault="005943F5" w:rsidP="00A64C85">
      <w:pPr>
        <w:numPr>
          <w:ilvl w:val="0"/>
          <w:numId w:val="2"/>
        </w:numPr>
        <w:tabs>
          <w:tab w:val="clear" w:pos="757"/>
          <w:tab w:val="num" w:pos="720"/>
        </w:tabs>
        <w:spacing w:before="60"/>
        <w:ind w:left="720" w:hanging="360"/>
        <w:jc w:val="both"/>
        <w:rPr>
          <w:sz w:val="22"/>
          <w:szCs w:val="22"/>
          <w:u w:val="single"/>
        </w:rPr>
      </w:pPr>
      <w:r>
        <w:rPr>
          <w:sz w:val="22"/>
          <w:szCs w:val="22"/>
          <w:u w:val="single"/>
        </w:rPr>
        <w:lastRenderedPageBreak/>
        <w:t>Z</w:t>
      </w:r>
      <w:r w:rsidR="0096133B">
        <w:rPr>
          <w:sz w:val="22"/>
          <w:szCs w:val="22"/>
          <w:u w:val="single"/>
        </w:rPr>
        <w:t>a</w:t>
      </w:r>
      <w:r w:rsidR="00616B61">
        <w:rPr>
          <w:sz w:val="22"/>
          <w:szCs w:val="22"/>
          <w:u w:val="single"/>
        </w:rPr>
        <w:t>dávací dokumentace a Formulář pro zpracování nabídky (ZaF)</w:t>
      </w:r>
    </w:p>
    <w:p w14:paraId="4A5CDA97" w14:textId="57FB71B3" w:rsidR="00AC207D" w:rsidRPr="009F3C41" w:rsidRDefault="00F6065C" w:rsidP="009F3C41">
      <w:pPr>
        <w:widowControl w:val="0"/>
        <w:tabs>
          <w:tab w:val="left" w:pos="720"/>
        </w:tabs>
        <w:ind w:left="720"/>
        <w:jc w:val="both"/>
        <w:rPr>
          <w:sz w:val="22"/>
          <w:szCs w:val="22"/>
        </w:rPr>
      </w:pPr>
      <w:r>
        <w:rPr>
          <w:sz w:val="22"/>
          <w:szCs w:val="22"/>
        </w:rPr>
        <w:t>Účastník</w:t>
      </w:r>
      <w:r w:rsidR="00AC207D" w:rsidRPr="00AC207D">
        <w:rPr>
          <w:sz w:val="22"/>
          <w:szCs w:val="22"/>
        </w:rPr>
        <w:t xml:space="preserve"> ve své nabídce doloží </w:t>
      </w:r>
      <w:r w:rsidR="00AC207D">
        <w:rPr>
          <w:sz w:val="22"/>
          <w:szCs w:val="22"/>
        </w:rPr>
        <w:t xml:space="preserve">dokument ZaF </w:t>
      </w:r>
      <w:r w:rsidR="00AC207D" w:rsidRPr="003C1D7F">
        <w:rPr>
          <w:b/>
          <w:i/>
          <w:sz w:val="22"/>
          <w:szCs w:val="22"/>
        </w:rPr>
        <w:t xml:space="preserve">vyplněný ve všech </w:t>
      </w:r>
      <w:r w:rsidR="00941F7C">
        <w:rPr>
          <w:b/>
          <w:i/>
          <w:sz w:val="22"/>
          <w:szCs w:val="22"/>
        </w:rPr>
        <w:t>šedě podbarvených</w:t>
      </w:r>
      <w:r w:rsidR="00AC207D" w:rsidRPr="003C1D7F">
        <w:rPr>
          <w:b/>
          <w:i/>
          <w:sz w:val="22"/>
          <w:szCs w:val="22"/>
        </w:rPr>
        <w:t xml:space="preserve"> polích</w:t>
      </w:r>
      <w:r w:rsidR="00D65C64">
        <w:rPr>
          <w:b/>
          <w:i/>
          <w:sz w:val="22"/>
          <w:szCs w:val="22"/>
        </w:rPr>
        <w:t xml:space="preserve"> vztahujících se k nabízenému plnění</w:t>
      </w:r>
      <w:r w:rsidR="00AC207D">
        <w:rPr>
          <w:sz w:val="22"/>
          <w:szCs w:val="22"/>
        </w:rPr>
        <w:t>. Dokument bude</w:t>
      </w:r>
      <w:r w:rsidR="00AC207D" w:rsidRPr="00AC207D">
        <w:rPr>
          <w:sz w:val="22"/>
          <w:szCs w:val="22"/>
        </w:rPr>
        <w:t xml:space="preserve"> na vyznačeném místě </w:t>
      </w:r>
      <w:r w:rsidR="00AC207D" w:rsidRPr="003C1D7F">
        <w:rPr>
          <w:b/>
          <w:i/>
          <w:sz w:val="22"/>
          <w:szCs w:val="22"/>
        </w:rPr>
        <w:t>opatřen razítkem</w:t>
      </w:r>
      <w:r w:rsidR="003C1D7F">
        <w:rPr>
          <w:b/>
          <w:i/>
          <w:sz w:val="22"/>
          <w:szCs w:val="22"/>
        </w:rPr>
        <w:t xml:space="preserve"> </w:t>
      </w:r>
      <w:r w:rsidR="003C1D7F">
        <w:rPr>
          <w:sz w:val="22"/>
          <w:szCs w:val="22"/>
        </w:rPr>
        <w:t>(jeli součástí podpisu)</w:t>
      </w:r>
      <w:r w:rsidR="00AC207D" w:rsidRPr="003C1D7F">
        <w:rPr>
          <w:b/>
          <w:i/>
          <w:sz w:val="22"/>
          <w:szCs w:val="22"/>
        </w:rPr>
        <w:t xml:space="preserve"> a podpisem oprávněné osoby (osob) </w:t>
      </w:r>
      <w:r>
        <w:rPr>
          <w:b/>
          <w:i/>
          <w:sz w:val="22"/>
          <w:szCs w:val="22"/>
        </w:rPr>
        <w:t>účastníka</w:t>
      </w:r>
      <w:r w:rsidR="00AC207D" w:rsidRPr="00AC207D">
        <w:rPr>
          <w:sz w:val="22"/>
          <w:szCs w:val="22"/>
        </w:rPr>
        <w:t xml:space="preserve"> v souladu dle výpi</w:t>
      </w:r>
      <w:r w:rsidR="009F3C41">
        <w:rPr>
          <w:sz w:val="22"/>
          <w:szCs w:val="22"/>
        </w:rPr>
        <w:t>su z o</w:t>
      </w:r>
      <w:r w:rsidR="00AC207D" w:rsidRPr="00AC207D">
        <w:rPr>
          <w:sz w:val="22"/>
          <w:szCs w:val="22"/>
        </w:rPr>
        <w:t xml:space="preserve">bchodního rejstříku nebo zástupce zmocněného k tomuto úkonu podle právních předpisů. </w:t>
      </w:r>
      <w:r w:rsidR="00926F8D">
        <w:rPr>
          <w:sz w:val="22"/>
          <w:szCs w:val="22"/>
        </w:rPr>
        <w:t>Dokument je k dispozici</w:t>
      </w:r>
      <w:r w:rsidR="00AC207D" w:rsidRPr="00AC207D">
        <w:rPr>
          <w:sz w:val="22"/>
          <w:szCs w:val="22"/>
        </w:rPr>
        <w:t xml:space="preserve"> </w:t>
      </w:r>
      <w:r w:rsidR="000A0E09">
        <w:rPr>
          <w:sz w:val="22"/>
          <w:szCs w:val="22"/>
        </w:rPr>
        <w:t xml:space="preserve">na adrese </w:t>
      </w:r>
      <w:hyperlink r:id="rId14" w:history="1">
        <w:r w:rsidR="009F3C41" w:rsidRPr="002C3B81">
          <w:rPr>
            <w:rStyle w:val="Hypertextovodkaz"/>
            <w:sz w:val="22"/>
            <w:szCs w:val="22"/>
          </w:rPr>
          <w:t>https://www.kdv.cz/hbr/</w:t>
        </w:r>
      </w:hyperlink>
      <w:r w:rsidR="009F3C41">
        <w:rPr>
          <w:sz w:val="22"/>
          <w:szCs w:val="22"/>
        </w:rPr>
        <w:t xml:space="preserve"> (</w:t>
      </w:r>
      <w:r w:rsidR="000A0E09">
        <w:rPr>
          <w:sz w:val="22"/>
          <w:szCs w:val="22"/>
        </w:rPr>
        <w:t xml:space="preserve">viz kap. </w:t>
      </w:r>
      <w:r w:rsidR="00C370CF">
        <w:rPr>
          <w:sz w:val="22"/>
          <w:szCs w:val="22"/>
        </w:rPr>
        <w:fldChar w:fldCharType="begin"/>
      </w:r>
      <w:r w:rsidR="00C370CF">
        <w:rPr>
          <w:sz w:val="22"/>
          <w:szCs w:val="22"/>
        </w:rPr>
        <w:instrText xml:space="preserve"> REF _Ref411112179 \r \h </w:instrText>
      </w:r>
      <w:r w:rsidR="00C370CF">
        <w:rPr>
          <w:sz w:val="22"/>
          <w:szCs w:val="22"/>
        </w:rPr>
      </w:r>
      <w:r w:rsidR="00C370CF">
        <w:rPr>
          <w:sz w:val="22"/>
          <w:szCs w:val="22"/>
        </w:rPr>
        <w:fldChar w:fldCharType="separate"/>
      </w:r>
      <w:r w:rsidR="00832B2D">
        <w:rPr>
          <w:sz w:val="22"/>
          <w:szCs w:val="22"/>
        </w:rPr>
        <w:t>3</w:t>
      </w:r>
      <w:r w:rsidR="00C370CF">
        <w:rPr>
          <w:sz w:val="22"/>
          <w:szCs w:val="22"/>
        </w:rPr>
        <w:fldChar w:fldCharType="end"/>
      </w:r>
      <w:r w:rsidR="00AC0267">
        <w:rPr>
          <w:sz w:val="22"/>
          <w:szCs w:val="22"/>
        </w:rPr>
        <w:t xml:space="preserve"> ZaF</w:t>
      </w:r>
      <w:r w:rsidR="000A0E09">
        <w:rPr>
          <w:sz w:val="22"/>
          <w:szCs w:val="22"/>
        </w:rPr>
        <w:t xml:space="preserve">) </w:t>
      </w:r>
      <w:r w:rsidR="00AC207D" w:rsidRPr="00AC207D">
        <w:rPr>
          <w:sz w:val="22"/>
          <w:szCs w:val="22"/>
        </w:rPr>
        <w:t>ve formátu *.doc.</w:t>
      </w:r>
      <w:r w:rsidR="00AC207D" w:rsidRPr="00AC207D">
        <w:rPr>
          <w:bCs/>
          <w:sz w:val="22"/>
          <w:szCs w:val="22"/>
        </w:rPr>
        <w:t xml:space="preserve"> </w:t>
      </w:r>
      <w:r w:rsidR="00AC207D" w:rsidRPr="00206D9A">
        <w:rPr>
          <w:b/>
          <w:bCs/>
          <w:i/>
          <w:sz w:val="22"/>
          <w:szCs w:val="22"/>
        </w:rPr>
        <w:t xml:space="preserve">Jakékoli změny a zásahy do </w:t>
      </w:r>
      <w:r w:rsidR="000F2CBC" w:rsidRPr="00206D9A">
        <w:rPr>
          <w:b/>
          <w:bCs/>
          <w:i/>
          <w:sz w:val="22"/>
          <w:szCs w:val="22"/>
        </w:rPr>
        <w:t>tohoto dokumentu</w:t>
      </w:r>
      <w:r w:rsidR="00AC207D" w:rsidRPr="00206D9A">
        <w:rPr>
          <w:b/>
          <w:bCs/>
          <w:i/>
          <w:sz w:val="22"/>
          <w:szCs w:val="22"/>
        </w:rPr>
        <w:t xml:space="preserve"> v rozporu se zadávacími podmínka</w:t>
      </w:r>
      <w:r w:rsidR="00857D8A" w:rsidRPr="00206D9A">
        <w:rPr>
          <w:b/>
          <w:bCs/>
          <w:i/>
          <w:sz w:val="22"/>
          <w:szCs w:val="22"/>
        </w:rPr>
        <w:t>mi</w:t>
      </w:r>
      <w:r w:rsidR="00AC207D" w:rsidRPr="00206D9A">
        <w:rPr>
          <w:b/>
          <w:bCs/>
          <w:i/>
          <w:sz w:val="22"/>
          <w:szCs w:val="22"/>
        </w:rPr>
        <w:t xml:space="preserve"> jsou nepřípustné.</w:t>
      </w:r>
    </w:p>
    <w:p w14:paraId="673ABC6D" w14:textId="31E6F55D" w:rsidR="00AC207D" w:rsidRPr="00733C52" w:rsidRDefault="00AC207D" w:rsidP="00A64C85">
      <w:pPr>
        <w:keepNext/>
        <w:keepLines/>
        <w:widowControl w:val="0"/>
        <w:tabs>
          <w:tab w:val="left" w:pos="720"/>
        </w:tabs>
        <w:spacing w:before="60"/>
        <w:ind w:left="720"/>
        <w:jc w:val="both"/>
        <w:rPr>
          <w:bCs/>
          <w:sz w:val="22"/>
          <w:szCs w:val="22"/>
        </w:rPr>
      </w:pPr>
      <w:r w:rsidRPr="00733C52">
        <w:rPr>
          <w:bCs/>
          <w:sz w:val="22"/>
          <w:szCs w:val="22"/>
        </w:rPr>
        <w:t>V</w:t>
      </w:r>
      <w:r w:rsidR="0096133B" w:rsidRPr="00733C52">
        <w:rPr>
          <w:bCs/>
          <w:sz w:val="22"/>
          <w:szCs w:val="22"/>
        </w:rPr>
        <w:t xml:space="preserve"> ZaF</w:t>
      </w:r>
      <w:r w:rsidR="00DC6AA7" w:rsidRPr="00733C52">
        <w:rPr>
          <w:bCs/>
          <w:sz w:val="22"/>
          <w:szCs w:val="22"/>
        </w:rPr>
        <w:t xml:space="preserve"> </w:t>
      </w:r>
      <w:r w:rsidR="004809EE">
        <w:rPr>
          <w:bCs/>
          <w:sz w:val="22"/>
          <w:szCs w:val="22"/>
        </w:rPr>
        <w:t>účastník</w:t>
      </w:r>
      <w:r w:rsidRPr="00733C52">
        <w:rPr>
          <w:bCs/>
          <w:sz w:val="22"/>
          <w:szCs w:val="22"/>
        </w:rPr>
        <w:t xml:space="preserve"> </w:t>
      </w:r>
      <w:r w:rsidR="00F33A8E" w:rsidRPr="00733C52">
        <w:rPr>
          <w:b/>
          <w:bCs/>
          <w:i/>
          <w:sz w:val="22"/>
          <w:szCs w:val="22"/>
        </w:rPr>
        <w:t>uvádí</w:t>
      </w:r>
      <w:r w:rsidR="004637BE">
        <w:rPr>
          <w:b/>
          <w:bCs/>
          <w:i/>
          <w:sz w:val="22"/>
          <w:szCs w:val="22"/>
        </w:rPr>
        <w:t>,</w:t>
      </w:r>
      <w:r w:rsidR="00F33A8E" w:rsidRPr="00733C52">
        <w:rPr>
          <w:b/>
          <w:bCs/>
          <w:i/>
          <w:sz w:val="22"/>
          <w:szCs w:val="22"/>
        </w:rPr>
        <w:t xml:space="preserve"> resp. potvrzuje</w:t>
      </w:r>
      <w:r w:rsidRPr="00733C52">
        <w:rPr>
          <w:bCs/>
          <w:sz w:val="22"/>
          <w:szCs w:val="22"/>
        </w:rPr>
        <w:t>:</w:t>
      </w:r>
    </w:p>
    <w:p w14:paraId="535B9F2D" w14:textId="75CD3755" w:rsidR="00AC207D" w:rsidRPr="007E0FE3" w:rsidRDefault="00AC207D" w:rsidP="00963A7C">
      <w:pPr>
        <w:keepNext/>
        <w:keepLines/>
        <w:widowControl w:val="0"/>
        <w:numPr>
          <w:ilvl w:val="0"/>
          <w:numId w:val="8"/>
        </w:numPr>
        <w:tabs>
          <w:tab w:val="clear" w:pos="720"/>
          <w:tab w:val="left" w:pos="1440"/>
        </w:tabs>
        <w:suppressAutoHyphens/>
        <w:ind w:left="1440"/>
        <w:jc w:val="both"/>
        <w:rPr>
          <w:bCs/>
          <w:sz w:val="22"/>
          <w:szCs w:val="22"/>
        </w:rPr>
      </w:pPr>
      <w:r w:rsidRPr="007E0FE3">
        <w:rPr>
          <w:bCs/>
          <w:sz w:val="22"/>
          <w:szCs w:val="22"/>
        </w:rPr>
        <w:t xml:space="preserve">údaje o </w:t>
      </w:r>
      <w:r w:rsidR="004809EE">
        <w:rPr>
          <w:bCs/>
          <w:sz w:val="22"/>
          <w:szCs w:val="22"/>
        </w:rPr>
        <w:t>účastníkovi</w:t>
      </w:r>
      <w:r w:rsidRPr="007E0FE3">
        <w:rPr>
          <w:bCs/>
          <w:sz w:val="22"/>
          <w:szCs w:val="22"/>
        </w:rPr>
        <w:t xml:space="preserve"> (název </w:t>
      </w:r>
      <w:r w:rsidR="004809EE">
        <w:rPr>
          <w:bCs/>
          <w:sz w:val="22"/>
          <w:szCs w:val="22"/>
        </w:rPr>
        <w:t>účastníka</w:t>
      </w:r>
      <w:r w:rsidRPr="007E0FE3">
        <w:rPr>
          <w:bCs/>
          <w:sz w:val="22"/>
          <w:szCs w:val="22"/>
        </w:rPr>
        <w:t>, právní formu, adresu sídla, statutární o</w:t>
      </w:r>
      <w:r w:rsidR="00B967F8">
        <w:rPr>
          <w:bCs/>
          <w:sz w:val="22"/>
          <w:szCs w:val="22"/>
        </w:rPr>
        <w:t>rgán</w:t>
      </w:r>
      <w:r w:rsidRPr="007E0FE3">
        <w:rPr>
          <w:bCs/>
          <w:sz w:val="22"/>
          <w:szCs w:val="22"/>
        </w:rPr>
        <w:t xml:space="preserve"> včetně kontaktních údajů, e-mail pro kom</w:t>
      </w:r>
      <w:r w:rsidR="006E4207">
        <w:rPr>
          <w:bCs/>
          <w:sz w:val="22"/>
          <w:szCs w:val="22"/>
        </w:rPr>
        <w:t>unikaci v systému KDV, IČ, DIČ</w:t>
      </w:r>
      <w:r w:rsidRPr="007E0FE3">
        <w:rPr>
          <w:bCs/>
          <w:sz w:val="22"/>
          <w:szCs w:val="22"/>
        </w:rPr>
        <w:t>),</w:t>
      </w:r>
    </w:p>
    <w:p w14:paraId="7CF66BAB" w14:textId="6193AFD8" w:rsidR="00F33E9A" w:rsidRPr="00733C52" w:rsidRDefault="00F33E9A"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předmět zakázky, technické parametry a související požadavky Zadavatele dle kap. </w:t>
      </w:r>
      <w:r w:rsidR="00C370CF" w:rsidRPr="00733C52">
        <w:rPr>
          <w:bCs/>
          <w:sz w:val="22"/>
          <w:szCs w:val="22"/>
        </w:rPr>
        <w:fldChar w:fldCharType="begin"/>
      </w:r>
      <w:r w:rsidR="00C370CF" w:rsidRPr="00733C52">
        <w:rPr>
          <w:bCs/>
          <w:sz w:val="22"/>
          <w:szCs w:val="22"/>
        </w:rPr>
        <w:instrText xml:space="preserve"> REF _Ref411111533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832B2D">
        <w:rPr>
          <w:bCs/>
          <w:sz w:val="22"/>
          <w:szCs w:val="22"/>
        </w:rPr>
        <w:t>5</w:t>
      </w:r>
      <w:r w:rsidR="00C370CF" w:rsidRPr="00733C52">
        <w:rPr>
          <w:bCs/>
          <w:sz w:val="22"/>
          <w:szCs w:val="22"/>
        </w:rPr>
        <w:fldChar w:fldCharType="end"/>
      </w:r>
      <w:r w:rsidR="00C976ED">
        <w:rPr>
          <w:bCs/>
          <w:sz w:val="22"/>
          <w:szCs w:val="22"/>
        </w:rPr>
        <w:t> </w:t>
      </w:r>
      <w:r w:rsidR="00AC0267">
        <w:rPr>
          <w:bCs/>
          <w:sz w:val="22"/>
          <w:szCs w:val="22"/>
        </w:rPr>
        <w:t>ZaF</w:t>
      </w:r>
      <w:r w:rsidRPr="00733C52">
        <w:rPr>
          <w:bCs/>
          <w:sz w:val="22"/>
          <w:szCs w:val="22"/>
        </w:rPr>
        <w:t>,</w:t>
      </w:r>
    </w:p>
    <w:p w14:paraId="148D75A9" w14:textId="7777777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dobu a místo plnění dle kap.</w:t>
      </w:r>
      <w:r w:rsidR="00DE0D38">
        <w:rPr>
          <w:bCs/>
          <w:sz w:val="22"/>
          <w:szCs w:val="22"/>
        </w:rPr>
        <w:t xml:space="preserve"> 6</w:t>
      </w:r>
      <w:r w:rsidR="00AC0267">
        <w:rPr>
          <w:bCs/>
          <w:sz w:val="22"/>
          <w:szCs w:val="22"/>
        </w:rPr>
        <w:t xml:space="preserve"> ZaF</w:t>
      </w:r>
      <w:r w:rsidRPr="00733C52">
        <w:rPr>
          <w:bCs/>
          <w:sz w:val="22"/>
          <w:szCs w:val="22"/>
        </w:rPr>
        <w:t>,</w:t>
      </w:r>
    </w:p>
    <w:p w14:paraId="11E795A9" w14:textId="6B4A55D6"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informaci</w:t>
      </w:r>
      <w:r w:rsidR="002F3407">
        <w:rPr>
          <w:bCs/>
          <w:sz w:val="22"/>
          <w:szCs w:val="22"/>
        </w:rPr>
        <w:t>,</w:t>
      </w:r>
      <w:r w:rsidRPr="00733C52">
        <w:rPr>
          <w:bCs/>
          <w:sz w:val="22"/>
          <w:szCs w:val="22"/>
        </w:rPr>
        <w:t xml:space="preserve"> zda je plátcem, či neplátcem DPH</w:t>
      </w:r>
      <w:r w:rsidR="002E2D6A">
        <w:rPr>
          <w:bCs/>
          <w:sz w:val="22"/>
          <w:szCs w:val="22"/>
        </w:rPr>
        <w:t xml:space="preserve"> dle</w:t>
      </w:r>
      <w:r w:rsidR="00885E43" w:rsidRPr="00733C52">
        <w:rPr>
          <w:bCs/>
          <w:sz w:val="22"/>
          <w:szCs w:val="22"/>
        </w:rPr>
        <w:t xml:space="preserve"> kap. </w:t>
      </w:r>
      <w:r w:rsidR="00C370CF" w:rsidRPr="00733C52">
        <w:rPr>
          <w:bCs/>
          <w:sz w:val="22"/>
          <w:szCs w:val="22"/>
        </w:rPr>
        <w:fldChar w:fldCharType="begin"/>
      </w:r>
      <w:r w:rsidR="00C370CF" w:rsidRPr="00733C52">
        <w:rPr>
          <w:bCs/>
          <w:sz w:val="22"/>
          <w:szCs w:val="22"/>
        </w:rPr>
        <w:instrText xml:space="preserve"> REF _Ref411112247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832B2D">
        <w:rPr>
          <w:bCs/>
          <w:sz w:val="22"/>
          <w:szCs w:val="22"/>
        </w:rPr>
        <w:t>7</w:t>
      </w:r>
      <w:r w:rsidR="00C370CF" w:rsidRPr="00733C52">
        <w:rPr>
          <w:bCs/>
          <w:sz w:val="22"/>
          <w:szCs w:val="22"/>
        </w:rPr>
        <w:fldChar w:fldCharType="end"/>
      </w:r>
      <w:r w:rsidR="00AC0267">
        <w:rPr>
          <w:bCs/>
          <w:sz w:val="22"/>
          <w:szCs w:val="22"/>
        </w:rPr>
        <w:t xml:space="preserve"> ZaF</w:t>
      </w:r>
      <w:r w:rsidRPr="00733C52">
        <w:rPr>
          <w:bCs/>
          <w:sz w:val="22"/>
          <w:szCs w:val="22"/>
        </w:rPr>
        <w:t>,</w:t>
      </w:r>
    </w:p>
    <w:p w14:paraId="7C652FE2" w14:textId="3353C9C0" w:rsidR="002E7383"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nabídkovou cenu ve struktuře dle kap. </w:t>
      </w:r>
      <w:r w:rsidR="00C370CF" w:rsidRPr="00733C52">
        <w:rPr>
          <w:bCs/>
          <w:sz w:val="22"/>
          <w:szCs w:val="22"/>
        </w:rPr>
        <w:fldChar w:fldCharType="begin"/>
      </w:r>
      <w:r w:rsidR="00C370CF" w:rsidRPr="00733C52">
        <w:rPr>
          <w:bCs/>
          <w:sz w:val="22"/>
          <w:szCs w:val="22"/>
        </w:rPr>
        <w:instrText xml:space="preserve"> REF _Ref411112258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832B2D">
        <w:rPr>
          <w:bCs/>
          <w:sz w:val="22"/>
          <w:szCs w:val="22"/>
        </w:rPr>
        <w:t>8</w:t>
      </w:r>
      <w:r w:rsidR="00C370CF" w:rsidRPr="00733C52">
        <w:rPr>
          <w:bCs/>
          <w:sz w:val="22"/>
          <w:szCs w:val="22"/>
        </w:rPr>
        <w:fldChar w:fldCharType="end"/>
      </w:r>
      <w:r w:rsidR="00AC0267">
        <w:rPr>
          <w:bCs/>
          <w:sz w:val="22"/>
          <w:szCs w:val="22"/>
        </w:rPr>
        <w:t xml:space="preserve"> ZaF</w:t>
      </w:r>
      <w:r w:rsidRPr="00733C52">
        <w:rPr>
          <w:bCs/>
          <w:sz w:val="22"/>
          <w:szCs w:val="22"/>
        </w:rPr>
        <w:t>,</w:t>
      </w:r>
    </w:p>
    <w:p w14:paraId="50EAF9D8" w14:textId="43720467" w:rsidR="00AC207D" w:rsidRPr="00733C52" w:rsidRDefault="002E7383"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platební podmínky a majetkové sankce dle kap. </w:t>
      </w:r>
      <w:r w:rsidR="00C370CF" w:rsidRPr="00733C52">
        <w:rPr>
          <w:bCs/>
          <w:sz w:val="22"/>
          <w:szCs w:val="22"/>
        </w:rPr>
        <w:fldChar w:fldCharType="begin"/>
      </w:r>
      <w:r w:rsidR="00C370CF" w:rsidRPr="00733C52">
        <w:rPr>
          <w:bCs/>
          <w:sz w:val="22"/>
          <w:szCs w:val="22"/>
        </w:rPr>
        <w:instrText xml:space="preserve"> REF _Ref411110489 \r \h </w:instrText>
      </w:r>
      <w:r w:rsidR="00BE2B4E" w:rsidRPr="00733C52">
        <w:rPr>
          <w:bCs/>
          <w:sz w:val="22"/>
          <w:szCs w:val="22"/>
        </w:rPr>
        <w:instrText xml:space="preserve"> \* MERGEFORMAT </w:instrText>
      </w:r>
      <w:r w:rsidR="00C370CF" w:rsidRPr="00733C52">
        <w:rPr>
          <w:bCs/>
          <w:sz w:val="22"/>
          <w:szCs w:val="22"/>
        </w:rPr>
      </w:r>
      <w:r w:rsidR="00C370CF" w:rsidRPr="00733C52">
        <w:rPr>
          <w:bCs/>
          <w:sz w:val="22"/>
          <w:szCs w:val="22"/>
        </w:rPr>
        <w:fldChar w:fldCharType="separate"/>
      </w:r>
      <w:r w:rsidR="00832B2D">
        <w:rPr>
          <w:bCs/>
          <w:sz w:val="22"/>
          <w:szCs w:val="22"/>
        </w:rPr>
        <w:t>9</w:t>
      </w:r>
      <w:r w:rsidR="00C370CF" w:rsidRPr="00733C52">
        <w:rPr>
          <w:bCs/>
          <w:sz w:val="22"/>
          <w:szCs w:val="22"/>
        </w:rPr>
        <w:fldChar w:fldCharType="end"/>
      </w:r>
      <w:r w:rsidR="00AC0267">
        <w:rPr>
          <w:bCs/>
          <w:sz w:val="22"/>
          <w:szCs w:val="22"/>
        </w:rPr>
        <w:t xml:space="preserve"> ZaF</w:t>
      </w:r>
      <w:r w:rsidRPr="00733C52">
        <w:rPr>
          <w:bCs/>
          <w:sz w:val="22"/>
          <w:szCs w:val="22"/>
        </w:rPr>
        <w:t>,</w:t>
      </w:r>
    </w:p>
    <w:p w14:paraId="617FC056" w14:textId="438A0BB6" w:rsidR="00AC207D" w:rsidRPr="00733C52" w:rsidRDefault="00AC20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bCs/>
          <w:sz w:val="22"/>
          <w:szCs w:val="22"/>
        </w:rPr>
        <w:t xml:space="preserve">servisní a záruční podmínky dle kap. </w:t>
      </w:r>
      <w:r w:rsidR="002D759D" w:rsidRPr="00733C52">
        <w:rPr>
          <w:bCs/>
          <w:sz w:val="22"/>
          <w:szCs w:val="22"/>
        </w:rPr>
        <w:fldChar w:fldCharType="begin"/>
      </w:r>
      <w:r w:rsidR="002D759D" w:rsidRPr="00733C52">
        <w:rPr>
          <w:bCs/>
          <w:sz w:val="22"/>
          <w:szCs w:val="22"/>
        </w:rPr>
        <w:instrText xml:space="preserve"> REF _Ref411112294 \r \h </w:instrText>
      </w:r>
      <w:r w:rsidR="00BE2B4E" w:rsidRPr="00733C52">
        <w:rPr>
          <w:bCs/>
          <w:sz w:val="22"/>
          <w:szCs w:val="22"/>
        </w:rPr>
        <w:instrText xml:space="preserve"> \* MERGEFORMAT </w:instrText>
      </w:r>
      <w:r w:rsidR="002D759D" w:rsidRPr="00733C52">
        <w:rPr>
          <w:bCs/>
          <w:sz w:val="22"/>
          <w:szCs w:val="22"/>
        </w:rPr>
      </w:r>
      <w:r w:rsidR="002D759D" w:rsidRPr="00733C52">
        <w:rPr>
          <w:bCs/>
          <w:sz w:val="22"/>
          <w:szCs w:val="22"/>
        </w:rPr>
        <w:fldChar w:fldCharType="separate"/>
      </w:r>
      <w:r w:rsidR="00832B2D">
        <w:rPr>
          <w:bCs/>
          <w:sz w:val="22"/>
          <w:szCs w:val="22"/>
        </w:rPr>
        <w:t>10</w:t>
      </w:r>
      <w:r w:rsidR="002D759D" w:rsidRPr="00733C52">
        <w:rPr>
          <w:bCs/>
          <w:sz w:val="22"/>
          <w:szCs w:val="22"/>
        </w:rPr>
        <w:fldChar w:fldCharType="end"/>
      </w:r>
      <w:r w:rsidR="00AC0267">
        <w:rPr>
          <w:bCs/>
          <w:sz w:val="22"/>
          <w:szCs w:val="22"/>
        </w:rPr>
        <w:t xml:space="preserve"> ZaF</w:t>
      </w:r>
      <w:r w:rsidRPr="00733C52">
        <w:rPr>
          <w:bCs/>
          <w:sz w:val="22"/>
          <w:szCs w:val="22"/>
        </w:rPr>
        <w:t>,</w:t>
      </w:r>
    </w:p>
    <w:p w14:paraId="7D02A085" w14:textId="4AB8B110" w:rsidR="004809EE" w:rsidRPr="002D6524" w:rsidRDefault="00770AF4" w:rsidP="00963A7C">
      <w:pPr>
        <w:widowControl w:val="0"/>
        <w:numPr>
          <w:ilvl w:val="0"/>
          <w:numId w:val="8"/>
        </w:numPr>
        <w:tabs>
          <w:tab w:val="clear" w:pos="720"/>
          <w:tab w:val="left" w:pos="1440"/>
          <w:tab w:val="left" w:pos="1620"/>
        </w:tabs>
        <w:suppressAutoHyphens/>
        <w:ind w:left="1440"/>
        <w:jc w:val="both"/>
        <w:rPr>
          <w:bCs/>
          <w:sz w:val="22"/>
          <w:szCs w:val="22"/>
        </w:rPr>
      </w:pPr>
      <w:r w:rsidRPr="002D6524">
        <w:rPr>
          <w:bCs/>
          <w:sz w:val="22"/>
          <w:szCs w:val="22"/>
        </w:rPr>
        <w:t xml:space="preserve">seznam </w:t>
      </w:r>
      <w:r w:rsidR="004809EE" w:rsidRPr="002D6524">
        <w:rPr>
          <w:bCs/>
          <w:sz w:val="22"/>
          <w:szCs w:val="22"/>
        </w:rPr>
        <w:t>významných dodávek v předepsané struktuře dle kap. 11 čl. 11.</w:t>
      </w:r>
      <w:r w:rsidR="000E66C9" w:rsidRPr="002D6524">
        <w:rPr>
          <w:bCs/>
          <w:sz w:val="22"/>
          <w:szCs w:val="22"/>
        </w:rPr>
        <w:t>3</w:t>
      </w:r>
      <w:r w:rsidR="00F7710F">
        <w:rPr>
          <w:bCs/>
          <w:sz w:val="22"/>
          <w:szCs w:val="22"/>
        </w:rPr>
        <w:t xml:space="preserve"> </w:t>
      </w:r>
      <w:r w:rsidR="002D6524" w:rsidRPr="002D6524">
        <w:rPr>
          <w:bCs/>
          <w:sz w:val="22"/>
          <w:szCs w:val="22"/>
        </w:rPr>
        <w:t xml:space="preserve">ZaF, </w:t>
      </w:r>
    </w:p>
    <w:p w14:paraId="68D50321" w14:textId="77777777" w:rsidR="00270C7D" w:rsidRPr="00270C7D"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Pr>
          <w:bCs/>
          <w:sz w:val="22"/>
          <w:szCs w:val="22"/>
        </w:rPr>
        <w:t xml:space="preserve">prohlášení o </w:t>
      </w:r>
      <w:r w:rsidRPr="00733C52">
        <w:rPr>
          <w:bCs/>
          <w:sz w:val="22"/>
          <w:szCs w:val="22"/>
        </w:rPr>
        <w:t>souhlas</w:t>
      </w:r>
      <w:r>
        <w:rPr>
          <w:bCs/>
          <w:sz w:val="22"/>
          <w:szCs w:val="22"/>
        </w:rPr>
        <w:t>u</w:t>
      </w:r>
      <w:r w:rsidRPr="00733C52">
        <w:rPr>
          <w:bCs/>
          <w:sz w:val="22"/>
          <w:szCs w:val="22"/>
        </w:rPr>
        <w:t xml:space="preserve"> se závazkem vůči kontrolním a auditorským subjektům dle kap. </w:t>
      </w:r>
      <w:r w:rsidR="002D15CE">
        <w:rPr>
          <w:bCs/>
          <w:sz w:val="22"/>
          <w:szCs w:val="22"/>
        </w:rPr>
        <w:t>1</w:t>
      </w:r>
      <w:r w:rsidR="0080349A">
        <w:rPr>
          <w:bCs/>
          <w:sz w:val="22"/>
          <w:szCs w:val="22"/>
        </w:rPr>
        <w:t>5</w:t>
      </w:r>
      <w:r w:rsidR="002D15CE">
        <w:rPr>
          <w:bCs/>
          <w:sz w:val="22"/>
          <w:szCs w:val="22"/>
        </w:rPr>
        <w:t xml:space="preserve"> </w:t>
      </w:r>
      <w:r w:rsidR="00AC0267">
        <w:rPr>
          <w:bCs/>
          <w:sz w:val="22"/>
          <w:szCs w:val="22"/>
        </w:rPr>
        <w:t>ZaF</w:t>
      </w:r>
      <w:r w:rsidRPr="00733C52">
        <w:rPr>
          <w:bCs/>
          <w:sz w:val="22"/>
          <w:szCs w:val="22"/>
        </w:rPr>
        <w:t>,</w:t>
      </w:r>
    </w:p>
    <w:p w14:paraId="4EE5E9B8" w14:textId="77777777" w:rsidR="00BD5B46"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 xml:space="preserve">prohlášení, z něhož vyplývá, že je </w:t>
      </w:r>
      <w:r w:rsidR="004809EE">
        <w:rPr>
          <w:sz w:val="22"/>
          <w:szCs w:val="22"/>
        </w:rPr>
        <w:t>účastník</w:t>
      </w:r>
      <w:r w:rsidRPr="00733C52">
        <w:rPr>
          <w:sz w:val="22"/>
          <w:szCs w:val="22"/>
        </w:rPr>
        <w:t xml:space="preserve"> vázán celým obsahem nabídky po celou dobu běhu zadávací lhůty dle kap. </w:t>
      </w:r>
      <w:r w:rsidR="0080349A">
        <w:rPr>
          <w:sz w:val="22"/>
          <w:szCs w:val="22"/>
        </w:rPr>
        <w:t xml:space="preserve">16 </w:t>
      </w:r>
      <w:r w:rsidR="00AC0267">
        <w:rPr>
          <w:sz w:val="22"/>
          <w:szCs w:val="22"/>
        </w:rPr>
        <w:t>ZaF</w:t>
      </w:r>
      <w:r w:rsidRPr="00733C52">
        <w:rPr>
          <w:sz w:val="22"/>
          <w:szCs w:val="22"/>
        </w:rPr>
        <w:t>,</w:t>
      </w:r>
    </w:p>
    <w:p w14:paraId="654424CA" w14:textId="77777777" w:rsidR="00BD5B46" w:rsidRPr="00270C7D" w:rsidRDefault="00BD5B46"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 že souhlasí s</w:t>
      </w:r>
      <w:r w:rsidR="005C0B73">
        <w:rPr>
          <w:sz w:val="22"/>
          <w:szCs w:val="22"/>
        </w:rPr>
        <w:t> </w:t>
      </w:r>
      <w:r w:rsidRPr="00733C52">
        <w:rPr>
          <w:sz w:val="22"/>
          <w:szCs w:val="22"/>
        </w:rPr>
        <w:t>podmínkami</w:t>
      </w:r>
      <w:r w:rsidR="005C0B73">
        <w:rPr>
          <w:sz w:val="22"/>
          <w:szCs w:val="22"/>
        </w:rPr>
        <w:t xml:space="preserve"> </w:t>
      </w:r>
      <w:r w:rsidR="00CA1A51">
        <w:rPr>
          <w:sz w:val="22"/>
          <w:szCs w:val="22"/>
        </w:rPr>
        <w:t>výběrového</w:t>
      </w:r>
      <w:r w:rsidR="005C0B73">
        <w:rPr>
          <w:sz w:val="22"/>
          <w:szCs w:val="22"/>
        </w:rPr>
        <w:t xml:space="preserve"> řízení</w:t>
      </w:r>
      <w:r w:rsidRPr="00733C52">
        <w:rPr>
          <w:sz w:val="22"/>
          <w:szCs w:val="22"/>
        </w:rPr>
        <w:t xml:space="preserve"> dle kap. </w:t>
      </w:r>
      <w:r w:rsidR="0080349A">
        <w:rPr>
          <w:sz w:val="22"/>
          <w:szCs w:val="22"/>
        </w:rPr>
        <w:t xml:space="preserve">17 </w:t>
      </w:r>
      <w:r w:rsidR="00AC0267">
        <w:rPr>
          <w:sz w:val="22"/>
          <w:szCs w:val="22"/>
        </w:rPr>
        <w:t>ZaF</w:t>
      </w:r>
      <w:r w:rsidRPr="00733C52">
        <w:rPr>
          <w:sz w:val="22"/>
          <w:szCs w:val="22"/>
        </w:rPr>
        <w:t>,</w:t>
      </w:r>
    </w:p>
    <w:p w14:paraId="02443746" w14:textId="5B018970" w:rsidR="00270C7D" w:rsidRPr="00733C52" w:rsidRDefault="00270C7D" w:rsidP="00963A7C">
      <w:pPr>
        <w:widowControl w:val="0"/>
        <w:numPr>
          <w:ilvl w:val="0"/>
          <w:numId w:val="8"/>
        </w:numPr>
        <w:tabs>
          <w:tab w:val="clear" w:pos="720"/>
          <w:tab w:val="left" w:pos="1440"/>
          <w:tab w:val="left" w:pos="1620"/>
        </w:tabs>
        <w:suppressAutoHyphens/>
        <w:ind w:left="1440"/>
        <w:jc w:val="both"/>
        <w:rPr>
          <w:bCs/>
          <w:sz w:val="22"/>
          <w:szCs w:val="22"/>
        </w:rPr>
      </w:pPr>
      <w:r w:rsidRPr="00733C52">
        <w:rPr>
          <w:sz w:val="22"/>
          <w:szCs w:val="22"/>
        </w:rPr>
        <w:t>prohlášení</w:t>
      </w:r>
      <w:r w:rsidR="00E310AD">
        <w:rPr>
          <w:sz w:val="22"/>
          <w:szCs w:val="22"/>
        </w:rPr>
        <w:t xml:space="preserve"> ve znění </w:t>
      </w:r>
      <w:r w:rsidR="00CC3B51">
        <w:rPr>
          <w:sz w:val="22"/>
          <w:szCs w:val="22"/>
        </w:rPr>
        <w:t xml:space="preserve">kap. </w:t>
      </w:r>
      <w:r w:rsidR="0080349A">
        <w:rPr>
          <w:sz w:val="22"/>
          <w:szCs w:val="22"/>
        </w:rPr>
        <w:t>19</w:t>
      </w:r>
      <w:r w:rsidR="00AC0267">
        <w:rPr>
          <w:sz w:val="22"/>
          <w:szCs w:val="22"/>
        </w:rPr>
        <w:t xml:space="preserve"> ZaF</w:t>
      </w:r>
      <w:r w:rsidRPr="00733C52">
        <w:rPr>
          <w:sz w:val="22"/>
          <w:szCs w:val="22"/>
        </w:rPr>
        <w:t>.</w:t>
      </w:r>
    </w:p>
    <w:p w14:paraId="2F9DF575" w14:textId="114C8F3A" w:rsidR="004809EE" w:rsidRPr="00733C52" w:rsidRDefault="00AC207D" w:rsidP="00350707">
      <w:pPr>
        <w:tabs>
          <w:tab w:val="left" w:pos="720"/>
        </w:tabs>
        <w:spacing w:before="60"/>
        <w:ind w:left="720"/>
        <w:jc w:val="both"/>
        <w:rPr>
          <w:sz w:val="22"/>
          <w:szCs w:val="22"/>
        </w:rPr>
      </w:pPr>
      <w:r w:rsidRPr="00733C52">
        <w:rPr>
          <w:b/>
          <w:bCs/>
          <w:i/>
          <w:sz w:val="22"/>
          <w:szCs w:val="22"/>
        </w:rPr>
        <w:t>Vyplněný</w:t>
      </w:r>
      <w:r w:rsidR="00FC7995" w:rsidRPr="00733C52">
        <w:rPr>
          <w:b/>
          <w:bCs/>
          <w:i/>
          <w:sz w:val="22"/>
          <w:szCs w:val="22"/>
        </w:rPr>
        <w:t xml:space="preserve"> dokument ZaF</w:t>
      </w:r>
      <w:r w:rsidRPr="00733C52">
        <w:rPr>
          <w:b/>
          <w:bCs/>
          <w:i/>
          <w:sz w:val="22"/>
          <w:szCs w:val="22"/>
        </w:rPr>
        <w:t xml:space="preserve"> musí být doložen </w:t>
      </w:r>
      <w:r w:rsidRPr="00C375AD">
        <w:rPr>
          <w:b/>
          <w:bCs/>
          <w:i/>
          <w:sz w:val="22"/>
          <w:szCs w:val="22"/>
        </w:rPr>
        <w:t>v originále nebo úředně ověřené kopii.</w:t>
      </w:r>
      <w:r w:rsidRPr="00733C52">
        <w:rPr>
          <w:b/>
          <w:bCs/>
          <w:i/>
          <w:sz w:val="22"/>
          <w:szCs w:val="22"/>
        </w:rPr>
        <w:t xml:space="preserve"> </w:t>
      </w:r>
      <w:r w:rsidR="004809EE">
        <w:rPr>
          <w:b/>
          <w:bCs/>
          <w:i/>
          <w:sz w:val="22"/>
          <w:szCs w:val="22"/>
        </w:rPr>
        <w:t>Účastník</w:t>
      </w:r>
      <w:r w:rsidRPr="00733C52">
        <w:rPr>
          <w:b/>
          <w:bCs/>
          <w:i/>
          <w:sz w:val="22"/>
          <w:szCs w:val="22"/>
        </w:rPr>
        <w:t xml:space="preserve"> podepsáním </w:t>
      </w:r>
      <w:r w:rsidR="00FC7995" w:rsidRPr="00733C52">
        <w:rPr>
          <w:b/>
          <w:bCs/>
          <w:i/>
          <w:sz w:val="22"/>
          <w:szCs w:val="22"/>
        </w:rPr>
        <w:t>ZaF</w:t>
      </w:r>
      <w:r w:rsidRPr="00733C52">
        <w:rPr>
          <w:b/>
          <w:bCs/>
          <w:i/>
          <w:sz w:val="22"/>
          <w:szCs w:val="22"/>
        </w:rPr>
        <w:t xml:space="preserve"> souhlasí s jeho celým zněním a potvrzuje, že jím uvedené údaje jsou pravdivé a úplné, rovněž tak i údaje obsažené v dalších dokumentech, které jsou doloženy jako součást nabídky.</w:t>
      </w:r>
      <w:r w:rsidR="00F315FF">
        <w:rPr>
          <w:sz w:val="22"/>
          <w:szCs w:val="22"/>
        </w:rPr>
        <w:t xml:space="preserve"> </w:t>
      </w:r>
    </w:p>
    <w:p w14:paraId="59DE5628" w14:textId="77777777" w:rsidR="00AC67C4" w:rsidRDefault="007D2D07" w:rsidP="004A4CE4">
      <w:pPr>
        <w:keepNext/>
        <w:widowControl w:val="0"/>
        <w:numPr>
          <w:ilvl w:val="0"/>
          <w:numId w:val="2"/>
        </w:numPr>
        <w:tabs>
          <w:tab w:val="left" w:pos="1239"/>
        </w:tabs>
        <w:autoSpaceDE w:val="0"/>
        <w:autoSpaceDN w:val="0"/>
        <w:adjustRightInd w:val="0"/>
        <w:spacing w:before="120"/>
        <w:ind w:left="714" w:hanging="357"/>
        <w:jc w:val="both"/>
        <w:rPr>
          <w:sz w:val="22"/>
          <w:szCs w:val="22"/>
        </w:rPr>
      </w:pPr>
      <w:bookmarkStart w:id="32" w:name="_Ref411110433"/>
      <w:r w:rsidRPr="007424F8">
        <w:rPr>
          <w:sz w:val="22"/>
          <w:szCs w:val="22"/>
          <w:u w:val="single"/>
        </w:rPr>
        <w:t>Te</w:t>
      </w:r>
      <w:r w:rsidR="00714E89" w:rsidRPr="007424F8">
        <w:rPr>
          <w:sz w:val="22"/>
          <w:szCs w:val="22"/>
          <w:u w:val="single"/>
        </w:rPr>
        <w:t>chnická dokumentace</w:t>
      </w:r>
      <w:bookmarkEnd w:id="32"/>
    </w:p>
    <w:p w14:paraId="419C0F67" w14:textId="12F1D96A" w:rsidR="008F07F3" w:rsidRPr="00873420" w:rsidRDefault="006D549D" w:rsidP="004A4CE4">
      <w:pPr>
        <w:widowControl w:val="0"/>
        <w:tabs>
          <w:tab w:val="left" w:pos="1239"/>
        </w:tabs>
        <w:autoSpaceDE w:val="0"/>
        <w:autoSpaceDN w:val="0"/>
        <w:adjustRightInd w:val="0"/>
        <w:ind w:left="720"/>
        <w:jc w:val="both"/>
        <w:rPr>
          <w:sz w:val="22"/>
          <w:szCs w:val="22"/>
        </w:rPr>
      </w:pPr>
      <w:r w:rsidRPr="007F16E9">
        <w:rPr>
          <w:sz w:val="22"/>
          <w:szCs w:val="22"/>
        </w:rPr>
        <w:t>Z přiložené</w:t>
      </w:r>
      <w:r w:rsidR="00DE4E59" w:rsidRPr="007F16E9">
        <w:rPr>
          <w:sz w:val="22"/>
          <w:szCs w:val="22"/>
        </w:rPr>
        <w:t xml:space="preserve"> technick</w:t>
      </w:r>
      <w:r w:rsidRPr="007F16E9">
        <w:rPr>
          <w:sz w:val="22"/>
          <w:szCs w:val="22"/>
        </w:rPr>
        <w:t>é</w:t>
      </w:r>
      <w:r w:rsidR="00DE4E59" w:rsidRPr="007F16E9">
        <w:rPr>
          <w:sz w:val="22"/>
          <w:szCs w:val="22"/>
        </w:rPr>
        <w:t xml:space="preserve"> dokumentac</w:t>
      </w:r>
      <w:r w:rsidRPr="007F16E9">
        <w:rPr>
          <w:sz w:val="22"/>
          <w:szCs w:val="22"/>
        </w:rPr>
        <w:t>e</w:t>
      </w:r>
      <w:r w:rsidR="00186F33" w:rsidRPr="000A0C60">
        <w:rPr>
          <w:sz w:val="22"/>
          <w:szCs w:val="22"/>
        </w:rPr>
        <w:t xml:space="preserve"> </w:t>
      </w:r>
      <w:r w:rsidR="006622CC" w:rsidRPr="006622CC">
        <w:rPr>
          <w:b/>
          <w:i/>
          <w:sz w:val="22"/>
          <w:szCs w:val="22"/>
        </w:rPr>
        <w:t>musí být prokazatelné</w:t>
      </w:r>
      <w:r w:rsidRPr="006622CC">
        <w:rPr>
          <w:b/>
          <w:i/>
          <w:sz w:val="22"/>
          <w:szCs w:val="22"/>
        </w:rPr>
        <w:t xml:space="preserve">, že technické parametry dodávky </w:t>
      </w:r>
      <w:r w:rsidR="00186F33" w:rsidRPr="006622CC">
        <w:rPr>
          <w:b/>
          <w:i/>
          <w:sz w:val="22"/>
          <w:szCs w:val="22"/>
        </w:rPr>
        <w:t>splň</w:t>
      </w:r>
      <w:r w:rsidRPr="006622CC">
        <w:rPr>
          <w:b/>
          <w:i/>
          <w:sz w:val="22"/>
          <w:szCs w:val="22"/>
        </w:rPr>
        <w:t>ují</w:t>
      </w:r>
      <w:r w:rsidR="00186F33" w:rsidRPr="006622CC">
        <w:rPr>
          <w:b/>
          <w:i/>
          <w:sz w:val="22"/>
          <w:szCs w:val="22"/>
        </w:rPr>
        <w:t xml:space="preserve"> požadavky uvedené v kap. </w:t>
      </w:r>
      <w:r w:rsidR="00D40098" w:rsidRPr="006622CC">
        <w:rPr>
          <w:b/>
          <w:i/>
          <w:sz w:val="22"/>
          <w:szCs w:val="22"/>
        </w:rPr>
        <w:fldChar w:fldCharType="begin"/>
      </w:r>
      <w:r w:rsidR="00D40098" w:rsidRPr="006622CC">
        <w:rPr>
          <w:b/>
          <w:i/>
          <w:sz w:val="22"/>
          <w:szCs w:val="22"/>
        </w:rPr>
        <w:instrText xml:space="preserve"> REF _Ref411111533 \r \h </w:instrText>
      </w:r>
      <w:r w:rsidR="00BE2B4E" w:rsidRPr="006622CC">
        <w:rPr>
          <w:b/>
          <w:i/>
          <w:sz w:val="22"/>
          <w:szCs w:val="22"/>
        </w:rPr>
        <w:instrText xml:space="preserve"> \* MERGEFORMAT </w:instrText>
      </w:r>
      <w:r w:rsidR="00D40098" w:rsidRPr="006622CC">
        <w:rPr>
          <w:b/>
          <w:i/>
          <w:sz w:val="22"/>
          <w:szCs w:val="22"/>
        </w:rPr>
      </w:r>
      <w:r w:rsidR="00D40098" w:rsidRPr="006622CC">
        <w:rPr>
          <w:b/>
          <w:i/>
          <w:sz w:val="22"/>
          <w:szCs w:val="22"/>
        </w:rPr>
        <w:fldChar w:fldCharType="separate"/>
      </w:r>
      <w:r w:rsidR="00832B2D">
        <w:rPr>
          <w:b/>
          <w:i/>
          <w:sz w:val="22"/>
          <w:szCs w:val="22"/>
        </w:rPr>
        <w:t>5</w:t>
      </w:r>
      <w:r w:rsidR="00D40098" w:rsidRPr="006622CC">
        <w:rPr>
          <w:b/>
          <w:i/>
          <w:sz w:val="22"/>
          <w:szCs w:val="22"/>
        </w:rPr>
        <w:fldChar w:fldCharType="end"/>
      </w:r>
      <w:r w:rsidR="00186F33" w:rsidRPr="006622CC">
        <w:rPr>
          <w:b/>
          <w:i/>
          <w:sz w:val="22"/>
          <w:szCs w:val="22"/>
        </w:rPr>
        <w:t xml:space="preserve"> ZaF</w:t>
      </w:r>
      <w:r w:rsidR="00186F33" w:rsidRPr="000A0C60">
        <w:rPr>
          <w:sz w:val="22"/>
          <w:szCs w:val="22"/>
        </w:rPr>
        <w:t xml:space="preserve">. </w:t>
      </w:r>
    </w:p>
    <w:p w14:paraId="1B07B837" w14:textId="5907FB71" w:rsidR="008F07F3" w:rsidRDefault="00186F33" w:rsidP="001B4A9A">
      <w:pPr>
        <w:widowControl w:val="0"/>
        <w:tabs>
          <w:tab w:val="left" w:pos="1239"/>
        </w:tabs>
        <w:autoSpaceDE w:val="0"/>
        <w:autoSpaceDN w:val="0"/>
        <w:adjustRightInd w:val="0"/>
        <w:spacing w:before="60"/>
        <w:ind w:left="720"/>
        <w:jc w:val="both"/>
        <w:rPr>
          <w:sz w:val="22"/>
          <w:szCs w:val="22"/>
        </w:rPr>
      </w:pPr>
      <w:r w:rsidRPr="000A0C60">
        <w:rPr>
          <w:sz w:val="22"/>
          <w:szCs w:val="22"/>
        </w:rPr>
        <w:t>K technické dokumentaci je možno v nezbytném rozsahu doložit i fotodokumentaci dodávky.</w:t>
      </w:r>
    </w:p>
    <w:p w14:paraId="2245FDF6" w14:textId="0D8FFB9E" w:rsidR="00891F56" w:rsidRDefault="00891F56" w:rsidP="004A4CE4">
      <w:pPr>
        <w:widowControl w:val="0"/>
        <w:tabs>
          <w:tab w:val="left" w:pos="1239"/>
        </w:tabs>
        <w:autoSpaceDE w:val="0"/>
        <w:autoSpaceDN w:val="0"/>
        <w:adjustRightInd w:val="0"/>
        <w:ind w:left="720"/>
        <w:jc w:val="both"/>
        <w:rPr>
          <w:sz w:val="22"/>
          <w:szCs w:val="22"/>
        </w:rPr>
      </w:pPr>
      <w:r w:rsidRPr="00D87048">
        <w:rPr>
          <w:sz w:val="22"/>
          <w:szCs w:val="22"/>
        </w:rPr>
        <w:t>Z technické dokumentace bude rovněž patrné ocenění jednotlivých částí dodávky</w:t>
      </w:r>
      <w:r w:rsidR="00F7710F">
        <w:rPr>
          <w:sz w:val="22"/>
          <w:szCs w:val="22"/>
        </w:rPr>
        <w:t>.</w:t>
      </w:r>
      <w:r>
        <w:rPr>
          <w:sz w:val="22"/>
          <w:szCs w:val="22"/>
        </w:rPr>
        <w:t xml:space="preserve"> </w:t>
      </w:r>
    </w:p>
    <w:p w14:paraId="1232C8A3" w14:textId="77777777" w:rsidR="009F711E" w:rsidRPr="009B4814" w:rsidRDefault="00011440" w:rsidP="00C812B4">
      <w:pPr>
        <w:keepNext/>
        <w:widowControl w:val="0"/>
        <w:numPr>
          <w:ilvl w:val="0"/>
          <w:numId w:val="2"/>
        </w:numPr>
        <w:spacing w:before="120"/>
        <w:ind w:left="714" w:hanging="357"/>
        <w:jc w:val="both"/>
        <w:rPr>
          <w:sz w:val="22"/>
          <w:szCs w:val="22"/>
        </w:rPr>
      </w:pPr>
      <w:r w:rsidRPr="007424F8">
        <w:rPr>
          <w:sz w:val="22"/>
          <w:szCs w:val="22"/>
          <w:u w:val="single"/>
        </w:rPr>
        <w:t xml:space="preserve">Návrh </w:t>
      </w:r>
      <w:r w:rsidR="005A143B" w:rsidRPr="007424F8">
        <w:rPr>
          <w:sz w:val="22"/>
          <w:szCs w:val="22"/>
          <w:u w:val="single"/>
        </w:rPr>
        <w:t>smlouvy</w:t>
      </w:r>
    </w:p>
    <w:p w14:paraId="4147C099" w14:textId="77777777" w:rsidR="009B4814" w:rsidRPr="007D3E46" w:rsidRDefault="009B4814" w:rsidP="00C812B4">
      <w:pPr>
        <w:widowControl w:val="0"/>
        <w:tabs>
          <w:tab w:val="left" w:pos="720"/>
        </w:tabs>
        <w:autoSpaceDE w:val="0"/>
        <w:ind w:left="720"/>
        <w:jc w:val="both"/>
        <w:rPr>
          <w:sz w:val="22"/>
          <w:szCs w:val="22"/>
        </w:rPr>
      </w:pPr>
      <w:r w:rsidRPr="007D3E46">
        <w:rPr>
          <w:sz w:val="22"/>
          <w:szCs w:val="22"/>
        </w:rPr>
        <w:t>Návrh smlouvy bude opatřen otiskem razítka</w:t>
      </w:r>
      <w:r w:rsidR="00390836">
        <w:rPr>
          <w:sz w:val="22"/>
          <w:szCs w:val="22"/>
        </w:rPr>
        <w:t xml:space="preserve"> (jeli součástí podpisu)</w:t>
      </w:r>
      <w:r w:rsidRPr="007D3E46">
        <w:rPr>
          <w:sz w:val="22"/>
          <w:szCs w:val="22"/>
        </w:rPr>
        <w:t xml:space="preserve"> a podpisem osoby oprávněné jednat jménem, či za </w:t>
      </w:r>
      <w:r w:rsidR="00CB0CB2">
        <w:rPr>
          <w:sz w:val="22"/>
          <w:szCs w:val="22"/>
        </w:rPr>
        <w:t>účastníka</w:t>
      </w:r>
      <w:r w:rsidRPr="007D3E46">
        <w:rPr>
          <w:sz w:val="22"/>
          <w:szCs w:val="22"/>
        </w:rPr>
        <w:t>. Návrh smlouvy bude obsahovat požadavky uvedené v </w:t>
      </w:r>
      <w:r w:rsidR="001C2F79" w:rsidRPr="007D3E46">
        <w:rPr>
          <w:sz w:val="22"/>
          <w:szCs w:val="22"/>
        </w:rPr>
        <w:t>ZaF</w:t>
      </w:r>
      <w:r w:rsidRPr="007D3E46">
        <w:rPr>
          <w:sz w:val="22"/>
          <w:szCs w:val="22"/>
        </w:rPr>
        <w:t xml:space="preserve">, které budou z hlediska svého výkladu nepozměněné. </w:t>
      </w:r>
    </w:p>
    <w:p w14:paraId="78B48DF0" w14:textId="77777777" w:rsidR="009B4814" w:rsidRPr="007D3E46" w:rsidRDefault="009B4814" w:rsidP="007E4845">
      <w:pPr>
        <w:widowControl w:val="0"/>
        <w:tabs>
          <w:tab w:val="left" w:pos="1239"/>
        </w:tabs>
        <w:autoSpaceDE w:val="0"/>
        <w:spacing w:before="60"/>
        <w:ind w:left="720"/>
        <w:jc w:val="both"/>
        <w:rPr>
          <w:bCs/>
          <w:sz w:val="22"/>
          <w:szCs w:val="22"/>
        </w:rPr>
      </w:pPr>
      <w:r w:rsidRPr="007D3E46">
        <w:rPr>
          <w:sz w:val="22"/>
          <w:szCs w:val="22"/>
        </w:rPr>
        <w:t xml:space="preserve">V Návrhu smlouvy </w:t>
      </w:r>
      <w:r w:rsidR="00CB0CB2">
        <w:rPr>
          <w:sz w:val="22"/>
          <w:szCs w:val="22"/>
        </w:rPr>
        <w:t>účastník</w:t>
      </w:r>
      <w:r w:rsidRPr="007D3E46">
        <w:rPr>
          <w:sz w:val="22"/>
          <w:szCs w:val="22"/>
        </w:rPr>
        <w:t xml:space="preserve"> uvede:</w:t>
      </w:r>
    </w:p>
    <w:p w14:paraId="41B620A8" w14:textId="77777777" w:rsidR="009B4814" w:rsidRPr="007D3E46" w:rsidRDefault="009B4814" w:rsidP="00963A7C">
      <w:pPr>
        <w:widowControl w:val="0"/>
        <w:numPr>
          <w:ilvl w:val="0"/>
          <w:numId w:val="12"/>
        </w:numPr>
        <w:tabs>
          <w:tab w:val="clear" w:pos="720"/>
          <w:tab w:val="num" w:pos="1440"/>
        </w:tabs>
        <w:ind w:left="1440"/>
        <w:rPr>
          <w:sz w:val="22"/>
          <w:szCs w:val="22"/>
        </w:rPr>
      </w:pPr>
      <w:r w:rsidRPr="007D3E46">
        <w:rPr>
          <w:sz w:val="22"/>
          <w:szCs w:val="22"/>
        </w:rPr>
        <w:t xml:space="preserve">své identifikační údaje (název </w:t>
      </w:r>
      <w:r w:rsidR="00CB0CB2">
        <w:rPr>
          <w:sz w:val="22"/>
          <w:szCs w:val="22"/>
        </w:rPr>
        <w:t>účastníka</w:t>
      </w:r>
      <w:r w:rsidRPr="007D3E46">
        <w:rPr>
          <w:sz w:val="22"/>
          <w:szCs w:val="22"/>
        </w:rPr>
        <w:t>, právní formu, adresu sídla, jméno statutární osoby, IČ a DIČ),</w:t>
      </w:r>
    </w:p>
    <w:p w14:paraId="030F993D" w14:textId="77777777" w:rsidR="00B713C6" w:rsidRPr="007D3E46" w:rsidRDefault="009B4814" w:rsidP="00963A7C">
      <w:pPr>
        <w:widowControl w:val="0"/>
        <w:numPr>
          <w:ilvl w:val="0"/>
          <w:numId w:val="12"/>
        </w:numPr>
        <w:tabs>
          <w:tab w:val="clear" w:pos="720"/>
          <w:tab w:val="num" w:pos="1440"/>
        </w:tabs>
        <w:ind w:left="1440"/>
        <w:rPr>
          <w:bCs/>
          <w:sz w:val="22"/>
          <w:szCs w:val="22"/>
        </w:rPr>
      </w:pPr>
      <w:r w:rsidRPr="007D3E46">
        <w:rPr>
          <w:bCs/>
          <w:sz w:val="22"/>
          <w:szCs w:val="22"/>
        </w:rPr>
        <w:t>identifikační údaje Zadavatele (název Zadavatele, adresu sídla, jméno statutární osoby, IČ a DIČ),</w:t>
      </w:r>
    </w:p>
    <w:p w14:paraId="08766239" w14:textId="063E3D8F" w:rsidR="009B4814" w:rsidRPr="007D3E46" w:rsidRDefault="009B4814" w:rsidP="00963A7C">
      <w:pPr>
        <w:numPr>
          <w:ilvl w:val="0"/>
          <w:numId w:val="12"/>
        </w:numPr>
        <w:tabs>
          <w:tab w:val="clear" w:pos="720"/>
          <w:tab w:val="num" w:pos="1440"/>
        </w:tabs>
        <w:ind w:left="1440"/>
        <w:rPr>
          <w:bCs/>
          <w:sz w:val="22"/>
          <w:szCs w:val="22"/>
        </w:rPr>
      </w:pPr>
      <w:bookmarkStart w:id="33" w:name="_Ref411113396"/>
      <w:r w:rsidRPr="007D3E46">
        <w:rPr>
          <w:bCs/>
          <w:sz w:val="22"/>
          <w:szCs w:val="22"/>
        </w:rPr>
        <w:t xml:space="preserve">vymezení předmětu plnění dle kap. </w:t>
      </w:r>
      <w:r w:rsidR="00D40098" w:rsidRPr="007D3E46">
        <w:rPr>
          <w:bCs/>
          <w:sz w:val="22"/>
          <w:szCs w:val="22"/>
        </w:rPr>
        <w:fldChar w:fldCharType="begin"/>
      </w:r>
      <w:r w:rsidR="00D40098" w:rsidRPr="007D3E46">
        <w:rPr>
          <w:bCs/>
          <w:sz w:val="22"/>
          <w:szCs w:val="22"/>
        </w:rPr>
        <w:instrText xml:space="preserve"> REF _Ref411111533 \r \h  \* MERGEFORMAT </w:instrText>
      </w:r>
      <w:r w:rsidR="00D40098" w:rsidRPr="007D3E46">
        <w:rPr>
          <w:bCs/>
          <w:sz w:val="22"/>
          <w:szCs w:val="22"/>
        </w:rPr>
      </w:r>
      <w:r w:rsidR="00D40098" w:rsidRPr="007D3E46">
        <w:rPr>
          <w:bCs/>
          <w:sz w:val="22"/>
          <w:szCs w:val="22"/>
        </w:rPr>
        <w:fldChar w:fldCharType="separate"/>
      </w:r>
      <w:r w:rsidR="00832B2D">
        <w:rPr>
          <w:bCs/>
          <w:sz w:val="22"/>
          <w:szCs w:val="22"/>
        </w:rPr>
        <w:t>5</w:t>
      </w:r>
      <w:r w:rsidR="00D40098" w:rsidRPr="007D3E46">
        <w:rPr>
          <w:bCs/>
          <w:sz w:val="22"/>
          <w:szCs w:val="22"/>
        </w:rPr>
        <w:fldChar w:fldCharType="end"/>
      </w:r>
      <w:r w:rsidR="00AC0267">
        <w:rPr>
          <w:bCs/>
          <w:sz w:val="22"/>
          <w:szCs w:val="22"/>
        </w:rPr>
        <w:t xml:space="preserve"> ZaF</w:t>
      </w:r>
      <w:r w:rsidRPr="007D3E46">
        <w:rPr>
          <w:bCs/>
          <w:sz w:val="22"/>
          <w:szCs w:val="22"/>
        </w:rPr>
        <w:t>,</w:t>
      </w:r>
      <w:bookmarkEnd w:id="33"/>
    </w:p>
    <w:p w14:paraId="40A2ECDE" w14:textId="77777777" w:rsidR="002E6E7C" w:rsidRPr="007D3E46" w:rsidRDefault="002E6E7C" w:rsidP="00963A7C">
      <w:pPr>
        <w:numPr>
          <w:ilvl w:val="0"/>
          <w:numId w:val="12"/>
        </w:numPr>
        <w:tabs>
          <w:tab w:val="clear" w:pos="720"/>
          <w:tab w:val="num" w:pos="1440"/>
        </w:tabs>
        <w:ind w:left="1440"/>
        <w:rPr>
          <w:bCs/>
          <w:sz w:val="22"/>
          <w:szCs w:val="22"/>
        </w:rPr>
      </w:pPr>
      <w:r w:rsidRPr="007D3E46">
        <w:rPr>
          <w:bCs/>
          <w:sz w:val="22"/>
          <w:szCs w:val="22"/>
        </w:rPr>
        <w:t>dobu a místo plnění dle kap.</w:t>
      </w:r>
      <w:r w:rsidR="00A5557E">
        <w:rPr>
          <w:bCs/>
          <w:sz w:val="22"/>
          <w:szCs w:val="22"/>
        </w:rPr>
        <w:t xml:space="preserve"> 6</w:t>
      </w:r>
      <w:r w:rsidR="00AC0267">
        <w:rPr>
          <w:bCs/>
          <w:sz w:val="22"/>
          <w:szCs w:val="22"/>
        </w:rPr>
        <w:t xml:space="preserve"> ZaF</w:t>
      </w:r>
      <w:r w:rsidRPr="007D3E46">
        <w:rPr>
          <w:bCs/>
          <w:sz w:val="22"/>
          <w:szCs w:val="22"/>
        </w:rPr>
        <w:t>,</w:t>
      </w:r>
    </w:p>
    <w:p w14:paraId="4565C80C" w14:textId="187EA161" w:rsidR="00C000C3" w:rsidRPr="007D3E46" w:rsidRDefault="00C000C3" w:rsidP="00963A7C">
      <w:pPr>
        <w:numPr>
          <w:ilvl w:val="0"/>
          <w:numId w:val="12"/>
        </w:numPr>
        <w:tabs>
          <w:tab w:val="clear" w:pos="720"/>
          <w:tab w:val="num" w:pos="1440"/>
        </w:tabs>
        <w:ind w:left="1440"/>
        <w:rPr>
          <w:bCs/>
          <w:sz w:val="22"/>
          <w:szCs w:val="22"/>
        </w:rPr>
      </w:pPr>
      <w:r w:rsidRPr="007D3E46">
        <w:rPr>
          <w:bCs/>
          <w:sz w:val="22"/>
          <w:szCs w:val="22"/>
        </w:rPr>
        <w:t xml:space="preserve">informaci, zda je ve vztahu k plnění předmětu zakázky plátcem DPH, </w:t>
      </w:r>
      <w:r w:rsidR="002E2D6A">
        <w:rPr>
          <w:bCs/>
          <w:sz w:val="22"/>
          <w:szCs w:val="22"/>
        </w:rPr>
        <w:t>dle</w:t>
      </w:r>
      <w:r w:rsidRPr="007D3E46">
        <w:rPr>
          <w:bCs/>
          <w:sz w:val="22"/>
          <w:szCs w:val="22"/>
        </w:rPr>
        <w:t xml:space="preserve"> kap. </w:t>
      </w:r>
      <w:r w:rsidR="00D40098" w:rsidRPr="007D3E46">
        <w:rPr>
          <w:bCs/>
          <w:sz w:val="22"/>
          <w:szCs w:val="22"/>
        </w:rPr>
        <w:fldChar w:fldCharType="begin"/>
      </w:r>
      <w:r w:rsidR="00D40098" w:rsidRPr="007D3E46">
        <w:rPr>
          <w:bCs/>
          <w:sz w:val="22"/>
          <w:szCs w:val="22"/>
        </w:rPr>
        <w:instrText xml:space="preserve"> REF _Ref411112247 \r \h  \* MERGEFORMAT </w:instrText>
      </w:r>
      <w:r w:rsidR="00D40098" w:rsidRPr="007D3E46">
        <w:rPr>
          <w:bCs/>
          <w:sz w:val="22"/>
          <w:szCs w:val="22"/>
        </w:rPr>
      </w:r>
      <w:r w:rsidR="00D40098" w:rsidRPr="007D3E46">
        <w:rPr>
          <w:bCs/>
          <w:sz w:val="22"/>
          <w:szCs w:val="22"/>
        </w:rPr>
        <w:fldChar w:fldCharType="separate"/>
      </w:r>
      <w:r w:rsidR="00832B2D">
        <w:rPr>
          <w:bCs/>
          <w:sz w:val="22"/>
          <w:szCs w:val="22"/>
        </w:rPr>
        <w:t>7</w:t>
      </w:r>
      <w:r w:rsidR="00D40098" w:rsidRPr="007D3E46">
        <w:rPr>
          <w:bCs/>
          <w:sz w:val="22"/>
          <w:szCs w:val="22"/>
        </w:rPr>
        <w:fldChar w:fldCharType="end"/>
      </w:r>
      <w:r w:rsidR="00AC0267">
        <w:rPr>
          <w:bCs/>
          <w:sz w:val="22"/>
          <w:szCs w:val="22"/>
        </w:rPr>
        <w:t xml:space="preserve"> ZaF</w:t>
      </w:r>
      <w:r w:rsidRPr="007D3E46">
        <w:rPr>
          <w:bCs/>
          <w:sz w:val="22"/>
          <w:szCs w:val="22"/>
        </w:rPr>
        <w:t>,</w:t>
      </w:r>
    </w:p>
    <w:p w14:paraId="6CB842E2" w14:textId="57C56190"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nabídkovou cenu ve struktuře dle kap. </w:t>
      </w:r>
      <w:r w:rsidR="00D40098" w:rsidRPr="007D3E46">
        <w:rPr>
          <w:bCs/>
          <w:sz w:val="22"/>
          <w:szCs w:val="22"/>
        </w:rPr>
        <w:fldChar w:fldCharType="begin"/>
      </w:r>
      <w:r w:rsidR="00D40098" w:rsidRPr="007D3E46">
        <w:rPr>
          <w:bCs/>
          <w:sz w:val="22"/>
          <w:szCs w:val="22"/>
        </w:rPr>
        <w:instrText xml:space="preserve"> REF _Ref411112258 \r \h  \* MERGEFORMAT </w:instrText>
      </w:r>
      <w:r w:rsidR="00D40098" w:rsidRPr="007D3E46">
        <w:rPr>
          <w:bCs/>
          <w:sz w:val="22"/>
          <w:szCs w:val="22"/>
        </w:rPr>
      </w:r>
      <w:r w:rsidR="00D40098" w:rsidRPr="007D3E46">
        <w:rPr>
          <w:bCs/>
          <w:sz w:val="22"/>
          <w:szCs w:val="22"/>
        </w:rPr>
        <w:fldChar w:fldCharType="separate"/>
      </w:r>
      <w:r w:rsidR="00832B2D">
        <w:rPr>
          <w:bCs/>
          <w:sz w:val="22"/>
          <w:szCs w:val="22"/>
        </w:rPr>
        <w:t>8</w:t>
      </w:r>
      <w:r w:rsidR="00D40098" w:rsidRPr="007D3E46">
        <w:rPr>
          <w:bCs/>
          <w:sz w:val="22"/>
          <w:szCs w:val="22"/>
        </w:rPr>
        <w:fldChar w:fldCharType="end"/>
      </w:r>
      <w:r w:rsidR="00AC0267">
        <w:rPr>
          <w:bCs/>
          <w:sz w:val="22"/>
          <w:szCs w:val="22"/>
        </w:rPr>
        <w:t xml:space="preserve"> ZaF</w:t>
      </w:r>
      <w:r w:rsidRPr="007D3E46">
        <w:rPr>
          <w:bCs/>
          <w:sz w:val="22"/>
          <w:szCs w:val="22"/>
        </w:rPr>
        <w:t>,</w:t>
      </w:r>
    </w:p>
    <w:p w14:paraId="73EABFB9" w14:textId="16AC6FC1"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platební podmínky </w:t>
      </w:r>
      <w:r w:rsidR="00595D14" w:rsidRPr="007D3E46">
        <w:rPr>
          <w:bCs/>
          <w:sz w:val="22"/>
          <w:szCs w:val="22"/>
        </w:rPr>
        <w:t xml:space="preserve">a majetkové sankce </w:t>
      </w:r>
      <w:r w:rsidRPr="007D3E46">
        <w:rPr>
          <w:bCs/>
          <w:sz w:val="22"/>
          <w:szCs w:val="22"/>
        </w:rPr>
        <w:t xml:space="preserve">dle kap. </w:t>
      </w:r>
      <w:r w:rsidR="00D40098" w:rsidRPr="007D3E46">
        <w:rPr>
          <w:bCs/>
          <w:sz w:val="22"/>
          <w:szCs w:val="22"/>
        </w:rPr>
        <w:fldChar w:fldCharType="begin"/>
      </w:r>
      <w:r w:rsidR="00D40098" w:rsidRPr="007D3E46">
        <w:rPr>
          <w:bCs/>
          <w:sz w:val="22"/>
          <w:szCs w:val="22"/>
        </w:rPr>
        <w:instrText xml:space="preserve"> REF _Ref411110489 \r \h  \* MERGEFORMAT </w:instrText>
      </w:r>
      <w:r w:rsidR="00D40098" w:rsidRPr="007D3E46">
        <w:rPr>
          <w:bCs/>
          <w:sz w:val="22"/>
          <w:szCs w:val="22"/>
        </w:rPr>
      </w:r>
      <w:r w:rsidR="00D40098" w:rsidRPr="007D3E46">
        <w:rPr>
          <w:bCs/>
          <w:sz w:val="22"/>
          <w:szCs w:val="22"/>
        </w:rPr>
        <w:fldChar w:fldCharType="separate"/>
      </w:r>
      <w:r w:rsidR="00832B2D">
        <w:rPr>
          <w:bCs/>
          <w:sz w:val="22"/>
          <w:szCs w:val="22"/>
        </w:rPr>
        <w:t>9</w:t>
      </w:r>
      <w:r w:rsidR="00D40098" w:rsidRPr="007D3E46">
        <w:rPr>
          <w:bCs/>
          <w:sz w:val="22"/>
          <w:szCs w:val="22"/>
        </w:rPr>
        <w:fldChar w:fldCharType="end"/>
      </w:r>
      <w:r w:rsidR="00AC0267">
        <w:rPr>
          <w:bCs/>
          <w:sz w:val="22"/>
          <w:szCs w:val="22"/>
        </w:rPr>
        <w:t xml:space="preserve"> ZaF</w:t>
      </w:r>
      <w:r w:rsidRPr="007D3E46">
        <w:rPr>
          <w:bCs/>
          <w:sz w:val="22"/>
          <w:szCs w:val="22"/>
        </w:rPr>
        <w:t>,</w:t>
      </w:r>
    </w:p>
    <w:p w14:paraId="0FCA2481" w14:textId="140CD2B4" w:rsidR="009B4814" w:rsidRPr="007D3E46" w:rsidRDefault="009B4814" w:rsidP="00963A7C">
      <w:pPr>
        <w:numPr>
          <w:ilvl w:val="0"/>
          <w:numId w:val="12"/>
        </w:numPr>
        <w:tabs>
          <w:tab w:val="clear" w:pos="720"/>
          <w:tab w:val="num" w:pos="1440"/>
        </w:tabs>
        <w:ind w:left="1440"/>
        <w:rPr>
          <w:bCs/>
          <w:sz w:val="22"/>
          <w:szCs w:val="22"/>
        </w:rPr>
      </w:pPr>
      <w:r w:rsidRPr="007D3E46">
        <w:rPr>
          <w:bCs/>
          <w:sz w:val="22"/>
          <w:szCs w:val="22"/>
        </w:rPr>
        <w:t xml:space="preserve">servisní a záruční podmínky dle kap. </w:t>
      </w:r>
      <w:r w:rsidR="00D40098" w:rsidRPr="007D3E46">
        <w:rPr>
          <w:bCs/>
          <w:sz w:val="22"/>
          <w:szCs w:val="22"/>
        </w:rPr>
        <w:fldChar w:fldCharType="begin"/>
      </w:r>
      <w:r w:rsidR="00D40098" w:rsidRPr="007D3E46">
        <w:rPr>
          <w:bCs/>
          <w:sz w:val="22"/>
          <w:szCs w:val="22"/>
        </w:rPr>
        <w:instrText xml:space="preserve"> REF _Ref411112294 \r \h  \* MERGEFORMAT </w:instrText>
      </w:r>
      <w:r w:rsidR="00D40098" w:rsidRPr="007D3E46">
        <w:rPr>
          <w:bCs/>
          <w:sz w:val="22"/>
          <w:szCs w:val="22"/>
        </w:rPr>
      </w:r>
      <w:r w:rsidR="00D40098" w:rsidRPr="007D3E46">
        <w:rPr>
          <w:bCs/>
          <w:sz w:val="22"/>
          <w:szCs w:val="22"/>
        </w:rPr>
        <w:fldChar w:fldCharType="separate"/>
      </w:r>
      <w:r w:rsidR="00832B2D">
        <w:rPr>
          <w:bCs/>
          <w:sz w:val="22"/>
          <w:szCs w:val="22"/>
        </w:rPr>
        <w:t>10</w:t>
      </w:r>
      <w:r w:rsidR="00D40098" w:rsidRPr="007D3E46">
        <w:rPr>
          <w:bCs/>
          <w:sz w:val="22"/>
          <w:szCs w:val="22"/>
        </w:rPr>
        <w:fldChar w:fldCharType="end"/>
      </w:r>
      <w:r w:rsidR="00AC0267">
        <w:rPr>
          <w:bCs/>
          <w:sz w:val="22"/>
          <w:szCs w:val="22"/>
        </w:rPr>
        <w:t xml:space="preserve"> ZaF</w:t>
      </w:r>
      <w:r w:rsidRPr="007D3E46">
        <w:rPr>
          <w:bCs/>
          <w:sz w:val="22"/>
          <w:szCs w:val="22"/>
        </w:rPr>
        <w:t>,</w:t>
      </w:r>
    </w:p>
    <w:p w14:paraId="58E72BEC" w14:textId="77777777" w:rsidR="009B4814" w:rsidRPr="007D3E46" w:rsidRDefault="009B4814" w:rsidP="00963A7C">
      <w:pPr>
        <w:numPr>
          <w:ilvl w:val="0"/>
          <w:numId w:val="12"/>
        </w:numPr>
        <w:tabs>
          <w:tab w:val="clear" w:pos="720"/>
          <w:tab w:val="num" w:pos="1440"/>
        </w:tabs>
        <w:ind w:left="1440"/>
        <w:rPr>
          <w:b/>
          <w:bCs/>
          <w:i/>
          <w:sz w:val="22"/>
          <w:szCs w:val="22"/>
        </w:rPr>
      </w:pPr>
      <w:bookmarkStart w:id="34" w:name="_Ref411113420"/>
      <w:r w:rsidRPr="007D3E46">
        <w:rPr>
          <w:bCs/>
          <w:sz w:val="22"/>
          <w:szCs w:val="22"/>
        </w:rPr>
        <w:t xml:space="preserve">závazek vůči kontrolním a auditorským subjektům dle kap. </w:t>
      </w:r>
      <w:r w:rsidR="00E9720E">
        <w:rPr>
          <w:bCs/>
          <w:sz w:val="22"/>
          <w:szCs w:val="22"/>
        </w:rPr>
        <w:t>15</w:t>
      </w:r>
      <w:r w:rsidR="004A6C8B">
        <w:rPr>
          <w:bCs/>
          <w:sz w:val="22"/>
          <w:szCs w:val="22"/>
        </w:rPr>
        <w:t xml:space="preserve"> </w:t>
      </w:r>
      <w:r w:rsidR="00AC0267">
        <w:rPr>
          <w:bCs/>
          <w:sz w:val="22"/>
          <w:szCs w:val="22"/>
        </w:rPr>
        <w:t>ZaF</w:t>
      </w:r>
      <w:r w:rsidRPr="007D3E46">
        <w:rPr>
          <w:bCs/>
          <w:sz w:val="22"/>
          <w:szCs w:val="22"/>
        </w:rPr>
        <w:t>,</w:t>
      </w:r>
      <w:bookmarkEnd w:id="34"/>
      <w:r w:rsidRPr="007D3E46">
        <w:rPr>
          <w:bCs/>
          <w:sz w:val="22"/>
          <w:szCs w:val="22"/>
        </w:rPr>
        <w:t xml:space="preserve"> </w:t>
      </w:r>
    </w:p>
    <w:p w14:paraId="378CEC61" w14:textId="77777777" w:rsidR="009B4814" w:rsidRPr="007D3E46" w:rsidRDefault="005050FE" w:rsidP="00963A7C">
      <w:pPr>
        <w:numPr>
          <w:ilvl w:val="0"/>
          <w:numId w:val="12"/>
        </w:numPr>
        <w:tabs>
          <w:tab w:val="clear" w:pos="720"/>
          <w:tab w:val="num" w:pos="1440"/>
        </w:tabs>
        <w:ind w:left="1440"/>
        <w:rPr>
          <w:bCs/>
          <w:sz w:val="22"/>
          <w:szCs w:val="22"/>
        </w:rPr>
      </w:pPr>
      <w:r w:rsidRPr="007D3E46">
        <w:rPr>
          <w:b/>
          <w:bCs/>
          <w:i/>
          <w:sz w:val="22"/>
          <w:szCs w:val="22"/>
        </w:rPr>
        <w:lastRenderedPageBreak/>
        <w:t xml:space="preserve">ustanovení, že </w:t>
      </w:r>
      <w:r w:rsidR="00487B02" w:rsidRPr="007D3E46">
        <w:rPr>
          <w:b/>
          <w:bCs/>
          <w:i/>
          <w:sz w:val="22"/>
          <w:szCs w:val="22"/>
        </w:rPr>
        <w:t xml:space="preserve">Zadávací dokumentace a </w:t>
      </w:r>
      <w:r w:rsidRPr="007D3E46">
        <w:rPr>
          <w:b/>
          <w:bCs/>
          <w:i/>
          <w:sz w:val="22"/>
          <w:szCs w:val="22"/>
        </w:rPr>
        <w:t>F</w:t>
      </w:r>
      <w:r w:rsidR="009B4814" w:rsidRPr="007D3E46">
        <w:rPr>
          <w:b/>
          <w:bCs/>
          <w:i/>
          <w:sz w:val="22"/>
          <w:szCs w:val="22"/>
        </w:rPr>
        <w:t xml:space="preserve">ormulář </w:t>
      </w:r>
      <w:r w:rsidRPr="007D3E46">
        <w:rPr>
          <w:b/>
          <w:bCs/>
          <w:i/>
          <w:sz w:val="22"/>
          <w:szCs w:val="22"/>
        </w:rPr>
        <w:t xml:space="preserve">pro zpracování nabídky </w:t>
      </w:r>
      <w:r w:rsidR="009B4814" w:rsidRPr="007D3E46">
        <w:rPr>
          <w:b/>
          <w:bCs/>
          <w:i/>
          <w:sz w:val="22"/>
          <w:szCs w:val="22"/>
        </w:rPr>
        <w:t>je nedílnou součástí (přílohou) smlouvy</w:t>
      </w:r>
      <w:r w:rsidR="009B4814" w:rsidRPr="007D3E46">
        <w:rPr>
          <w:bCs/>
          <w:sz w:val="22"/>
          <w:szCs w:val="22"/>
        </w:rPr>
        <w:t>.</w:t>
      </w:r>
    </w:p>
    <w:p w14:paraId="34551171" w14:textId="64B4EC17" w:rsidR="00702B48" w:rsidRDefault="009B4814" w:rsidP="00702B48">
      <w:pPr>
        <w:ind w:left="1077"/>
        <w:jc w:val="both"/>
        <w:rPr>
          <w:bCs/>
          <w:sz w:val="22"/>
          <w:szCs w:val="22"/>
        </w:rPr>
      </w:pPr>
      <w:r w:rsidRPr="007D3E46">
        <w:rPr>
          <w:bCs/>
          <w:sz w:val="22"/>
          <w:szCs w:val="22"/>
        </w:rPr>
        <w:t xml:space="preserve">Při specifikaci ustanovení smlouvy dle písm. </w:t>
      </w:r>
      <w:r w:rsidR="00C11C5E" w:rsidRPr="007D3E46">
        <w:rPr>
          <w:bCs/>
          <w:sz w:val="22"/>
          <w:szCs w:val="22"/>
        </w:rPr>
        <w:fldChar w:fldCharType="begin"/>
      </w:r>
      <w:r w:rsidR="00C11C5E" w:rsidRPr="007D3E46">
        <w:rPr>
          <w:bCs/>
          <w:sz w:val="22"/>
          <w:szCs w:val="22"/>
        </w:rPr>
        <w:instrText xml:space="preserve"> REF _Ref411113396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832B2D">
        <w:rPr>
          <w:bCs/>
          <w:sz w:val="22"/>
          <w:szCs w:val="22"/>
        </w:rPr>
        <w:t>c)</w:t>
      </w:r>
      <w:r w:rsidR="00C11C5E" w:rsidRPr="007D3E46">
        <w:rPr>
          <w:bCs/>
          <w:sz w:val="22"/>
          <w:szCs w:val="22"/>
        </w:rPr>
        <w:fldChar w:fldCharType="end"/>
      </w:r>
      <w:r w:rsidRPr="007D3E46">
        <w:rPr>
          <w:bCs/>
          <w:sz w:val="22"/>
          <w:szCs w:val="22"/>
        </w:rPr>
        <w:t xml:space="preserve"> – </w:t>
      </w:r>
      <w:r w:rsidR="00C11C5E" w:rsidRPr="007D3E46">
        <w:rPr>
          <w:bCs/>
          <w:sz w:val="22"/>
          <w:szCs w:val="22"/>
        </w:rPr>
        <w:fldChar w:fldCharType="begin"/>
      </w:r>
      <w:r w:rsidR="00C11C5E" w:rsidRPr="007D3E46">
        <w:rPr>
          <w:bCs/>
          <w:sz w:val="22"/>
          <w:szCs w:val="22"/>
        </w:rPr>
        <w:instrText xml:space="preserve"> REF _Ref411113420 \r \h </w:instrText>
      </w:r>
      <w:r w:rsidR="00435D53" w:rsidRPr="007D3E46">
        <w:rPr>
          <w:bCs/>
          <w:sz w:val="22"/>
          <w:szCs w:val="22"/>
        </w:rPr>
        <w:instrText xml:space="preserve"> \* MERGEFORMAT </w:instrText>
      </w:r>
      <w:r w:rsidR="00C11C5E" w:rsidRPr="007D3E46">
        <w:rPr>
          <w:bCs/>
          <w:sz w:val="22"/>
          <w:szCs w:val="22"/>
        </w:rPr>
      </w:r>
      <w:r w:rsidR="00C11C5E" w:rsidRPr="007D3E46">
        <w:rPr>
          <w:bCs/>
          <w:sz w:val="22"/>
          <w:szCs w:val="22"/>
        </w:rPr>
        <w:fldChar w:fldCharType="separate"/>
      </w:r>
      <w:r w:rsidR="00832B2D">
        <w:rPr>
          <w:bCs/>
          <w:sz w:val="22"/>
          <w:szCs w:val="22"/>
        </w:rPr>
        <w:t>i)</w:t>
      </w:r>
      <w:r w:rsidR="00C11C5E" w:rsidRPr="007D3E46">
        <w:rPr>
          <w:bCs/>
          <w:sz w:val="22"/>
          <w:szCs w:val="22"/>
        </w:rPr>
        <w:fldChar w:fldCharType="end"/>
      </w:r>
      <w:r w:rsidRPr="007D3E46">
        <w:rPr>
          <w:bCs/>
          <w:sz w:val="22"/>
          <w:szCs w:val="22"/>
        </w:rPr>
        <w:t xml:space="preserve"> </w:t>
      </w:r>
      <w:r w:rsidRPr="007D3E46">
        <w:rPr>
          <w:b/>
          <w:bCs/>
          <w:i/>
          <w:sz w:val="22"/>
          <w:szCs w:val="22"/>
        </w:rPr>
        <w:t>Zadavatel doporučuje využít možnosti odkázat se na příslušná ustanovení</w:t>
      </w:r>
      <w:r w:rsidR="009D4815" w:rsidRPr="007D3E46">
        <w:rPr>
          <w:b/>
          <w:bCs/>
          <w:i/>
          <w:sz w:val="22"/>
          <w:szCs w:val="22"/>
        </w:rPr>
        <w:t xml:space="preserve"> </w:t>
      </w:r>
      <w:r w:rsidR="00487B02" w:rsidRPr="007D3E46">
        <w:rPr>
          <w:b/>
          <w:bCs/>
          <w:i/>
          <w:sz w:val="22"/>
          <w:szCs w:val="22"/>
        </w:rPr>
        <w:t xml:space="preserve">Zadávací dokumentace a </w:t>
      </w:r>
      <w:r w:rsidR="00AD7872" w:rsidRPr="007D3E46">
        <w:rPr>
          <w:b/>
          <w:bCs/>
          <w:i/>
          <w:sz w:val="22"/>
          <w:szCs w:val="22"/>
        </w:rPr>
        <w:t>Formuláře pro zpracování nabídky</w:t>
      </w:r>
      <w:r w:rsidRPr="007D3E46">
        <w:rPr>
          <w:bCs/>
          <w:sz w:val="22"/>
          <w:szCs w:val="22"/>
        </w:rPr>
        <w:t>.</w:t>
      </w:r>
    </w:p>
    <w:p w14:paraId="2F7A9D05" w14:textId="77777777" w:rsidR="002624E9" w:rsidRPr="007424F8" w:rsidRDefault="002624E9" w:rsidP="002624E9">
      <w:pPr>
        <w:jc w:val="both"/>
        <w:rPr>
          <w:bCs/>
          <w:sz w:val="22"/>
          <w:szCs w:val="22"/>
          <w:highlight w:val="yellow"/>
        </w:rPr>
      </w:pPr>
    </w:p>
    <w:p w14:paraId="0DE6994B" w14:textId="77777777" w:rsidR="00581599" w:rsidRPr="003E38E8" w:rsidRDefault="002624E9" w:rsidP="00621847">
      <w:pPr>
        <w:pStyle w:val="Nadpis1"/>
      </w:pPr>
      <w:r>
        <w:t>ZÁVĚREČNÁ USTANOVENÍ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1800"/>
        <w:gridCol w:w="3600"/>
      </w:tblGrid>
      <w:tr w:rsidR="00744F71" w:rsidRPr="007424F8" w14:paraId="50F69672"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629388DE" w14:textId="77777777" w:rsidR="00744F71" w:rsidRPr="00B5685C" w:rsidRDefault="00CB0CB2" w:rsidP="005F08D3">
            <w:pPr>
              <w:widowControl w:val="0"/>
              <w:spacing w:before="40" w:after="40"/>
              <w:jc w:val="both"/>
            </w:pPr>
            <w:r>
              <w:rPr>
                <w:b/>
                <w:sz w:val="22"/>
                <w:szCs w:val="22"/>
              </w:rPr>
              <w:t>Účastník</w:t>
            </w:r>
            <w:r w:rsidR="00B5685C" w:rsidRPr="007424F8">
              <w:rPr>
                <w:b/>
                <w:sz w:val="22"/>
                <w:szCs w:val="22"/>
              </w:rPr>
              <w:t xml:space="preserve"> svým podpisem souhlasí s celým zněním </w:t>
            </w:r>
            <w:r w:rsidR="00B5685C">
              <w:rPr>
                <w:b/>
                <w:sz w:val="22"/>
                <w:szCs w:val="22"/>
              </w:rPr>
              <w:t>dokumentu Zadávací dokumentace a Formulář pro zpracování nabídky a</w:t>
            </w:r>
            <w:r w:rsidR="00B5685C" w:rsidRPr="007424F8">
              <w:rPr>
                <w:b/>
                <w:sz w:val="22"/>
                <w:szCs w:val="22"/>
              </w:rPr>
              <w:t xml:space="preserve"> potvrzuje pravdivost a úplnost jím vyplněných údajů i pravdivost a úplnost údajů obsažených v dokumentech, které jsou součástí nabídky.</w:t>
            </w:r>
          </w:p>
        </w:tc>
      </w:tr>
      <w:tr w:rsidR="00280A7A" w:rsidRPr="007424F8" w14:paraId="427F6B08" w14:textId="77777777" w:rsidTr="00A35051">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344B2962" w14:textId="43D6B296" w:rsidR="00280A7A" w:rsidRDefault="00280A7A" w:rsidP="005F08D3">
            <w:pPr>
              <w:widowControl w:val="0"/>
              <w:spacing w:before="40" w:after="40"/>
              <w:jc w:val="both"/>
              <w:rPr>
                <w:b/>
                <w:sz w:val="22"/>
                <w:szCs w:val="22"/>
              </w:rPr>
            </w:pPr>
            <w:r w:rsidRPr="00280A7A">
              <w:rPr>
                <w:b/>
                <w:sz w:val="22"/>
                <w:szCs w:val="22"/>
              </w:rPr>
              <w:t xml:space="preserve">Účastník svým podpisem čestně prohlašuje, že splňuje základní a profesní způsobilost v rozsahu kap. 11 čl. 11.1 a 11.2 </w:t>
            </w:r>
            <w:r w:rsidR="004B7E0A">
              <w:rPr>
                <w:b/>
                <w:sz w:val="22"/>
                <w:szCs w:val="22"/>
              </w:rPr>
              <w:t>Z</w:t>
            </w:r>
            <w:r w:rsidRPr="00280A7A">
              <w:rPr>
                <w:b/>
                <w:sz w:val="22"/>
                <w:szCs w:val="22"/>
              </w:rPr>
              <w:t>aF.</w:t>
            </w:r>
          </w:p>
        </w:tc>
      </w:tr>
      <w:tr w:rsidR="00744F71" w:rsidRPr="007424F8" w14:paraId="718788BA" w14:textId="77777777" w:rsidTr="00A64C85">
        <w:trPr>
          <w:trHeight w:val="318"/>
        </w:trPr>
        <w:tc>
          <w:tcPr>
            <w:tcW w:w="9430" w:type="dxa"/>
            <w:gridSpan w:val="3"/>
            <w:tcBorders>
              <w:top w:val="single" w:sz="4" w:space="0" w:color="auto"/>
              <w:left w:val="single" w:sz="4" w:space="0" w:color="auto"/>
              <w:bottom w:val="single" w:sz="4" w:space="0" w:color="auto"/>
              <w:right w:val="single" w:sz="4" w:space="0" w:color="auto"/>
            </w:tcBorders>
            <w:vAlign w:val="center"/>
          </w:tcPr>
          <w:p w14:paraId="1EF67F8A" w14:textId="77777777" w:rsidR="00744F71" w:rsidRPr="007424F8" w:rsidRDefault="00CB0CB2" w:rsidP="005F08D3">
            <w:pPr>
              <w:widowControl w:val="0"/>
              <w:spacing w:before="40" w:after="40"/>
              <w:jc w:val="both"/>
              <w:rPr>
                <w:sz w:val="22"/>
                <w:szCs w:val="22"/>
              </w:rPr>
            </w:pPr>
            <w:r>
              <w:rPr>
                <w:b/>
                <w:sz w:val="22"/>
                <w:szCs w:val="22"/>
              </w:rPr>
              <w:t>Účastník</w:t>
            </w:r>
            <w:r w:rsidR="00744F71" w:rsidRPr="007424F8">
              <w:rPr>
                <w:b/>
                <w:sz w:val="22"/>
                <w:szCs w:val="22"/>
              </w:rPr>
              <w:t xml:space="preserve">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návrhu smlouvy, kterou předložil ve výběrovém řízení, jsou ustanovení </w:t>
            </w:r>
            <w:r w:rsidR="00744F71">
              <w:rPr>
                <w:b/>
                <w:sz w:val="22"/>
                <w:szCs w:val="22"/>
              </w:rPr>
              <w:t>dokumentu Zadávací dokumentace a Formulář pro zpracování nabídky</w:t>
            </w:r>
            <w:r w:rsidR="00744F71" w:rsidRPr="007424F8">
              <w:rPr>
                <w:b/>
                <w:sz w:val="22"/>
                <w:szCs w:val="22"/>
              </w:rPr>
              <w:t xml:space="preserve"> nadřazena ustanovením návrhu smlouvy.</w:t>
            </w:r>
          </w:p>
        </w:tc>
      </w:tr>
      <w:tr w:rsidR="00744F71" w:rsidRPr="007424F8" w14:paraId="33A7976C" w14:textId="77777777" w:rsidTr="00E50A27">
        <w:trPr>
          <w:trHeight w:val="454"/>
        </w:trPr>
        <w:tc>
          <w:tcPr>
            <w:tcW w:w="9430" w:type="dxa"/>
            <w:gridSpan w:val="3"/>
            <w:tcBorders>
              <w:top w:val="single" w:sz="4" w:space="0" w:color="auto"/>
              <w:left w:val="single" w:sz="4" w:space="0" w:color="auto"/>
              <w:bottom w:val="single" w:sz="4" w:space="0" w:color="auto"/>
              <w:right w:val="single" w:sz="4" w:space="0" w:color="auto"/>
            </w:tcBorders>
            <w:vAlign w:val="center"/>
          </w:tcPr>
          <w:p w14:paraId="77953F3A" w14:textId="77777777" w:rsidR="00744F71" w:rsidRPr="007424F8" w:rsidRDefault="00CB0CB2" w:rsidP="005F08D3">
            <w:pPr>
              <w:widowControl w:val="0"/>
              <w:spacing w:before="40" w:after="40"/>
              <w:jc w:val="both"/>
              <w:rPr>
                <w:b/>
                <w:i/>
                <w:sz w:val="22"/>
                <w:szCs w:val="22"/>
              </w:rPr>
            </w:pPr>
            <w:r>
              <w:rPr>
                <w:b/>
                <w:sz w:val="22"/>
                <w:szCs w:val="22"/>
              </w:rPr>
              <w:t>Účastník</w:t>
            </w:r>
            <w:r w:rsidR="00744F71" w:rsidRPr="007424F8">
              <w:rPr>
                <w:b/>
                <w:sz w:val="22"/>
                <w:szCs w:val="22"/>
              </w:rPr>
              <w:t xml:space="preserve"> v případě výběru jeho nabídky jako nejvýhodnější prohlašuje, že v případě rozporu mezi ustanoveními </w:t>
            </w:r>
            <w:r w:rsidR="00744F71">
              <w:rPr>
                <w:b/>
                <w:sz w:val="22"/>
                <w:szCs w:val="22"/>
              </w:rPr>
              <w:t>dokumentu Zadávací dokumentace a Formulář pro zpracování nabídky</w:t>
            </w:r>
            <w:r w:rsidR="00744F71" w:rsidRPr="007424F8">
              <w:rPr>
                <w:b/>
                <w:sz w:val="22"/>
                <w:szCs w:val="22"/>
              </w:rPr>
              <w:t xml:space="preserve"> a finální smlouvy, jsou ustanovení </w:t>
            </w:r>
            <w:r w:rsidR="00744F71">
              <w:rPr>
                <w:b/>
                <w:sz w:val="22"/>
                <w:szCs w:val="22"/>
              </w:rPr>
              <w:t>dokumentu Zadávací dokumentace a Formulář pro zpracování nabídky</w:t>
            </w:r>
            <w:r w:rsidR="00744F71" w:rsidRPr="007424F8">
              <w:rPr>
                <w:b/>
                <w:sz w:val="22"/>
                <w:szCs w:val="22"/>
              </w:rPr>
              <w:t xml:space="preserve"> nadřazena ustanovením finální smlouvy.</w:t>
            </w:r>
          </w:p>
        </w:tc>
      </w:tr>
      <w:tr w:rsidR="00E50A27" w:rsidRPr="007424F8" w14:paraId="0E3C2B8D" w14:textId="77777777" w:rsidTr="00D646E0">
        <w:tblPrEx>
          <w:tblBorders>
            <w:top w:val="single" w:sz="18" w:space="0" w:color="auto"/>
            <w:left w:val="single" w:sz="18" w:space="0" w:color="auto"/>
            <w:bottom w:val="single" w:sz="18" w:space="0" w:color="auto"/>
            <w:right w:val="single" w:sz="18" w:space="0" w:color="auto"/>
          </w:tblBorders>
        </w:tblPrEx>
        <w:trPr>
          <w:trHeight w:val="870"/>
        </w:trPr>
        <w:tc>
          <w:tcPr>
            <w:tcW w:w="4030" w:type="dxa"/>
            <w:tcBorders>
              <w:top w:val="single" w:sz="4" w:space="0" w:color="auto"/>
              <w:left w:val="single" w:sz="4" w:space="0" w:color="auto"/>
              <w:bottom w:val="single" w:sz="6" w:space="0" w:color="auto"/>
              <w:right w:val="single" w:sz="6" w:space="0" w:color="auto"/>
            </w:tcBorders>
            <w:vAlign w:val="center"/>
          </w:tcPr>
          <w:p w14:paraId="3F68CDBF" w14:textId="77777777" w:rsidR="00E50A27" w:rsidRPr="0017353F" w:rsidRDefault="00E50A27" w:rsidP="00740602">
            <w:pPr>
              <w:keepNext/>
              <w:widowControl w:val="0"/>
              <w:rPr>
                <w:sz w:val="22"/>
                <w:szCs w:val="22"/>
              </w:rPr>
            </w:pPr>
            <w:r>
              <w:rPr>
                <w:sz w:val="22"/>
                <w:szCs w:val="22"/>
              </w:rPr>
              <w:t xml:space="preserve">V </w:t>
            </w:r>
            <w:bookmarkStart w:id="35" w:name="Text9"/>
            <w:r w:rsidRPr="00941F7C">
              <w:rPr>
                <w:b/>
                <w:sz w:val="22"/>
                <w:szCs w:val="22"/>
              </w:rPr>
              <w:fldChar w:fldCharType="begin">
                <w:ffData>
                  <w:name w:val="Text9"/>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5"/>
          </w:p>
        </w:tc>
        <w:tc>
          <w:tcPr>
            <w:tcW w:w="1800" w:type="dxa"/>
            <w:tcBorders>
              <w:top w:val="single" w:sz="4" w:space="0" w:color="auto"/>
              <w:left w:val="single" w:sz="6" w:space="0" w:color="auto"/>
              <w:bottom w:val="single" w:sz="6" w:space="0" w:color="auto"/>
              <w:right w:val="single" w:sz="4" w:space="0" w:color="auto"/>
            </w:tcBorders>
            <w:shd w:val="clear" w:color="auto" w:fill="auto"/>
            <w:vAlign w:val="center"/>
          </w:tcPr>
          <w:p w14:paraId="32A9E51D" w14:textId="77777777" w:rsidR="00E50A27" w:rsidRDefault="00E50A27" w:rsidP="00951A7F">
            <w:pPr>
              <w:keepNext/>
              <w:widowControl w:val="0"/>
              <w:rPr>
                <w:sz w:val="22"/>
                <w:szCs w:val="22"/>
              </w:rPr>
            </w:pPr>
            <w:r>
              <w:rPr>
                <w:sz w:val="22"/>
                <w:szCs w:val="22"/>
              </w:rPr>
              <w:t>Jméno a příjmení:</w:t>
            </w:r>
          </w:p>
        </w:tc>
        <w:bookmarkStart w:id="36" w:name="Text11"/>
        <w:tc>
          <w:tcPr>
            <w:tcW w:w="3600" w:type="dxa"/>
            <w:tcBorders>
              <w:top w:val="single" w:sz="4" w:space="0" w:color="auto"/>
              <w:left w:val="single" w:sz="6" w:space="0" w:color="auto"/>
              <w:bottom w:val="single" w:sz="6" w:space="0" w:color="auto"/>
              <w:right w:val="single" w:sz="4" w:space="0" w:color="auto"/>
            </w:tcBorders>
            <w:shd w:val="clear" w:color="auto" w:fill="auto"/>
            <w:vAlign w:val="center"/>
          </w:tcPr>
          <w:p w14:paraId="3AC76360" w14:textId="77777777" w:rsidR="00E50A27" w:rsidRPr="00941F7C" w:rsidRDefault="00E50A27" w:rsidP="00951A7F">
            <w:pPr>
              <w:keepNext/>
              <w:widowControl w:val="0"/>
              <w:rPr>
                <w:b/>
                <w:sz w:val="22"/>
                <w:szCs w:val="22"/>
              </w:rPr>
            </w:pPr>
            <w:r w:rsidRPr="00941F7C">
              <w:rPr>
                <w:b/>
                <w:sz w:val="22"/>
                <w:szCs w:val="22"/>
              </w:rPr>
              <w:fldChar w:fldCharType="begin">
                <w:ffData>
                  <w:name w:val="Text11"/>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6"/>
          </w:p>
        </w:tc>
      </w:tr>
      <w:tr w:rsidR="00BE547F" w:rsidRPr="007424F8" w14:paraId="43FBB406" w14:textId="77777777" w:rsidTr="00D646E0">
        <w:tblPrEx>
          <w:tblBorders>
            <w:top w:val="single" w:sz="18" w:space="0" w:color="auto"/>
            <w:left w:val="single" w:sz="18" w:space="0" w:color="auto"/>
            <w:bottom w:val="single" w:sz="18" w:space="0" w:color="auto"/>
            <w:right w:val="single" w:sz="18" w:space="0" w:color="auto"/>
          </w:tblBorders>
        </w:tblPrEx>
        <w:trPr>
          <w:trHeight w:val="1422"/>
        </w:trPr>
        <w:tc>
          <w:tcPr>
            <w:tcW w:w="4030" w:type="dxa"/>
            <w:tcBorders>
              <w:top w:val="single" w:sz="6" w:space="0" w:color="auto"/>
              <w:left w:val="single" w:sz="4" w:space="0" w:color="auto"/>
              <w:bottom w:val="single" w:sz="4" w:space="0" w:color="auto"/>
              <w:right w:val="single" w:sz="6" w:space="0" w:color="auto"/>
            </w:tcBorders>
            <w:vAlign w:val="center"/>
          </w:tcPr>
          <w:p w14:paraId="355F7340" w14:textId="77777777" w:rsidR="00BE547F" w:rsidRDefault="00E50A27" w:rsidP="00951A7F">
            <w:pPr>
              <w:keepNext/>
              <w:widowControl w:val="0"/>
              <w:rPr>
                <w:sz w:val="22"/>
                <w:szCs w:val="22"/>
              </w:rPr>
            </w:pPr>
            <w:r>
              <w:rPr>
                <w:sz w:val="22"/>
                <w:szCs w:val="22"/>
              </w:rPr>
              <w:t xml:space="preserve">Dne </w:t>
            </w:r>
            <w:bookmarkStart w:id="37" w:name="Text10"/>
            <w:r w:rsidRPr="00941F7C">
              <w:rPr>
                <w:b/>
                <w:sz w:val="22"/>
                <w:szCs w:val="22"/>
              </w:rPr>
              <w:fldChar w:fldCharType="begin">
                <w:ffData>
                  <w:name w:val="Text10"/>
                  <w:enabled/>
                  <w:calcOnExit w:val="0"/>
                  <w:textInput>
                    <w:default w:val="VYPLŇTE"/>
                  </w:textInput>
                </w:ffData>
              </w:fldChar>
            </w:r>
            <w:r w:rsidRPr="00941F7C">
              <w:rPr>
                <w:b/>
                <w:sz w:val="22"/>
                <w:szCs w:val="22"/>
              </w:rPr>
              <w:instrText xml:space="preserve"> FORMTEXT </w:instrText>
            </w:r>
            <w:r w:rsidRPr="00941F7C">
              <w:rPr>
                <w:b/>
                <w:sz w:val="22"/>
                <w:szCs w:val="22"/>
              </w:rPr>
            </w:r>
            <w:r w:rsidRPr="00941F7C">
              <w:rPr>
                <w:b/>
                <w:sz w:val="22"/>
                <w:szCs w:val="22"/>
              </w:rPr>
              <w:fldChar w:fldCharType="separate"/>
            </w:r>
            <w:r w:rsidRPr="00941F7C">
              <w:rPr>
                <w:b/>
                <w:noProof/>
                <w:sz w:val="22"/>
                <w:szCs w:val="22"/>
              </w:rPr>
              <w:t>VYPLŇTE</w:t>
            </w:r>
            <w:r w:rsidRPr="00941F7C">
              <w:rPr>
                <w:b/>
                <w:sz w:val="22"/>
                <w:szCs w:val="22"/>
              </w:rPr>
              <w:fldChar w:fldCharType="end"/>
            </w:r>
            <w:bookmarkEnd w:id="37"/>
          </w:p>
        </w:tc>
        <w:tc>
          <w:tcPr>
            <w:tcW w:w="5400"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29D52C7A" w14:textId="77777777" w:rsidR="00E50A27" w:rsidRDefault="00E50A27" w:rsidP="00D646E0">
            <w:pPr>
              <w:keepNext/>
              <w:widowControl w:val="0"/>
              <w:rPr>
                <w:sz w:val="22"/>
                <w:szCs w:val="22"/>
              </w:rPr>
            </w:pPr>
          </w:p>
          <w:p w14:paraId="72181012" w14:textId="77777777" w:rsidR="00E50A27" w:rsidRDefault="00E50A27" w:rsidP="00951A7F">
            <w:pPr>
              <w:keepNext/>
              <w:widowControl w:val="0"/>
              <w:jc w:val="center"/>
              <w:rPr>
                <w:sz w:val="22"/>
                <w:szCs w:val="22"/>
              </w:rPr>
            </w:pPr>
          </w:p>
          <w:p w14:paraId="202D74E2" w14:textId="77777777" w:rsidR="00E50A27" w:rsidRDefault="00E50A27" w:rsidP="00951A7F">
            <w:pPr>
              <w:keepNext/>
              <w:widowControl w:val="0"/>
              <w:jc w:val="center"/>
              <w:rPr>
                <w:sz w:val="22"/>
                <w:szCs w:val="22"/>
              </w:rPr>
            </w:pPr>
            <w:r>
              <w:rPr>
                <w:sz w:val="22"/>
                <w:szCs w:val="22"/>
              </w:rPr>
              <w:t>………………………….</w:t>
            </w:r>
          </w:p>
          <w:p w14:paraId="0AE9BCC6" w14:textId="77777777" w:rsidR="00E50A27" w:rsidRDefault="00E50A27" w:rsidP="00D646E0">
            <w:pPr>
              <w:keepNext/>
              <w:widowControl w:val="0"/>
              <w:jc w:val="center"/>
              <w:rPr>
                <w:sz w:val="22"/>
                <w:szCs w:val="22"/>
              </w:rPr>
            </w:pPr>
            <w:r>
              <w:rPr>
                <w:sz w:val="22"/>
                <w:szCs w:val="22"/>
              </w:rPr>
              <w:t>Razí</w:t>
            </w:r>
            <w:r w:rsidRPr="007424F8">
              <w:rPr>
                <w:sz w:val="22"/>
                <w:szCs w:val="22"/>
              </w:rPr>
              <w:t xml:space="preserve">tko a podpis </w:t>
            </w:r>
            <w:r w:rsidR="00CB0CB2">
              <w:rPr>
                <w:sz w:val="22"/>
                <w:szCs w:val="22"/>
              </w:rPr>
              <w:t>účastníka</w:t>
            </w:r>
          </w:p>
        </w:tc>
      </w:tr>
    </w:tbl>
    <w:p w14:paraId="2A361795" w14:textId="77777777" w:rsidR="00D67F99" w:rsidRDefault="00D67F99" w:rsidP="005B30B3">
      <w:pPr>
        <w:widowControl w:val="0"/>
        <w:suppressAutoHyphens/>
        <w:jc w:val="both"/>
        <w:rPr>
          <w:sz w:val="22"/>
          <w:szCs w:val="22"/>
          <w:lang w:eastAsia="ar-SA"/>
        </w:rPr>
      </w:pPr>
    </w:p>
    <w:p w14:paraId="78337AF4" w14:textId="16BCE679" w:rsidR="005B30B3" w:rsidRDefault="003033A5" w:rsidP="00D646E0">
      <w:pPr>
        <w:widowControl w:val="0"/>
        <w:suppressAutoHyphens/>
        <w:jc w:val="both"/>
        <w:rPr>
          <w:sz w:val="22"/>
          <w:szCs w:val="22"/>
          <w:lang w:eastAsia="ar-SA"/>
        </w:rPr>
      </w:pPr>
      <w:r>
        <w:rPr>
          <w:sz w:val="22"/>
          <w:szCs w:val="22"/>
          <w:lang w:eastAsia="ar-SA"/>
        </w:rPr>
        <w:t>V</w:t>
      </w:r>
      <w:r w:rsidR="005321A8">
        <w:rPr>
          <w:sz w:val="22"/>
          <w:szCs w:val="22"/>
          <w:lang w:eastAsia="ar-SA"/>
        </w:rPr>
        <w:t> Horním Lidči</w:t>
      </w:r>
      <w:r w:rsidR="003F4F93">
        <w:rPr>
          <w:sz w:val="22"/>
          <w:szCs w:val="22"/>
          <w:lang w:eastAsia="ar-SA"/>
        </w:rPr>
        <w:t xml:space="preserve"> </w:t>
      </w:r>
      <w:r w:rsidR="00124D21" w:rsidRPr="000B27B5">
        <w:rPr>
          <w:sz w:val="22"/>
          <w:szCs w:val="22"/>
          <w:lang w:eastAsia="ar-SA"/>
        </w:rPr>
        <w:t xml:space="preserve">dne </w:t>
      </w:r>
      <w:r w:rsidR="00F46775">
        <w:rPr>
          <w:sz w:val="22"/>
          <w:szCs w:val="22"/>
          <w:lang w:eastAsia="ar-SA"/>
        </w:rPr>
        <w:t>2</w:t>
      </w:r>
      <w:r w:rsidR="0025469B">
        <w:rPr>
          <w:sz w:val="22"/>
          <w:szCs w:val="22"/>
          <w:lang w:eastAsia="ar-SA"/>
        </w:rPr>
        <w:t>7</w:t>
      </w:r>
      <w:r w:rsidR="006B42EC" w:rsidRPr="000B27B5">
        <w:rPr>
          <w:sz w:val="22"/>
          <w:szCs w:val="22"/>
          <w:lang w:eastAsia="ar-SA"/>
        </w:rPr>
        <w:t xml:space="preserve">. </w:t>
      </w:r>
      <w:r w:rsidR="00F46775">
        <w:rPr>
          <w:sz w:val="22"/>
          <w:szCs w:val="22"/>
          <w:lang w:eastAsia="ar-SA"/>
        </w:rPr>
        <w:t>5</w:t>
      </w:r>
      <w:r w:rsidR="005B30B3" w:rsidRPr="000B27B5">
        <w:rPr>
          <w:sz w:val="22"/>
          <w:szCs w:val="22"/>
          <w:lang w:eastAsia="ar-SA"/>
        </w:rPr>
        <w:t>.</w:t>
      </w:r>
      <w:r w:rsidR="006B42EC" w:rsidRPr="000B27B5">
        <w:rPr>
          <w:sz w:val="22"/>
          <w:szCs w:val="22"/>
          <w:lang w:eastAsia="ar-SA"/>
        </w:rPr>
        <w:t xml:space="preserve"> </w:t>
      </w:r>
      <w:r w:rsidR="00B967F8" w:rsidRPr="000B27B5">
        <w:rPr>
          <w:sz w:val="22"/>
          <w:szCs w:val="22"/>
          <w:lang w:eastAsia="ar-SA"/>
        </w:rPr>
        <w:t>20</w:t>
      </w:r>
      <w:r w:rsidR="002E2D6A" w:rsidRPr="000B27B5">
        <w:rPr>
          <w:sz w:val="22"/>
          <w:szCs w:val="22"/>
          <w:lang w:eastAsia="ar-SA"/>
        </w:rPr>
        <w:t>20</w:t>
      </w:r>
    </w:p>
    <w:p w14:paraId="3E02D61D" w14:textId="77777777" w:rsidR="003F4F93" w:rsidRPr="004A51CF" w:rsidRDefault="003F4F93" w:rsidP="005B30B3">
      <w:pPr>
        <w:suppressAutoHyphens/>
        <w:rPr>
          <w:sz w:val="22"/>
          <w:szCs w:val="22"/>
          <w:lang w:eastAsia="ar-SA"/>
        </w:rPr>
      </w:pPr>
    </w:p>
    <w:p w14:paraId="43887764" w14:textId="77777777" w:rsidR="00B967F8" w:rsidRDefault="00B967F8" w:rsidP="005B30B3">
      <w:pPr>
        <w:suppressAutoHyphens/>
        <w:rPr>
          <w:sz w:val="22"/>
          <w:szCs w:val="22"/>
          <w:lang w:eastAsia="ar-SA"/>
        </w:rPr>
      </w:pPr>
    </w:p>
    <w:p w14:paraId="230BC648" w14:textId="77777777" w:rsidR="00B967F8" w:rsidRDefault="00B967F8" w:rsidP="005B30B3">
      <w:pPr>
        <w:suppressAutoHyphens/>
        <w:rPr>
          <w:sz w:val="22"/>
          <w:szCs w:val="22"/>
          <w:lang w:eastAsia="ar-SA"/>
        </w:rPr>
      </w:pPr>
    </w:p>
    <w:p w14:paraId="0DDCF267" w14:textId="6559046D" w:rsidR="00924C90" w:rsidRDefault="005321A8" w:rsidP="005B30B3">
      <w:pPr>
        <w:suppressAutoHyphens/>
        <w:rPr>
          <w:sz w:val="22"/>
          <w:szCs w:val="22"/>
          <w:lang w:eastAsia="ar-SA"/>
        </w:rPr>
      </w:pPr>
      <w:r>
        <w:rPr>
          <w:sz w:val="22"/>
          <w:szCs w:val="22"/>
          <w:lang w:eastAsia="ar-SA"/>
        </w:rPr>
        <w:t>František Vaculčík, v.r.</w:t>
      </w:r>
      <w:r w:rsidR="0001496D">
        <w:rPr>
          <w:sz w:val="22"/>
          <w:szCs w:val="22"/>
          <w:lang w:eastAsia="ar-SA"/>
        </w:rPr>
        <w:tab/>
      </w:r>
      <w:r w:rsidR="0001496D">
        <w:rPr>
          <w:sz w:val="22"/>
          <w:szCs w:val="22"/>
          <w:lang w:eastAsia="ar-SA"/>
        </w:rPr>
        <w:tab/>
      </w:r>
      <w:r w:rsidR="0001496D">
        <w:rPr>
          <w:sz w:val="22"/>
          <w:szCs w:val="22"/>
          <w:lang w:eastAsia="ar-SA"/>
        </w:rPr>
        <w:tab/>
      </w:r>
      <w:r w:rsidR="0001496D">
        <w:rPr>
          <w:sz w:val="22"/>
          <w:szCs w:val="22"/>
          <w:lang w:eastAsia="ar-SA"/>
        </w:rPr>
        <w:tab/>
      </w:r>
    </w:p>
    <w:p w14:paraId="704C010D" w14:textId="459248E2" w:rsidR="008A5B64" w:rsidRDefault="005321A8" w:rsidP="005B30B3">
      <w:pPr>
        <w:suppressAutoHyphens/>
        <w:rPr>
          <w:sz w:val="22"/>
          <w:szCs w:val="22"/>
          <w:lang w:eastAsia="ar-SA"/>
        </w:rPr>
      </w:pPr>
      <w:r>
        <w:rPr>
          <w:sz w:val="22"/>
          <w:szCs w:val="22"/>
          <w:lang w:eastAsia="ar-SA"/>
        </w:rPr>
        <w:t>j</w:t>
      </w:r>
      <w:r w:rsidR="00924C90">
        <w:rPr>
          <w:sz w:val="22"/>
          <w:szCs w:val="22"/>
          <w:lang w:eastAsia="ar-SA"/>
        </w:rPr>
        <w:t>ed</w:t>
      </w:r>
      <w:r>
        <w:rPr>
          <w:sz w:val="22"/>
          <w:szCs w:val="22"/>
          <w:lang w:eastAsia="ar-SA"/>
        </w:rPr>
        <w:t xml:space="preserve">natel, FORM </w:t>
      </w:r>
      <w:r w:rsidR="004F4C33">
        <w:rPr>
          <w:sz w:val="22"/>
          <w:szCs w:val="22"/>
          <w:lang w:eastAsia="ar-SA"/>
        </w:rPr>
        <w:t>s.r.o</w:t>
      </w:r>
      <w:r w:rsidR="003033A5">
        <w:rPr>
          <w:sz w:val="22"/>
          <w:szCs w:val="22"/>
          <w:lang w:eastAsia="ar-SA"/>
        </w:rPr>
        <w:t xml:space="preserve">. </w:t>
      </w:r>
    </w:p>
    <w:sectPr w:rsidR="008A5B64" w:rsidSect="00FA57DA">
      <w:headerReference w:type="default" r:id="rId15"/>
      <w:footerReference w:type="default" r:id="rId16"/>
      <w:headerReference w:type="first" r:id="rId17"/>
      <w:footerReference w:type="first" r:id="rId18"/>
      <w:pgSz w:w="11906" w:h="16838" w:code="9"/>
      <w:pgMar w:top="1440" w:right="1134" w:bottom="1134" w:left="1418" w:header="709"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2886B" w14:textId="77777777" w:rsidR="00EF18EA" w:rsidRDefault="00EF18EA" w:rsidP="00CB1F3C">
      <w:r>
        <w:separator/>
      </w:r>
    </w:p>
  </w:endnote>
  <w:endnote w:type="continuationSeparator" w:id="0">
    <w:p w14:paraId="25050847" w14:textId="77777777" w:rsidR="00EF18EA" w:rsidRDefault="00EF18EA" w:rsidP="00CB1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charset w:val="00"/>
    <w:family w:val="roman"/>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F02F4" w14:textId="6D268FA4" w:rsidR="00EF18EA" w:rsidRPr="000C305A" w:rsidRDefault="00EF18EA" w:rsidP="00517DEC">
    <w:pPr>
      <w:pStyle w:val="Zpat"/>
      <w:spacing w:before="120"/>
      <w:jc w:val="center"/>
      <w:rPr>
        <w:noProof/>
      </w:rPr>
    </w:pPr>
    <w:r>
      <w:rPr>
        <w:b/>
        <w:noProof/>
      </w:rPr>
      <w:t xml:space="preserve">Podpora digitální transformace </w:t>
    </w:r>
    <w:r w:rsidRPr="00941929">
      <w:rPr>
        <w:b/>
        <w:noProof/>
      </w:rPr>
      <w:t xml:space="preserve">společnosti </w:t>
    </w:r>
    <w:r>
      <w:rPr>
        <w:b/>
        <w:noProof/>
      </w:rPr>
      <w:t xml:space="preserve">FORM s.r.o. </w:t>
    </w:r>
  </w:p>
  <w:p w14:paraId="0DA13198" w14:textId="331B8CB9" w:rsidR="00EF18EA" w:rsidRPr="00BF07D5" w:rsidRDefault="00EF18EA" w:rsidP="00473B43">
    <w:pPr>
      <w:pStyle w:val="Zpat"/>
      <w:jc w:val="center"/>
    </w:pPr>
    <w:r w:rsidRPr="00EF59C7">
      <w:t xml:space="preserve">Zakázka na </w:t>
    </w:r>
    <w:r>
      <w:t>dodávku nových modulů Informačního systému</w:t>
    </w:r>
    <w:r w:rsidR="00F46775">
      <w:t xml:space="preserve"> II</w:t>
    </w:r>
  </w:p>
  <w:p w14:paraId="7BF85DDF" w14:textId="71ABDC3C" w:rsidR="00EF18EA" w:rsidRDefault="00EF18EA" w:rsidP="00517DEC">
    <w:pPr>
      <w:pStyle w:val="Zpat"/>
      <w:spacing w:before="60"/>
      <w:jc w:val="center"/>
      <w:rPr>
        <w:b/>
        <w:sz w:val="22"/>
        <w:szCs w:val="22"/>
      </w:rPr>
    </w:pPr>
    <w:r>
      <w:rPr>
        <w:noProof/>
      </w:rPr>
      <w:drawing>
        <wp:anchor distT="0" distB="0" distL="114300" distR="114300" simplePos="0" relativeHeight="251659264" behindDoc="0" locked="0" layoutInCell="1" allowOverlap="1" wp14:anchorId="208641E3" wp14:editId="26464AAF">
          <wp:simplePos x="0" y="0"/>
          <wp:positionH relativeFrom="column">
            <wp:posOffset>355600</wp:posOffset>
          </wp:positionH>
          <wp:positionV relativeFrom="paragraph">
            <wp:posOffset>73025</wp:posOffset>
          </wp:positionV>
          <wp:extent cx="646430" cy="737870"/>
          <wp:effectExtent l="0" t="0" r="0" b="0"/>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737870"/>
                  </a:xfrm>
                  <a:prstGeom prst="rect">
                    <a:avLst/>
                  </a:prstGeom>
                  <a:noFill/>
                </pic:spPr>
              </pic:pic>
            </a:graphicData>
          </a:graphic>
          <wp14:sizeRelH relativeFrom="page">
            <wp14:pctWidth>0</wp14:pctWidth>
          </wp14:sizeRelH>
          <wp14:sizeRelV relativeFrom="page">
            <wp14:pctHeight>0</wp14:pctHeight>
          </wp14:sizeRelV>
        </wp:anchor>
      </w:drawing>
    </w:r>
    <w:r w:rsidRPr="00BF07D5">
      <w:rPr>
        <w:b/>
        <w:sz w:val="22"/>
        <w:szCs w:val="22"/>
      </w:rPr>
      <w:t>Zadávací dokumentace a Formulář pro zpracování</w:t>
    </w:r>
    <w:r w:rsidRPr="00EF59C7">
      <w:rPr>
        <w:b/>
        <w:sz w:val="22"/>
        <w:szCs w:val="22"/>
      </w:rPr>
      <w:t xml:space="preserve"> nabídky</w:t>
    </w:r>
  </w:p>
  <w:p w14:paraId="0236230F" w14:textId="24337CCA" w:rsidR="00EF18EA" w:rsidRPr="00DB7231" w:rsidRDefault="00EF18EA" w:rsidP="00517DEC">
    <w:pPr>
      <w:pStyle w:val="Zpat"/>
      <w:spacing w:before="60"/>
      <w:jc w:val="center"/>
      <w:rPr>
        <w:sz w:val="22"/>
        <w:szCs w:val="22"/>
      </w:rPr>
    </w:pPr>
    <w:r>
      <w:rPr>
        <w:noProof/>
      </w:rPr>
      <w:drawing>
        <wp:anchor distT="0" distB="0" distL="114300" distR="114300" simplePos="0" relativeHeight="251658240" behindDoc="0" locked="0" layoutInCell="1" allowOverlap="1" wp14:anchorId="6B86A736" wp14:editId="0C5140E6">
          <wp:simplePos x="0" y="0"/>
          <wp:positionH relativeFrom="column">
            <wp:posOffset>3990975</wp:posOffset>
          </wp:positionH>
          <wp:positionV relativeFrom="paragraph">
            <wp:posOffset>68580</wp:posOffset>
          </wp:positionV>
          <wp:extent cx="1364615" cy="354965"/>
          <wp:effectExtent l="0" t="0" r="0" b="0"/>
          <wp:wrapNone/>
          <wp:docPr id="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p>
  <w:p w14:paraId="71EBB16A" w14:textId="77777777" w:rsidR="00EF18EA" w:rsidRPr="00517DEC" w:rsidRDefault="00EF18EA" w:rsidP="00DB7231">
    <w:pPr>
      <w:pStyle w:val="Zpat"/>
      <w:tabs>
        <w:tab w:val="clear" w:pos="4536"/>
        <w:tab w:val="clear" w:pos="9072"/>
        <w:tab w:val="left" w:pos="1455"/>
      </w:tabs>
      <w:rPr>
        <w:rFonts w:ascii="Arial" w:hAnsi="Arial" w:cs="Arial"/>
        <w:sz w:val="16"/>
        <w:szCs w:val="16"/>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r>
      <w:rPr>
        <w:rFonts w:ascii="Arial" w:hAnsi="Arial" w:cs="Arial"/>
        <w:sz w:val="18"/>
        <w:szCs w:val="18"/>
      </w:rPr>
      <w:tab/>
    </w:r>
  </w:p>
  <w:p w14:paraId="7A022DD6" w14:textId="77777777" w:rsidR="00EF18EA" w:rsidRPr="0056405F" w:rsidRDefault="00EF18EA" w:rsidP="00517DEC">
    <w:pPr>
      <w:pStyle w:val="Zpat"/>
      <w:rPr>
        <w:sz w:val="18"/>
        <w:szCs w:val="18"/>
      </w:rPr>
    </w:pPr>
    <w:r>
      <w:rPr>
        <w:rFonts w:ascii="Arial" w:hAnsi="Arial" w:cs="Arial"/>
        <w:sz w:val="18"/>
        <w:szCs w:val="18"/>
      </w:rPr>
      <w:tab/>
    </w:r>
    <w:r w:rsidRPr="0056405F">
      <w:rPr>
        <w:sz w:val="18"/>
        <w:szCs w:val="18"/>
      </w:rPr>
      <w:t xml:space="preserve">Strana </w:t>
    </w:r>
    <w:r w:rsidRPr="0056405F">
      <w:rPr>
        <w:sz w:val="18"/>
        <w:szCs w:val="18"/>
      </w:rPr>
      <w:fldChar w:fldCharType="begin"/>
    </w:r>
    <w:r w:rsidRPr="0056405F">
      <w:rPr>
        <w:sz w:val="18"/>
        <w:szCs w:val="18"/>
      </w:rPr>
      <w:instrText xml:space="preserve"> PAGE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 xml:space="preserve"> (celkem </w:t>
    </w:r>
    <w:r w:rsidRPr="0056405F">
      <w:rPr>
        <w:sz w:val="18"/>
        <w:szCs w:val="18"/>
      </w:rPr>
      <w:fldChar w:fldCharType="begin"/>
    </w:r>
    <w:r w:rsidRPr="0056405F">
      <w:rPr>
        <w:sz w:val="18"/>
        <w:szCs w:val="18"/>
      </w:rPr>
      <w:instrText xml:space="preserve"> NUMPAGES </w:instrText>
    </w:r>
    <w:r w:rsidRPr="0056405F">
      <w:rPr>
        <w:sz w:val="18"/>
        <w:szCs w:val="18"/>
      </w:rPr>
      <w:fldChar w:fldCharType="separate"/>
    </w:r>
    <w:r>
      <w:rPr>
        <w:noProof/>
        <w:sz w:val="18"/>
        <w:szCs w:val="18"/>
      </w:rPr>
      <w:t>14</w:t>
    </w:r>
    <w:r w:rsidRPr="0056405F">
      <w:rPr>
        <w:sz w:val="18"/>
        <w:szCs w:val="18"/>
      </w:rPr>
      <w:fldChar w:fldCharType="end"/>
    </w:r>
    <w:r w:rsidRPr="0056405F">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15C67" w14:textId="77777777" w:rsidR="00EF18EA" w:rsidRDefault="00EF18EA" w:rsidP="00C9209D">
    <w:pPr>
      <w:pStyle w:val="Zpat"/>
      <w:jc w:val="center"/>
    </w:pPr>
    <w:r>
      <w:t>Inovace výrobního produktu společnosti FORM s.r.o.</w:t>
    </w:r>
  </w:p>
  <w:p w14:paraId="7AF2ADB0" w14:textId="77777777" w:rsidR="00EF18EA" w:rsidRPr="00463460" w:rsidRDefault="00EF18EA" w:rsidP="0074113C">
    <w:pPr>
      <w:pStyle w:val="Zpat"/>
      <w:spacing w:before="120"/>
      <w:jc w:val="center"/>
      <w:rPr>
        <w:sz w:val="23"/>
        <w:szCs w:val="23"/>
      </w:rPr>
    </w:pPr>
    <w:r w:rsidRPr="00463460">
      <w:rPr>
        <w:sz w:val="22"/>
        <w:szCs w:val="22"/>
      </w:rPr>
      <w:t>Zadávací dokumentace pro výběrové řízení – zakázku na dodávku zařízení pro vakuové tvarování termoplastových desek</w:t>
    </w:r>
  </w:p>
  <w:p w14:paraId="4AFE23B6" w14:textId="031839A0" w:rsidR="00EF18EA" w:rsidRDefault="00EF18EA" w:rsidP="00463460">
    <w:pPr>
      <w:pStyle w:val="Zpat"/>
      <w:spacing w:before="120"/>
      <w:jc w:val="center"/>
    </w:pPr>
    <w:r>
      <w:rPr>
        <w:noProof/>
      </w:rPr>
      <w:drawing>
        <wp:anchor distT="0" distB="0" distL="114300" distR="114300" simplePos="0" relativeHeight="251656192" behindDoc="0" locked="0" layoutInCell="1" allowOverlap="1" wp14:anchorId="41C3E200" wp14:editId="410BF73A">
          <wp:simplePos x="0" y="0"/>
          <wp:positionH relativeFrom="column">
            <wp:posOffset>4457700</wp:posOffset>
          </wp:positionH>
          <wp:positionV relativeFrom="paragraph">
            <wp:posOffset>29210</wp:posOffset>
          </wp:positionV>
          <wp:extent cx="1364615" cy="354965"/>
          <wp:effectExtent l="0" t="0" r="0" b="0"/>
          <wp:wrapNone/>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4615" cy="354965"/>
                  </a:xfrm>
                  <a:prstGeom prst="rect">
                    <a:avLst/>
                  </a:prstGeom>
                  <a:noFill/>
                </pic:spPr>
              </pic:pic>
            </a:graphicData>
          </a:graphic>
          <wp14:sizeRelH relativeFrom="page">
            <wp14:pctWidth>0</wp14:pctWidth>
          </wp14:sizeRelH>
          <wp14:sizeRelV relativeFrom="page">
            <wp14:pctHeight>0</wp14:pctHeight>
          </wp14:sizeRelV>
        </wp:anchor>
      </w:drawing>
    </w:r>
    <w:r>
      <w:rPr>
        <w:b/>
        <w:sz w:val="22"/>
        <w:szCs w:val="22"/>
      </w:rPr>
      <w:t>Příloha č. 1 - Nabídkový formulář</w:t>
    </w:r>
  </w:p>
  <w:p w14:paraId="12ACD0D1" w14:textId="77777777" w:rsidR="00EF18EA" w:rsidRDefault="00EF18EA" w:rsidP="00A0175B">
    <w:pPr>
      <w:pStyle w:val="Zpat"/>
      <w:rPr>
        <w:rFonts w:ascii="Arial" w:hAnsi="Arial" w:cs="Arial"/>
        <w:sz w:val="18"/>
        <w:szCs w:val="18"/>
      </w:rPr>
    </w:pPr>
    <w:r>
      <w:t xml:space="preserve">  </w:t>
    </w:r>
    <w:r>
      <w:rPr>
        <w:b/>
        <w:sz w:val="22"/>
        <w:szCs w:val="22"/>
      </w:rPr>
      <w:t xml:space="preserve"> </w:t>
    </w:r>
    <w:r w:rsidRPr="00BD7F98">
      <w:rPr>
        <w:rFonts w:ascii="Arial" w:hAnsi="Arial" w:cs="Arial"/>
        <w:sz w:val="18"/>
        <w:szCs w:val="18"/>
      </w:rPr>
      <w:t xml:space="preserve"> </w:t>
    </w:r>
    <w:r>
      <w:rPr>
        <w:rFonts w:ascii="Arial" w:hAnsi="Arial" w:cs="Arial"/>
        <w:sz w:val="18"/>
        <w:szCs w:val="18"/>
      </w:rPr>
      <w:t xml:space="preserve">       </w:t>
    </w:r>
  </w:p>
  <w:p w14:paraId="0AD39149" w14:textId="77777777" w:rsidR="00EF18EA" w:rsidRDefault="00EF18EA" w:rsidP="00A0175B">
    <w:pPr>
      <w:pStyle w:val="Zpat"/>
      <w:rPr>
        <w:rFonts w:ascii="Arial" w:hAnsi="Arial" w:cs="Arial"/>
        <w:sz w:val="18"/>
        <w:szCs w:val="18"/>
      </w:rPr>
    </w:pPr>
    <w:r>
      <w:rPr>
        <w:rFonts w:ascii="Arial" w:hAnsi="Arial" w:cs="Arial"/>
        <w:sz w:val="18"/>
        <w:szCs w:val="18"/>
      </w:rPr>
      <w:tab/>
    </w:r>
  </w:p>
  <w:p w14:paraId="71794933" w14:textId="77777777" w:rsidR="00EF18EA" w:rsidRPr="00A0175B" w:rsidRDefault="00EF18EA" w:rsidP="00463460">
    <w:pPr>
      <w:pStyle w:val="Zpat"/>
    </w:pPr>
    <w:r>
      <w:tab/>
      <w:t xml:space="preserve">Strana - </w:t>
    </w:r>
    <w:r w:rsidRPr="00AB10E6">
      <w:fldChar w:fldCharType="begin"/>
    </w:r>
    <w:r w:rsidRPr="00AB10E6">
      <w:instrText xml:space="preserve"> PAGE </w:instrText>
    </w:r>
    <w:r w:rsidRPr="00AB10E6">
      <w:fldChar w:fldCharType="separate"/>
    </w:r>
    <w:r>
      <w:rPr>
        <w:noProof/>
      </w:rPr>
      <w:t>1</w:t>
    </w:r>
    <w:r w:rsidRPr="00AB10E6">
      <w:fldChar w:fldCharType="end"/>
    </w:r>
    <w:r>
      <w:t xml:space="preserve"> -</w:t>
    </w:r>
    <w:r w:rsidRPr="00AB10E6">
      <w:t xml:space="preserve"> (celkem </w:t>
    </w:r>
    <w:r w:rsidR="00832B2D">
      <w:fldChar w:fldCharType="begin"/>
    </w:r>
    <w:r w:rsidR="00832B2D">
      <w:instrText xml:space="preserve"> NUMPAGES </w:instrText>
    </w:r>
    <w:r w:rsidR="00832B2D">
      <w:fldChar w:fldCharType="separate"/>
    </w:r>
    <w:r>
      <w:rPr>
        <w:noProof/>
      </w:rPr>
      <w:t>14</w:t>
    </w:r>
    <w:r w:rsidR="00832B2D">
      <w:rPr>
        <w:noProof/>
      </w:rPr>
      <w:fldChar w:fldCharType="end"/>
    </w:r>
    <w:r w:rsidRPr="00AB10E6">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93D4C" w14:textId="77777777" w:rsidR="00EF18EA" w:rsidRDefault="00EF18EA" w:rsidP="00CB1F3C">
      <w:r>
        <w:separator/>
      </w:r>
    </w:p>
  </w:footnote>
  <w:footnote w:type="continuationSeparator" w:id="0">
    <w:p w14:paraId="3626CB8F" w14:textId="77777777" w:rsidR="00EF18EA" w:rsidRDefault="00EF18EA" w:rsidP="00CB1F3C">
      <w:r>
        <w:continuationSeparator/>
      </w:r>
    </w:p>
  </w:footnote>
  <w:footnote w:id="1">
    <w:p w14:paraId="12C1FB7D" w14:textId="77777777" w:rsidR="00EF18EA" w:rsidRPr="00C111F6" w:rsidRDefault="00EF18EA" w:rsidP="000111BA">
      <w:pPr>
        <w:pStyle w:val="Textpoznpodarou"/>
        <w:jc w:val="both"/>
      </w:pPr>
      <w:r>
        <w:rPr>
          <w:rStyle w:val="Znakapoznpodarou"/>
        </w:rPr>
        <w:footnoteRef/>
      </w:r>
      <w:r>
        <w:t xml:space="preserve"> </w:t>
      </w:r>
      <w:r w:rsidRPr="00C111F6">
        <w:t>§ 187 občanského zákoníku</w:t>
      </w:r>
      <w:r>
        <w:t>.</w:t>
      </w:r>
    </w:p>
  </w:footnote>
  <w:footnote w:id="2">
    <w:p w14:paraId="36D99A97" w14:textId="77777777" w:rsidR="00EF18EA" w:rsidRPr="00C111F6" w:rsidRDefault="00EF18EA" w:rsidP="00D40F4D">
      <w:pPr>
        <w:pStyle w:val="Textpoznpodarou"/>
        <w:ind w:left="284" w:hanging="284"/>
        <w:jc w:val="both"/>
      </w:pPr>
      <w:r>
        <w:rPr>
          <w:rStyle w:val="Znakapoznpodarou"/>
        </w:rPr>
        <w:footnoteRef/>
      </w:r>
      <w:r>
        <w:t xml:space="preserve"> </w:t>
      </w:r>
      <w:r w:rsidRPr="00C111F6">
        <w:t>§ 136 zákona č. 182/2006 Sb., o úpadku a způsobech jeho řešení (insolvenční zákon), ve znění pozdějších předpisů</w:t>
      </w:r>
      <w:r>
        <w:t>.</w:t>
      </w:r>
    </w:p>
  </w:footnote>
  <w:footnote w:id="3">
    <w:p w14:paraId="550C64D3" w14:textId="2F3C45BE" w:rsidR="00EF18EA" w:rsidRPr="00C111F6" w:rsidRDefault="00EF18EA" w:rsidP="00E66923">
      <w:pPr>
        <w:pStyle w:val="Textpoznpodarou"/>
        <w:ind w:left="142" w:hanging="142"/>
        <w:jc w:val="both"/>
      </w:pPr>
      <w:r>
        <w:rPr>
          <w:rStyle w:val="Znakapoznpodarou"/>
        </w:rPr>
        <w:footnoteRef/>
      </w:r>
      <w:r>
        <w:t xml:space="preserve"> </w:t>
      </w:r>
      <w:r w:rsidRPr="00C111F6">
        <w:t>Např</w:t>
      </w:r>
      <w:r>
        <w:t>.</w:t>
      </w:r>
      <w:r w:rsidRPr="00C111F6">
        <w:t xml:space="preserve"> zákon č. 21/1992 Sb., o bankách, ve znění pozdějších předpisů, zákon č. 87/1995 Sb., o spořitelních a úvěrních družstvech a některých opatřeních s tím souvisejících a o doplnění zákona České národní rady č. 586/1992 Sb., o daních z příjmů, ve znění pozdějších předpisů, zákon č. 363/1999 Sb., o pojišťovnictví a o změně některých souvisejících zákonů.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02C19" w14:textId="46999BAB" w:rsidR="00EF18EA" w:rsidRDefault="00EF18EA" w:rsidP="00973DAE">
    <w:pPr>
      <w:pStyle w:val="Zhlav"/>
      <w:jc w:val="center"/>
    </w:pPr>
    <w:r>
      <w:rPr>
        <w:noProof/>
      </w:rPr>
      <w:drawing>
        <wp:inline distT="0" distB="0" distL="0" distR="0" wp14:anchorId="3405333C" wp14:editId="7EF6369A">
          <wp:extent cx="2799080" cy="62801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080" cy="628015"/>
                  </a:xfrm>
                  <a:prstGeom prst="rect">
                    <a:avLst/>
                  </a:prstGeom>
                  <a:noFill/>
                  <a:ln>
                    <a:noFill/>
                  </a:ln>
                </pic:spPr>
              </pic:pic>
            </a:graphicData>
          </a:graphic>
        </wp:inline>
      </w:drawing>
    </w:r>
  </w:p>
  <w:p w14:paraId="2BC899DE" w14:textId="77777777" w:rsidR="00EF18EA" w:rsidRPr="00973DAE" w:rsidRDefault="00EF18EA" w:rsidP="00973DAE">
    <w:pPr>
      <w:pStyle w:val="Zhlav"/>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461C0" w14:textId="1877E97E" w:rsidR="00EF18EA" w:rsidRDefault="00EF18EA">
    <w:pPr>
      <w:pStyle w:val="Zhlav"/>
    </w:pPr>
    <w:r>
      <w:rPr>
        <w:noProof/>
      </w:rPr>
      <w:drawing>
        <wp:anchor distT="0" distB="0" distL="114300" distR="114300" simplePos="0" relativeHeight="251657216" behindDoc="0" locked="0" layoutInCell="1" allowOverlap="1" wp14:anchorId="27C9BFD3" wp14:editId="394EA0B4">
          <wp:simplePos x="0" y="0"/>
          <wp:positionH relativeFrom="column">
            <wp:posOffset>2971800</wp:posOffset>
          </wp:positionH>
          <wp:positionV relativeFrom="paragraph">
            <wp:posOffset>0</wp:posOffset>
          </wp:positionV>
          <wp:extent cx="2628900" cy="457200"/>
          <wp:effectExtent l="0" t="0" r="0" b="0"/>
          <wp:wrapSquare wrapText="bothSides"/>
          <wp:docPr id="4" name="obrázek 2" descr="logo EU"/>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EU"/>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4572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1D0C937" wp14:editId="1A794512">
          <wp:extent cx="2059305" cy="429260"/>
          <wp:effectExtent l="0" t="0" r="0" b="0"/>
          <wp:docPr id="2" name="obrázek 2" descr="Logo Operačního programu Podnikání a inova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Operačního programu Podnikání a inovace"/>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9305" cy="4292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37E010A2"/>
    <w:lvl w:ilvl="0">
      <w:start w:val="1"/>
      <w:numFmt w:val="lowerLetter"/>
      <w:lvlText w:val="%1."/>
      <w:lvlJc w:val="left"/>
      <w:pPr>
        <w:ind w:left="720" w:hanging="360"/>
      </w:pPr>
      <w:rPr>
        <w:b w:val="0"/>
        <w:bCs w:val="0"/>
      </w:rPr>
    </w:lvl>
  </w:abstractNum>
  <w:abstractNum w:abstractNumId="1" w15:restartNumberingAfterBreak="0">
    <w:nsid w:val="00000003"/>
    <w:multiLevelType w:val="multilevel"/>
    <w:tmpl w:val="696E1410"/>
    <w:name w:val="WW8Num6"/>
    <w:lvl w:ilvl="0">
      <w:start w:val="1"/>
      <w:numFmt w:val="decimal"/>
      <w:lvlText w:val="%1)"/>
      <w:lvlJc w:val="left"/>
      <w:pPr>
        <w:tabs>
          <w:tab w:val="num" w:pos="757"/>
        </w:tabs>
        <w:ind w:left="757" w:hanging="397"/>
      </w:pPr>
    </w:lvl>
    <w:lvl w:ilvl="1">
      <w:start w:val="1"/>
      <w:numFmt w:val="lowerLetter"/>
      <w:lvlText w:val="%2)"/>
      <w:lvlJc w:val="left"/>
      <w:pPr>
        <w:tabs>
          <w:tab w:val="num" w:pos="720"/>
        </w:tabs>
        <w:ind w:left="1440" w:hanging="360"/>
      </w:pPr>
      <w:rPr>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0000004"/>
    <w:multiLevelType w:val="singleLevel"/>
    <w:tmpl w:val="FF6C75A2"/>
    <w:name w:val="WW8Num8"/>
    <w:lvl w:ilvl="0">
      <w:start w:val="1"/>
      <w:numFmt w:val="lowerLetter"/>
      <w:lvlText w:val="%1)"/>
      <w:lvlJc w:val="left"/>
      <w:pPr>
        <w:tabs>
          <w:tab w:val="num" w:pos="720"/>
        </w:tabs>
        <w:ind w:left="720" w:hanging="360"/>
      </w:pPr>
      <w:rPr>
        <w:rFonts w:cs="Times New Roman"/>
        <w:b w:val="0"/>
        <w:i w:val="0"/>
      </w:rPr>
    </w:lvl>
  </w:abstractNum>
  <w:abstractNum w:abstractNumId="3" w15:restartNumberingAfterBreak="0">
    <w:nsid w:val="00000005"/>
    <w:multiLevelType w:val="multilevel"/>
    <w:tmpl w:val="FE3E59DC"/>
    <w:name w:val="WW8Num9"/>
    <w:lvl w:ilvl="0">
      <w:start w:val="1"/>
      <w:numFmt w:val="lowerLetter"/>
      <w:lvlText w:val="%1)"/>
      <w:lvlJc w:val="left"/>
      <w:pPr>
        <w:tabs>
          <w:tab w:val="num" w:pos="720"/>
        </w:tabs>
        <w:ind w:left="720" w:hanging="360"/>
      </w:pPr>
      <w:rPr>
        <w:b w:val="0"/>
        <w:sz w:val="24"/>
        <w:szCs w:val="24"/>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6"/>
    <w:multiLevelType w:val="singleLevel"/>
    <w:tmpl w:val="00000006"/>
    <w:name w:val="WW8Num13"/>
    <w:lvl w:ilvl="0">
      <w:start w:val="1"/>
      <w:numFmt w:val="lowerLetter"/>
      <w:lvlText w:val="%1)"/>
      <w:lvlJc w:val="left"/>
      <w:pPr>
        <w:tabs>
          <w:tab w:val="num" w:pos="717"/>
        </w:tabs>
        <w:ind w:left="717" w:hanging="360"/>
      </w:pPr>
    </w:lvl>
  </w:abstractNum>
  <w:abstractNum w:abstractNumId="5" w15:restartNumberingAfterBreak="0">
    <w:nsid w:val="00000008"/>
    <w:multiLevelType w:val="multilevel"/>
    <w:tmpl w:val="00000008"/>
    <w:name w:val="WW8Num18"/>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09"/>
    <w:multiLevelType w:val="singleLevel"/>
    <w:tmpl w:val="32F419CA"/>
    <w:name w:val="WW8Num22"/>
    <w:lvl w:ilvl="0">
      <w:start w:val="1"/>
      <w:numFmt w:val="lowerLetter"/>
      <w:pStyle w:val="Obsah1"/>
      <w:lvlText w:val="%1)"/>
      <w:lvlJc w:val="left"/>
      <w:pPr>
        <w:tabs>
          <w:tab w:val="num" w:pos="1080"/>
        </w:tabs>
        <w:ind w:left="1080" w:hanging="360"/>
      </w:pPr>
      <w:rPr>
        <w:rFonts w:hint="default"/>
        <w:b w:val="0"/>
        <w:i w:val="0"/>
        <w:sz w:val="22"/>
        <w:szCs w:val="22"/>
      </w:rPr>
    </w:lvl>
  </w:abstractNum>
  <w:abstractNum w:abstractNumId="7" w15:restartNumberingAfterBreak="0">
    <w:nsid w:val="0000000B"/>
    <w:multiLevelType w:val="singleLevel"/>
    <w:tmpl w:val="29B68328"/>
    <w:name w:val="WW8Num24"/>
    <w:lvl w:ilvl="0">
      <w:start w:val="1"/>
      <w:numFmt w:val="lowerLetter"/>
      <w:lvlText w:val="%1)"/>
      <w:lvlJc w:val="left"/>
      <w:pPr>
        <w:tabs>
          <w:tab w:val="num" w:pos="720"/>
        </w:tabs>
        <w:ind w:left="720" w:hanging="360"/>
      </w:pPr>
      <w:rPr>
        <w:b w:val="0"/>
      </w:rPr>
    </w:lvl>
  </w:abstractNum>
  <w:abstractNum w:abstractNumId="8" w15:restartNumberingAfterBreak="0">
    <w:nsid w:val="0000000C"/>
    <w:multiLevelType w:val="multilevel"/>
    <w:tmpl w:val="F9329A2E"/>
    <w:name w:val="WW8Num25"/>
    <w:lvl w:ilvl="0">
      <w:start w:val="1"/>
      <w:numFmt w:val="lowerLetter"/>
      <w:lvlText w:val="%1)"/>
      <w:lvlJc w:val="left"/>
      <w:pPr>
        <w:tabs>
          <w:tab w:val="num" w:pos="720"/>
        </w:tabs>
        <w:ind w:left="720" w:hanging="360"/>
      </w:pPr>
    </w:lvl>
    <w:lvl w:ilvl="1">
      <w:start w:val="1"/>
      <w:numFmt w:val="decimal"/>
      <w:lvlText w:val="%2)"/>
      <w:lvlJc w:val="left"/>
      <w:pPr>
        <w:tabs>
          <w:tab w:val="num" w:pos="757"/>
        </w:tabs>
        <w:ind w:left="757" w:hanging="397"/>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2026AADA"/>
    <w:name w:val="WW8Num27"/>
    <w:lvl w:ilvl="0">
      <w:start w:val="1"/>
      <w:numFmt w:val="decimal"/>
      <w:lvlText w:val="%1)"/>
      <w:lvlJc w:val="left"/>
      <w:pPr>
        <w:tabs>
          <w:tab w:val="num" w:pos="720"/>
        </w:tabs>
        <w:ind w:left="720" w:hanging="360"/>
      </w:pPr>
      <w:rPr>
        <w:b w:val="0"/>
        <w:i w:val="0"/>
        <w:color w:val="auto"/>
      </w:rPr>
    </w:lvl>
  </w:abstractNum>
  <w:abstractNum w:abstractNumId="10" w15:restartNumberingAfterBreak="0">
    <w:nsid w:val="0000000E"/>
    <w:multiLevelType w:val="singleLevel"/>
    <w:tmpl w:val="0000000E"/>
    <w:name w:val="WW8Num28"/>
    <w:lvl w:ilvl="0">
      <w:start w:val="1"/>
      <w:numFmt w:val="lowerLetter"/>
      <w:lvlText w:val="%1)"/>
      <w:lvlJc w:val="left"/>
      <w:pPr>
        <w:tabs>
          <w:tab w:val="num" w:pos="720"/>
        </w:tabs>
        <w:ind w:left="720" w:hanging="360"/>
      </w:pPr>
    </w:lvl>
  </w:abstractNum>
  <w:abstractNum w:abstractNumId="11" w15:restartNumberingAfterBreak="0">
    <w:nsid w:val="00000011"/>
    <w:multiLevelType w:val="singleLevel"/>
    <w:tmpl w:val="00000011"/>
    <w:name w:val="WW8Num33"/>
    <w:lvl w:ilvl="0">
      <w:start w:val="1"/>
      <w:numFmt w:val="lowerLetter"/>
      <w:lvlText w:val="%1)"/>
      <w:lvlJc w:val="left"/>
      <w:pPr>
        <w:tabs>
          <w:tab w:val="num" w:pos="720"/>
        </w:tabs>
        <w:ind w:left="720" w:hanging="360"/>
      </w:pPr>
      <w:rPr>
        <w:rFonts w:cs="Times New Roman"/>
      </w:rPr>
    </w:lvl>
  </w:abstractNum>
  <w:abstractNum w:abstractNumId="12" w15:restartNumberingAfterBreak="0">
    <w:nsid w:val="00BF5C62"/>
    <w:multiLevelType w:val="multilevel"/>
    <w:tmpl w:val="5A980870"/>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44A3400"/>
    <w:multiLevelType w:val="hybridMultilevel"/>
    <w:tmpl w:val="2A7EADE6"/>
    <w:lvl w:ilvl="0" w:tplc="C1D46038">
      <w:start w:val="1"/>
      <w:numFmt w:val="decimal"/>
      <w:lvlText w:val="%1)"/>
      <w:lvlJc w:val="left"/>
      <w:pPr>
        <w:tabs>
          <w:tab w:val="num" w:pos="720"/>
        </w:tabs>
        <w:ind w:left="720" w:hanging="360"/>
      </w:pPr>
      <w:rPr>
        <w:rFonts w:hint="default"/>
        <w:b w:val="0"/>
        <w:i w:val="0"/>
      </w:rPr>
    </w:lvl>
    <w:lvl w:ilvl="1" w:tplc="A09C2742">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056932B2"/>
    <w:multiLevelType w:val="singleLevel"/>
    <w:tmpl w:val="00000002"/>
    <w:lvl w:ilvl="0">
      <w:start w:val="1"/>
      <w:numFmt w:val="lowerLetter"/>
      <w:lvlText w:val="%1)"/>
      <w:lvlJc w:val="left"/>
      <w:pPr>
        <w:tabs>
          <w:tab w:val="num" w:pos="0"/>
        </w:tabs>
        <w:ind w:left="720" w:hanging="360"/>
      </w:pPr>
    </w:lvl>
  </w:abstractNum>
  <w:abstractNum w:abstractNumId="15" w15:restartNumberingAfterBreak="0">
    <w:nsid w:val="07753E6D"/>
    <w:multiLevelType w:val="hybridMultilevel"/>
    <w:tmpl w:val="39F27590"/>
    <w:lvl w:ilvl="0" w:tplc="E4727584">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0C8D2E93"/>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0DE23BB0"/>
    <w:multiLevelType w:val="hybridMultilevel"/>
    <w:tmpl w:val="73B42434"/>
    <w:lvl w:ilvl="0" w:tplc="C1381CFC">
      <w:numFmt w:val="bullet"/>
      <w:lvlText w:val="-"/>
      <w:lvlJc w:val="left"/>
      <w:pPr>
        <w:ind w:left="720" w:hanging="360"/>
      </w:pPr>
      <w:rPr>
        <w:rFonts w:ascii="Cambria" w:eastAsiaTheme="minorHAnsi" w:hAnsi="Cambria"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12A206E0"/>
    <w:multiLevelType w:val="hybridMultilevel"/>
    <w:tmpl w:val="C316B2D8"/>
    <w:lvl w:ilvl="0" w:tplc="3A5E89D4">
      <w:start w:val="1"/>
      <w:numFmt w:val="lowerLetter"/>
      <w:lvlText w:val="%1)"/>
      <w:lvlJc w:val="left"/>
      <w:pPr>
        <w:tabs>
          <w:tab w:val="num" w:pos="1069"/>
        </w:tabs>
        <w:ind w:left="1069" w:hanging="360"/>
      </w:pPr>
      <w:rPr>
        <w:rFonts w:ascii="Times New Roman" w:eastAsia="Times New Roman" w:hAnsi="Times New Roman" w:cs="Times New Roman"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19353805"/>
    <w:multiLevelType w:val="hybridMultilevel"/>
    <w:tmpl w:val="5AD625F6"/>
    <w:lvl w:ilvl="0" w:tplc="4C306684">
      <w:start w:val="1"/>
      <w:numFmt w:val="lowerLetter"/>
      <w:lvlText w:val="%1)"/>
      <w:lvlJc w:val="left"/>
      <w:pPr>
        <w:tabs>
          <w:tab w:val="num" w:pos="717"/>
        </w:tabs>
        <w:ind w:left="717" w:hanging="360"/>
      </w:pPr>
      <w:rPr>
        <w:rFonts w:hint="default"/>
      </w:rPr>
    </w:lvl>
    <w:lvl w:ilvl="1" w:tplc="5F280CB0" w:tentative="1">
      <w:start w:val="1"/>
      <w:numFmt w:val="lowerLetter"/>
      <w:lvlText w:val="%2."/>
      <w:lvlJc w:val="left"/>
      <w:pPr>
        <w:tabs>
          <w:tab w:val="num" w:pos="1437"/>
        </w:tabs>
        <w:ind w:left="1437" w:hanging="360"/>
      </w:pPr>
    </w:lvl>
    <w:lvl w:ilvl="2" w:tplc="3806B798" w:tentative="1">
      <w:start w:val="1"/>
      <w:numFmt w:val="lowerRoman"/>
      <w:lvlText w:val="%3."/>
      <w:lvlJc w:val="right"/>
      <w:pPr>
        <w:tabs>
          <w:tab w:val="num" w:pos="2157"/>
        </w:tabs>
        <w:ind w:left="2157" w:hanging="180"/>
      </w:pPr>
    </w:lvl>
    <w:lvl w:ilvl="3" w:tplc="C59C83B6" w:tentative="1">
      <w:start w:val="1"/>
      <w:numFmt w:val="decimal"/>
      <w:lvlText w:val="%4."/>
      <w:lvlJc w:val="left"/>
      <w:pPr>
        <w:tabs>
          <w:tab w:val="num" w:pos="2877"/>
        </w:tabs>
        <w:ind w:left="2877" w:hanging="360"/>
      </w:pPr>
    </w:lvl>
    <w:lvl w:ilvl="4" w:tplc="7E76F2E2" w:tentative="1">
      <w:start w:val="1"/>
      <w:numFmt w:val="lowerLetter"/>
      <w:lvlText w:val="%5."/>
      <w:lvlJc w:val="left"/>
      <w:pPr>
        <w:tabs>
          <w:tab w:val="num" w:pos="3597"/>
        </w:tabs>
        <w:ind w:left="3597" w:hanging="360"/>
      </w:pPr>
    </w:lvl>
    <w:lvl w:ilvl="5" w:tplc="55120C86" w:tentative="1">
      <w:start w:val="1"/>
      <w:numFmt w:val="lowerRoman"/>
      <w:lvlText w:val="%6."/>
      <w:lvlJc w:val="right"/>
      <w:pPr>
        <w:tabs>
          <w:tab w:val="num" w:pos="4317"/>
        </w:tabs>
        <w:ind w:left="4317" w:hanging="180"/>
      </w:pPr>
    </w:lvl>
    <w:lvl w:ilvl="6" w:tplc="C4D823E8" w:tentative="1">
      <w:start w:val="1"/>
      <w:numFmt w:val="decimal"/>
      <w:lvlText w:val="%7."/>
      <w:lvlJc w:val="left"/>
      <w:pPr>
        <w:tabs>
          <w:tab w:val="num" w:pos="5037"/>
        </w:tabs>
        <w:ind w:left="5037" w:hanging="360"/>
      </w:pPr>
    </w:lvl>
    <w:lvl w:ilvl="7" w:tplc="022EF61A" w:tentative="1">
      <w:start w:val="1"/>
      <w:numFmt w:val="lowerLetter"/>
      <w:lvlText w:val="%8."/>
      <w:lvlJc w:val="left"/>
      <w:pPr>
        <w:tabs>
          <w:tab w:val="num" w:pos="5757"/>
        </w:tabs>
        <w:ind w:left="5757" w:hanging="360"/>
      </w:pPr>
    </w:lvl>
    <w:lvl w:ilvl="8" w:tplc="EC424E3C" w:tentative="1">
      <w:start w:val="1"/>
      <w:numFmt w:val="lowerRoman"/>
      <w:lvlText w:val="%9."/>
      <w:lvlJc w:val="right"/>
      <w:pPr>
        <w:tabs>
          <w:tab w:val="num" w:pos="6477"/>
        </w:tabs>
        <w:ind w:left="6477" w:hanging="180"/>
      </w:pPr>
    </w:lvl>
  </w:abstractNum>
  <w:abstractNum w:abstractNumId="20" w15:restartNumberingAfterBreak="0">
    <w:nsid w:val="22170C49"/>
    <w:multiLevelType w:val="singleLevel"/>
    <w:tmpl w:val="37E010A2"/>
    <w:lvl w:ilvl="0">
      <w:start w:val="1"/>
      <w:numFmt w:val="lowerLetter"/>
      <w:lvlText w:val="%1."/>
      <w:lvlJc w:val="left"/>
      <w:pPr>
        <w:ind w:left="720" w:hanging="360"/>
      </w:pPr>
      <w:rPr>
        <w:b w:val="0"/>
        <w:bCs w:val="0"/>
      </w:rPr>
    </w:lvl>
  </w:abstractNum>
  <w:abstractNum w:abstractNumId="21" w15:restartNumberingAfterBreak="0">
    <w:nsid w:val="238C7C85"/>
    <w:multiLevelType w:val="multilevel"/>
    <w:tmpl w:val="5364B95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718"/>
        </w:tabs>
        <w:ind w:left="718" w:hanging="576"/>
      </w:pPr>
      <w:rPr>
        <w:rFonts w:hint="default"/>
      </w:rPr>
    </w:lvl>
    <w:lvl w:ilvl="2">
      <w:start w:val="1"/>
      <w:numFmt w:val="decimal"/>
      <w:pStyle w:val="Nadpis3"/>
      <w:lvlText w:val="%1.%2.%3"/>
      <w:lvlJc w:val="left"/>
      <w:pPr>
        <w:tabs>
          <w:tab w:val="num" w:pos="1080"/>
        </w:tabs>
        <w:ind w:left="108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2" w15:restartNumberingAfterBreak="0">
    <w:nsid w:val="27F054B8"/>
    <w:multiLevelType w:val="hybridMultilevel"/>
    <w:tmpl w:val="89A4EDEC"/>
    <w:lvl w:ilvl="0" w:tplc="37E010A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9CC4009"/>
    <w:multiLevelType w:val="hybridMultilevel"/>
    <w:tmpl w:val="7708CD2A"/>
    <w:lvl w:ilvl="0" w:tplc="1432462C">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2AA35DF2"/>
    <w:multiLevelType w:val="hybridMultilevel"/>
    <w:tmpl w:val="5704BCB0"/>
    <w:lvl w:ilvl="0" w:tplc="04050005">
      <w:start w:val="1"/>
      <w:numFmt w:val="lowerLetter"/>
      <w:lvlText w:val="%1)"/>
      <w:lvlJc w:val="left"/>
      <w:pPr>
        <w:tabs>
          <w:tab w:val="num" w:pos="720"/>
        </w:tabs>
        <w:ind w:left="720" w:hanging="360"/>
      </w:pPr>
      <w:rPr>
        <w:b w:val="0"/>
        <w:i w:val="0"/>
      </w:rPr>
    </w:lvl>
    <w:lvl w:ilvl="1" w:tplc="A2D41C06">
      <w:start w:val="1"/>
      <w:numFmt w:val="decimal"/>
      <w:lvlText w:val="%2)"/>
      <w:lvlJc w:val="left"/>
      <w:pPr>
        <w:tabs>
          <w:tab w:val="num" w:pos="1440"/>
        </w:tabs>
        <w:ind w:left="1440" w:hanging="360"/>
      </w:pPr>
      <w:rPr>
        <w:rFonts w:hint="default"/>
        <w:sz w:val="24"/>
      </w:r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5" w15:restartNumberingAfterBreak="0">
    <w:nsid w:val="377D6EE5"/>
    <w:multiLevelType w:val="singleLevel"/>
    <w:tmpl w:val="00000002"/>
    <w:lvl w:ilvl="0">
      <w:start w:val="1"/>
      <w:numFmt w:val="lowerLetter"/>
      <w:lvlText w:val="%1)"/>
      <w:lvlJc w:val="left"/>
      <w:pPr>
        <w:tabs>
          <w:tab w:val="num" w:pos="0"/>
        </w:tabs>
        <w:ind w:left="720" w:hanging="360"/>
      </w:pPr>
    </w:lvl>
  </w:abstractNum>
  <w:abstractNum w:abstractNumId="26" w15:restartNumberingAfterBreak="0">
    <w:nsid w:val="418248C5"/>
    <w:multiLevelType w:val="singleLevel"/>
    <w:tmpl w:val="00000002"/>
    <w:lvl w:ilvl="0">
      <w:start w:val="1"/>
      <w:numFmt w:val="lowerLetter"/>
      <w:lvlText w:val="%1)"/>
      <w:lvlJc w:val="left"/>
      <w:pPr>
        <w:tabs>
          <w:tab w:val="num" w:pos="0"/>
        </w:tabs>
        <w:ind w:left="720" w:hanging="360"/>
      </w:pPr>
    </w:lvl>
  </w:abstractNum>
  <w:abstractNum w:abstractNumId="27" w15:restartNumberingAfterBreak="0">
    <w:nsid w:val="4186701D"/>
    <w:multiLevelType w:val="hybridMultilevel"/>
    <w:tmpl w:val="9F621F06"/>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4C02B3D"/>
    <w:multiLevelType w:val="hybridMultilevel"/>
    <w:tmpl w:val="D8EA30A0"/>
    <w:lvl w:ilvl="0" w:tplc="238C034A">
      <w:start w:val="2"/>
      <w:numFmt w:val="bullet"/>
      <w:lvlText w:val="-"/>
      <w:lvlJc w:val="left"/>
      <w:pPr>
        <w:tabs>
          <w:tab w:val="num" w:pos="720"/>
        </w:tabs>
        <w:ind w:left="720" w:hanging="360"/>
      </w:pPr>
      <w:rPr>
        <w:rFonts w:ascii="Times New Roman" w:eastAsia="Times New Roman" w:hAnsi="Times New Roman" w:cs="Times New Roman"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755AE4"/>
    <w:multiLevelType w:val="hybridMultilevel"/>
    <w:tmpl w:val="977E2B8E"/>
    <w:name w:val="WW8Num53"/>
    <w:lvl w:ilvl="0" w:tplc="82D23530">
      <w:start w:val="1"/>
      <w:numFmt w:val="lowerLetter"/>
      <w:lvlText w:val="c%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0" w15:restartNumberingAfterBreak="0">
    <w:nsid w:val="504367C9"/>
    <w:multiLevelType w:val="singleLevel"/>
    <w:tmpl w:val="00000002"/>
    <w:lvl w:ilvl="0">
      <w:start w:val="1"/>
      <w:numFmt w:val="lowerLetter"/>
      <w:lvlText w:val="%1)"/>
      <w:lvlJc w:val="left"/>
      <w:pPr>
        <w:tabs>
          <w:tab w:val="num" w:pos="0"/>
        </w:tabs>
        <w:ind w:left="720" w:hanging="360"/>
      </w:pPr>
    </w:lvl>
  </w:abstractNum>
  <w:abstractNum w:abstractNumId="31" w15:restartNumberingAfterBreak="0">
    <w:nsid w:val="52A72469"/>
    <w:multiLevelType w:val="hybridMultilevel"/>
    <w:tmpl w:val="2304C36E"/>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4190E7F"/>
    <w:multiLevelType w:val="hybridMultilevel"/>
    <w:tmpl w:val="AC7C9A68"/>
    <w:lvl w:ilvl="0" w:tplc="37E010A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0C36597"/>
    <w:multiLevelType w:val="hybridMultilevel"/>
    <w:tmpl w:val="546E8402"/>
    <w:name w:val="WW8Num522"/>
    <w:lvl w:ilvl="0" w:tplc="04050005">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CA3A83"/>
    <w:multiLevelType w:val="singleLevel"/>
    <w:tmpl w:val="00000002"/>
    <w:lvl w:ilvl="0">
      <w:start w:val="1"/>
      <w:numFmt w:val="lowerLetter"/>
      <w:lvlText w:val="%1)"/>
      <w:lvlJc w:val="left"/>
      <w:pPr>
        <w:tabs>
          <w:tab w:val="num" w:pos="0"/>
        </w:tabs>
        <w:ind w:left="720" w:hanging="360"/>
      </w:pPr>
    </w:lvl>
  </w:abstractNum>
  <w:abstractNum w:abstractNumId="35" w15:restartNumberingAfterBreak="0">
    <w:nsid w:val="63A164DF"/>
    <w:multiLevelType w:val="hybridMultilevel"/>
    <w:tmpl w:val="8F1CAC20"/>
    <w:lvl w:ilvl="0" w:tplc="A7B8E60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63E9393D"/>
    <w:multiLevelType w:val="hybridMultilevel"/>
    <w:tmpl w:val="2AE63D78"/>
    <w:lvl w:ilvl="0" w:tplc="E0301D00">
      <w:start w:val="2"/>
      <w:numFmt w:val="bullet"/>
      <w:lvlText w:val="-"/>
      <w:lvlJc w:val="left"/>
      <w:pPr>
        <w:tabs>
          <w:tab w:val="num" w:pos="927"/>
        </w:tabs>
        <w:ind w:left="927" w:hanging="360"/>
      </w:pPr>
      <w:rPr>
        <w:rFonts w:ascii="Times New Roman" w:eastAsia="Times New Roman" w:hAnsi="Times New Roman" w:cs="Times New Roman" w:hint="default"/>
        <w:b/>
        <w:bCs/>
      </w:rPr>
    </w:lvl>
    <w:lvl w:ilvl="1" w:tplc="9DB0D47A">
      <w:start w:val="1"/>
      <w:numFmt w:val="lowerLetter"/>
      <w:lvlText w:val="%2)"/>
      <w:lvlJc w:val="left"/>
      <w:pPr>
        <w:tabs>
          <w:tab w:val="num" w:pos="1083"/>
        </w:tabs>
        <w:ind w:left="1083" w:hanging="363"/>
      </w:pPr>
      <w:rPr>
        <w:rFonts w:hint="default"/>
      </w:rPr>
    </w:lvl>
    <w:lvl w:ilvl="2" w:tplc="D9B69B58">
      <w:start w:val="1"/>
      <w:numFmt w:val="bullet"/>
      <w:lvlText w:val=""/>
      <w:lvlJc w:val="left"/>
      <w:pPr>
        <w:tabs>
          <w:tab w:val="num" w:pos="2367"/>
        </w:tabs>
        <w:ind w:left="2367" w:hanging="360"/>
      </w:pPr>
      <w:rPr>
        <w:rFonts w:ascii="Wingdings" w:hAnsi="Wingdings" w:hint="default"/>
      </w:rPr>
    </w:lvl>
    <w:lvl w:ilvl="3" w:tplc="E6E8DE8A" w:tentative="1">
      <w:start w:val="1"/>
      <w:numFmt w:val="bullet"/>
      <w:lvlText w:val=""/>
      <w:lvlJc w:val="left"/>
      <w:pPr>
        <w:tabs>
          <w:tab w:val="num" w:pos="3087"/>
        </w:tabs>
        <w:ind w:left="3087" w:hanging="360"/>
      </w:pPr>
      <w:rPr>
        <w:rFonts w:ascii="Symbol" w:hAnsi="Symbol" w:hint="default"/>
      </w:rPr>
    </w:lvl>
    <w:lvl w:ilvl="4" w:tplc="0130DA7C" w:tentative="1">
      <w:start w:val="1"/>
      <w:numFmt w:val="bullet"/>
      <w:lvlText w:val="o"/>
      <w:lvlJc w:val="left"/>
      <w:pPr>
        <w:tabs>
          <w:tab w:val="num" w:pos="3807"/>
        </w:tabs>
        <w:ind w:left="3807" w:hanging="360"/>
      </w:pPr>
      <w:rPr>
        <w:rFonts w:ascii="Courier New" w:hAnsi="Courier New" w:cs="Courier New" w:hint="default"/>
      </w:rPr>
    </w:lvl>
    <w:lvl w:ilvl="5" w:tplc="7906380C" w:tentative="1">
      <w:start w:val="1"/>
      <w:numFmt w:val="bullet"/>
      <w:lvlText w:val=""/>
      <w:lvlJc w:val="left"/>
      <w:pPr>
        <w:tabs>
          <w:tab w:val="num" w:pos="4527"/>
        </w:tabs>
        <w:ind w:left="4527" w:hanging="360"/>
      </w:pPr>
      <w:rPr>
        <w:rFonts w:ascii="Wingdings" w:hAnsi="Wingdings" w:hint="default"/>
      </w:rPr>
    </w:lvl>
    <w:lvl w:ilvl="6" w:tplc="A968799E" w:tentative="1">
      <w:start w:val="1"/>
      <w:numFmt w:val="bullet"/>
      <w:lvlText w:val=""/>
      <w:lvlJc w:val="left"/>
      <w:pPr>
        <w:tabs>
          <w:tab w:val="num" w:pos="5247"/>
        </w:tabs>
        <w:ind w:left="5247" w:hanging="360"/>
      </w:pPr>
      <w:rPr>
        <w:rFonts w:ascii="Symbol" w:hAnsi="Symbol" w:hint="default"/>
      </w:rPr>
    </w:lvl>
    <w:lvl w:ilvl="7" w:tplc="1F008D16" w:tentative="1">
      <w:start w:val="1"/>
      <w:numFmt w:val="bullet"/>
      <w:lvlText w:val="o"/>
      <w:lvlJc w:val="left"/>
      <w:pPr>
        <w:tabs>
          <w:tab w:val="num" w:pos="5967"/>
        </w:tabs>
        <w:ind w:left="5967" w:hanging="360"/>
      </w:pPr>
      <w:rPr>
        <w:rFonts w:ascii="Courier New" w:hAnsi="Courier New" w:cs="Courier New" w:hint="default"/>
      </w:rPr>
    </w:lvl>
    <w:lvl w:ilvl="8" w:tplc="ED741B68"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61871BB"/>
    <w:multiLevelType w:val="singleLevel"/>
    <w:tmpl w:val="37E010A2"/>
    <w:lvl w:ilvl="0">
      <w:start w:val="1"/>
      <w:numFmt w:val="lowerLetter"/>
      <w:lvlText w:val="%1."/>
      <w:lvlJc w:val="left"/>
      <w:pPr>
        <w:ind w:left="720" w:hanging="360"/>
      </w:pPr>
      <w:rPr>
        <w:b w:val="0"/>
        <w:bCs w:val="0"/>
      </w:rPr>
    </w:lvl>
  </w:abstractNum>
  <w:abstractNum w:abstractNumId="38" w15:restartNumberingAfterBreak="0">
    <w:nsid w:val="68EF60A9"/>
    <w:multiLevelType w:val="hybridMultilevel"/>
    <w:tmpl w:val="444EF772"/>
    <w:lvl w:ilvl="0" w:tplc="2BC80D84">
      <w:start w:val="1"/>
      <w:numFmt w:val="decimal"/>
      <w:lvlText w:val="%1)"/>
      <w:lvlJc w:val="left"/>
      <w:pPr>
        <w:tabs>
          <w:tab w:val="num" w:pos="757"/>
        </w:tabs>
        <w:ind w:left="757" w:hanging="397"/>
      </w:pPr>
      <w:rPr>
        <w:rFonts w:hint="default"/>
        <w:b w:val="0"/>
        <w:i w:val="0"/>
      </w:rPr>
    </w:lvl>
    <w:lvl w:ilvl="1" w:tplc="04050019">
      <w:start w:val="1"/>
      <w:numFmt w:val="lowerLetter"/>
      <w:lvlText w:val="%2)"/>
      <w:lvlJc w:val="left"/>
      <w:pPr>
        <w:tabs>
          <w:tab w:val="num" w:pos="1440"/>
        </w:tabs>
        <w:ind w:left="1440" w:hanging="360"/>
      </w:pPr>
      <w:rPr>
        <w:rFonts w:hint="default"/>
        <w:b w:val="0"/>
        <w:i w:val="0"/>
      </w:rPr>
    </w:lvl>
    <w:lvl w:ilvl="2" w:tplc="0405001B">
      <w:start w:val="1"/>
      <w:numFmt w:val="lowerLetter"/>
      <w:lvlText w:val="%3)"/>
      <w:lvlJc w:val="left"/>
      <w:pPr>
        <w:tabs>
          <w:tab w:val="num" w:pos="2340"/>
        </w:tabs>
        <w:ind w:left="2340" w:hanging="360"/>
      </w:pPr>
      <w:rPr>
        <w:rFonts w:hint="default"/>
      </w:r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6AAF1A1F"/>
    <w:multiLevelType w:val="multilevel"/>
    <w:tmpl w:val="23528C00"/>
    <w:lvl w:ilvl="0">
      <w:start w:val="1"/>
      <w:numFmt w:val="decimal"/>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psmene"/>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0" w15:restartNumberingAfterBreak="0">
    <w:nsid w:val="7ADB7B95"/>
    <w:multiLevelType w:val="hybridMultilevel"/>
    <w:tmpl w:val="A2AAC374"/>
    <w:name w:val="WW8Num52"/>
    <w:lvl w:ilvl="0" w:tplc="04050005">
      <w:start w:val="2"/>
      <w:numFmt w:val="bullet"/>
      <w:lvlText w:val="-"/>
      <w:lvlJc w:val="left"/>
      <w:pPr>
        <w:tabs>
          <w:tab w:val="num" w:pos="360"/>
        </w:tabs>
        <w:ind w:left="360" w:hanging="360"/>
      </w:pPr>
      <w:rPr>
        <w:rFonts w:ascii="Times New Roman" w:eastAsia="Times New Roman" w:hAnsi="Times New Roman" w:cs="Times New Roman" w:hint="default"/>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cs="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cs="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F8E41F8"/>
    <w:multiLevelType w:val="hybridMultilevel"/>
    <w:tmpl w:val="1FF66940"/>
    <w:lvl w:ilvl="0" w:tplc="33DC0924">
      <w:start w:val="1"/>
      <w:numFmt w:val="lowerLetter"/>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FDA21CC"/>
    <w:multiLevelType w:val="hybridMultilevel"/>
    <w:tmpl w:val="9328EF4C"/>
    <w:lvl w:ilvl="0" w:tplc="9CEEC0FE">
      <w:start w:val="1"/>
      <w:numFmt w:val="lowerLetter"/>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21"/>
  </w:num>
  <w:num w:numId="2">
    <w:abstractNumId w:val="38"/>
  </w:num>
  <w:num w:numId="3">
    <w:abstractNumId w:val="39"/>
  </w:num>
  <w:num w:numId="4">
    <w:abstractNumId w:val="19"/>
  </w:num>
  <w:num w:numId="5">
    <w:abstractNumId w:val="8"/>
  </w:num>
  <w:num w:numId="6">
    <w:abstractNumId w:val="12"/>
  </w:num>
  <w:num w:numId="7">
    <w:abstractNumId w:val="36"/>
  </w:num>
  <w:num w:numId="8">
    <w:abstractNumId w:val="11"/>
  </w:num>
  <w:num w:numId="9">
    <w:abstractNumId w:val="9"/>
  </w:num>
  <w:num w:numId="10">
    <w:abstractNumId w:val="6"/>
  </w:num>
  <w:num w:numId="11">
    <w:abstractNumId w:val="13"/>
  </w:num>
  <w:num w:numId="12">
    <w:abstractNumId w:val="24"/>
  </w:num>
  <w:num w:numId="13">
    <w:abstractNumId w:val="28"/>
  </w:num>
  <w:num w:numId="14">
    <w:abstractNumId w:val="40"/>
  </w:num>
  <w:num w:numId="15">
    <w:abstractNumId w:val="18"/>
  </w:num>
  <w:num w:numId="16">
    <w:abstractNumId w:val="23"/>
  </w:num>
  <w:num w:numId="17">
    <w:abstractNumId w:val="42"/>
  </w:num>
  <w:num w:numId="18">
    <w:abstractNumId w:val="0"/>
  </w:num>
  <w:num w:numId="19">
    <w:abstractNumId w:val="15"/>
  </w:num>
  <w:num w:numId="20">
    <w:abstractNumId w:val="29"/>
  </w:num>
  <w:num w:numId="21">
    <w:abstractNumId w:val="26"/>
  </w:num>
  <w:num w:numId="22">
    <w:abstractNumId w:val="14"/>
  </w:num>
  <w:num w:numId="23">
    <w:abstractNumId w:val="25"/>
  </w:num>
  <w:num w:numId="24">
    <w:abstractNumId w:val="30"/>
  </w:num>
  <w:num w:numId="25">
    <w:abstractNumId w:val="27"/>
  </w:num>
  <w:num w:numId="26">
    <w:abstractNumId w:val="35"/>
  </w:num>
  <w:num w:numId="27">
    <w:abstractNumId w:val="31"/>
  </w:num>
  <w:num w:numId="28">
    <w:abstractNumId w:val="16"/>
  </w:num>
  <w:num w:numId="29">
    <w:abstractNumId w:val="34"/>
  </w:num>
  <w:num w:numId="30">
    <w:abstractNumId w:val="32"/>
  </w:num>
  <w:num w:numId="31">
    <w:abstractNumId w:val="22"/>
  </w:num>
  <w:num w:numId="32">
    <w:abstractNumId w:val="20"/>
  </w:num>
  <w:num w:numId="33">
    <w:abstractNumId w:val="37"/>
  </w:num>
  <w:num w:numId="34">
    <w:abstractNumId w:val="41"/>
  </w:num>
  <w:num w:numId="3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nxjqGz82mFF9F2IZ9biKlwOq/O3agVft92uEkvJU1YUY86AUUwTeo9k9L70OUwJ2ZpQvTWIvXC9imchOiaP00g==" w:salt="eejAUIg4kiMOnuy8kH5h3Q=="/>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72"/>
    <w:rsid w:val="00000F8A"/>
    <w:rsid w:val="00001C8E"/>
    <w:rsid w:val="0000284F"/>
    <w:rsid w:val="000033D0"/>
    <w:rsid w:val="00003A19"/>
    <w:rsid w:val="000046EE"/>
    <w:rsid w:val="0000536B"/>
    <w:rsid w:val="00005483"/>
    <w:rsid w:val="00005D93"/>
    <w:rsid w:val="00006125"/>
    <w:rsid w:val="00006972"/>
    <w:rsid w:val="00006A1F"/>
    <w:rsid w:val="00007757"/>
    <w:rsid w:val="0000780F"/>
    <w:rsid w:val="0001034D"/>
    <w:rsid w:val="00010396"/>
    <w:rsid w:val="00011094"/>
    <w:rsid w:val="000111BA"/>
    <w:rsid w:val="0001129F"/>
    <w:rsid w:val="0001133B"/>
    <w:rsid w:val="00011440"/>
    <w:rsid w:val="00011911"/>
    <w:rsid w:val="00012204"/>
    <w:rsid w:val="00012599"/>
    <w:rsid w:val="00012A4C"/>
    <w:rsid w:val="00012DF8"/>
    <w:rsid w:val="00013AD5"/>
    <w:rsid w:val="00013C38"/>
    <w:rsid w:val="00013D73"/>
    <w:rsid w:val="0001496D"/>
    <w:rsid w:val="000153B8"/>
    <w:rsid w:val="0001590D"/>
    <w:rsid w:val="00015E5E"/>
    <w:rsid w:val="0001665B"/>
    <w:rsid w:val="000166EB"/>
    <w:rsid w:val="00016CAF"/>
    <w:rsid w:val="000175EC"/>
    <w:rsid w:val="00017BA1"/>
    <w:rsid w:val="00017DDA"/>
    <w:rsid w:val="00020B65"/>
    <w:rsid w:val="00021B8F"/>
    <w:rsid w:val="000223EA"/>
    <w:rsid w:val="000227EC"/>
    <w:rsid w:val="00023B3E"/>
    <w:rsid w:val="00023ED2"/>
    <w:rsid w:val="0002464D"/>
    <w:rsid w:val="0002477E"/>
    <w:rsid w:val="00024A9D"/>
    <w:rsid w:val="00024F55"/>
    <w:rsid w:val="00025318"/>
    <w:rsid w:val="00025860"/>
    <w:rsid w:val="00026328"/>
    <w:rsid w:val="00026392"/>
    <w:rsid w:val="00026A23"/>
    <w:rsid w:val="0002719D"/>
    <w:rsid w:val="00027F8B"/>
    <w:rsid w:val="00027FCC"/>
    <w:rsid w:val="00030649"/>
    <w:rsid w:val="00031CCE"/>
    <w:rsid w:val="0003231A"/>
    <w:rsid w:val="00032AB7"/>
    <w:rsid w:val="00032C68"/>
    <w:rsid w:val="0003338A"/>
    <w:rsid w:val="000344F5"/>
    <w:rsid w:val="00034BE6"/>
    <w:rsid w:val="0003530B"/>
    <w:rsid w:val="00035422"/>
    <w:rsid w:val="000355F5"/>
    <w:rsid w:val="000359D7"/>
    <w:rsid w:val="00036750"/>
    <w:rsid w:val="00036A5D"/>
    <w:rsid w:val="00036DC9"/>
    <w:rsid w:val="00036FC1"/>
    <w:rsid w:val="000370B2"/>
    <w:rsid w:val="00037710"/>
    <w:rsid w:val="00037A2B"/>
    <w:rsid w:val="00037E05"/>
    <w:rsid w:val="0004003F"/>
    <w:rsid w:val="00040209"/>
    <w:rsid w:val="0004083C"/>
    <w:rsid w:val="00040FF8"/>
    <w:rsid w:val="00041689"/>
    <w:rsid w:val="00041BE6"/>
    <w:rsid w:val="00041BFA"/>
    <w:rsid w:val="00042896"/>
    <w:rsid w:val="00042FEC"/>
    <w:rsid w:val="00043274"/>
    <w:rsid w:val="0004385B"/>
    <w:rsid w:val="00043A89"/>
    <w:rsid w:val="0004405B"/>
    <w:rsid w:val="00044136"/>
    <w:rsid w:val="000445E8"/>
    <w:rsid w:val="00044699"/>
    <w:rsid w:val="0004565E"/>
    <w:rsid w:val="00045729"/>
    <w:rsid w:val="00045815"/>
    <w:rsid w:val="00046488"/>
    <w:rsid w:val="00047176"/>
    <w:rsid w:val="000472C3"/>
    <w:rsid w:val="00047339"/>
    <w:rsid w:val="00047984"/>
    <w:rsid w:val="00047C15"/>
    <w:rsid w:val="000502B9"/>
    <w:rsid w:val="00050CDB"/>
    <w:rsid w:val="00051EF3"/>
    <w:rsid w:val="000545B7"/>
    <w:rsid w:val="00054E4C"/>
    <w:rsid w:val="00054FF7"/>
    <w:rsid w:val="00055117"/>
    <w:rsid w:val="0005576D"/>
    <w:rsid w:val="000558BC"/>
    <w:rsid w:val="00055B59"/>
    <w:rsid w:val="00055DC0"/>
    <w:rsid w:val="00056A2C"/>
    <w:rsid w:val="00056B90"/>
    <w:rsid w:val="0005733B"/>
    <w:rsid w:val="00057570"/>
    <w:rsid w:val="00057606"/>
    <w:rsid w:val="0005764C"/>
    <w:rsid w:val="000576CA"/>
    <w:rsid w:val="000578DB"/>
    <w:rsid w:val="00060056"/>
    <w:rsid w:val="00060062"/>
    <w:rsid w:val="000600E3"/>
    <w:rsid w:val="0006019C"/>
    <w:rsid w:val="000603E5"/>
    <w:rsid w:val="0006133B"/>
    <w:rsid w:val="000617D7"/>
    <w:rsid w:val="000629E0"/>
    <w:rsid w:val="00062C3B"/>
    <w:rsid w:val="0006318F"/>
    <w:rsid w:val="000633CB"/>
    <w:rsid w:val="00063C05"/>
    <w:rsid w:val="00063EB9"/>
    <w:rsid w:val="00064095"/>
    <w:rsid w:val="000649F1"/>
    <w:rsid w:val="00064E31"/>
    <w:rsid w:val="00064E42"/>
    <w:rsid w:val="00065628"/>
    <w:rsid w:val="00065C54"/>
    <w:rsid w:val="00066042"/>
    <w:rsid w:val="000668AC"/>
    <w:rsid w:val="00066A87"/>
    <w:rsid w:val="00067725"/>
    <w:rsid w:val="0006774C"/>
    <w:rsid w:val="000677F0"/>
    <w:rsid w:val="00067BD0"/>
    <w:rsid w:val="00067FD9"/>
    <w:rsid w:val="0007020F"/>
    <w:rsid w:val="000704C5"/>
    <w:rsid w:val="00070842"/>
    <w:rsid w:val="00070A9E"/>
    <w:rsid w:val="00071562"/>
    <w:rsid w:val="00071C3A"/>
    <w:rsid w:val="00071DB3"/>
    <w:rsid w:val="00072346"/>
    <w:rsid w:val="000727F5"/>
    <w:rsid w:val="00072C12"/>
    <w:rsid w:val="0007395D"/>
    <w:rsid w:val="000739EA"/>
    <w:rsid w:val="00073A6E"/>
    <w:rsid w:val="00073B38"/>
    <w:rsid w:val="00074025"/>
    <w:rsid w:val="000740C0"/>
    <w:rsid w:val="00074111"/>
    <w:rsid w:val="0007473C"/>
    <w:rsid w:val="00074EC8"/>
    <w:rsid w:val="00075596"/>
    <w:rsid w:val="00075619"/>
    <w:rsid w:val="0007599A"/>
    <w:rsid w:val="00075B13"/>
    <w:rsid w:val="00075B9C"/>
    <w:rsid w:val="0007610B"/>
    <w:rsid w:val="00076247"/>
    <w:rsid w:val="00076616"/>
    <w:rsid w:val="00076CF4"/>
    <w:rsid w:val="00076D47"/>
    <w:rsid w:val="00076DF9"/>
    <w:rsid w:val="000777ED"/>
    <w:rsid w:val="0007780D"/>
    <w:rsid w:val="00077DFF"/>
    <w:rsid w:val="00077FB2"/>
    <w:rsid w:val="000806A9"/>
    <w:rsid w:val="00080C4D"/>
    <w:rsid w:val="00081287"/>
    <w:rsid w:val="000818B9"/>
    <w:rsid w:val="00081CA6"/>
    <w:rsid w:val="00081FCF"/>
    <w:rsid w:val="000831A5"/>
    <w:rsid w:val="00083352"/>
    <w:rsid w:val="00083CA7"/>
    <w:rsid w:val="00083E62"/>
    <w:rsid w:val="0008422F"/>
    <w:rsid w:val="0008467E"/>
    <w:rsid w:val="00084910"/>
    <w:rsid w:val="00084AB1"/>
    <w:rsid w:val="000851F4"/>
    <w:rsid w:val="000856E0"/>
    <w:rsid w:val="0008571E"/>
    <w:rsid w:val="0008604C"/>
    <w:rsid w:val="0008652C"/>
    <w:rsid w:val="00087C52"/>
    <w:rsid w:val="00087D3F"/>
    <w:rsid w:val="00090547"/>
    <w:rsid w:val="00091423"/>
    <w:rsid w:val="00091F66"/>
    <w:rsid w:val="00093F00"/>
    <w:rsid w:val="0009442C"/>
    <w:rsid w:val="000946DF"/>
    <w:rsid w:val="00095913"/>
    <w:rsid w:val="00095AD8"/>
    <w:rsid w:val="0009613E"/>
    <w:rsid w:val="0009633F"/>
    <w:rsid w:val="00096BBD"/>
    <w:rsid w:val="000975EC"/>
    <w:rsid w:val="000976F4"/>
    <w:rsid w:val="00097A39"/>
    <w:rsid w:val="00097D17"/>
    <w:rsid w:val="000A0427"/>
    <w:rsid w:val="000A0A67"/>
    <w:rsid w:val="000A0C60"/>
    <w:rsid w:val="000A0E09"/>
    <w:rsid w:val="000A2D35"/>
    <w:rsid w:val="000A2D56"/>
    <w:rsid w:val="000A3BD1"/>
    <w:rsid w:val="000A3F26"/>
    <w:rsid w:val="000A40A4"/>
    <w:rsid w:val="000A430D"/>
    <w:rsid w:val="000A4553"/>
    <w:rsid w:val="000A4CA6"/>
    <w:rsid w:val="000A4FC2"/>
    <w:rsid w:val="000A56E6"/>
    <w:rsid w:val="000A6421"/>
    <w:rsid w:val="000A6DCA"/>
    <w:rsid w:val="000A6E81"/>
    <w:rsid w:val="000A7850"/>
    <w:rsid w:val="000A78EF"/>
    <w:rsid w:val="000A7A52"/>
    <w:rsid w:val="000B0178"/>
    <w:rsid w:val="000B13DA"/>
    <w:rsid w:val="000B1CF4"/>
    <w:rsid w:val="000B233B"/>
    <w:rsid w:val="000B27B5"/>
    <w:rsid w:val="000B28B9"/>
    <w:rsid w:val="000B29C6"/>
    <w:rsid w:val="000B3221"/>
    <w:rsid w:val="000B358B"/>
    <w:rsid w:val="000B4D05"/>
    <w:rsid w:val="000B5798"/>
    <w:rsid w:val="000B6066"/>
    <w:rsid w:val="000B6947"/>
    <w:rsid w:val="000B6C79"/>
    <w:rsid w:val="000B6E9B"/>
    <w:rsid w:val="000B7029"/>
    <w:rsid w:val="000B7BC0"/>
    <w:rsid w:val="000C0968"/>
    <w:rsid w:val="000C1055"/>
    <w:rsid w:val="000C1125"/>
    <w:rsid w:val="000C13D7"/>
    <w:rsid w:val="000C19B9"/>
    <w:rsid w:val="000C24CD"/>
    <w:rsid w:val="000C25C2"/>
    <w:rsid w:val="000C2779"/>
    <w:rsid w:val="000C2CDB"/>
    <w:rsid w:val="000C2DB2"/>
    <w:rsid w:val="000C2F3E"/>
    <w:rsid w:val="000C305A"/>
    <w:rsid w:val="000C339B"/>
    <w:rsid w:val="000C3647"/>
    <w:rsid w:val="000C3F6E"/>
    <w:rsid w:val="000C4071"/>
    <w:rsid w:val="000C507E"/>
    <w:rsid w:val="000C54E7"/>
    <w:rsid w:val="000C59D2"/>
    <w:rsid w:val="000C5B89"/>
    <w:rsid w:val="000C5BE2"/>
    <w:rsid w:val="000C698A"/>
    <w:rsid w:val="000C7B1D"/>
    <w:rsid w:val="000C7B75"/>
    <w:rsid w:val="000D0965"/>
    <w:rsid w:val="000D0CC5"/>
    <w:rsid w:val="000D1043"/>
    <w:rsid w:val="000D1A6D"/>
    <w:rsid w:val="000D1AC5"/>
    <w:rsid w:val="000D1B8B"/>
    <w:rsid w:val="000D1C37"/>
    <w:rsid w:val="000D1E3C"/>
    <w:rsid w:val="000D1EAC"/>
    <w:rsid w:val="000D2390"/>
    <w:rsid w:val="000D25AD"/>
    <w:rsid w:val="000D279C"/>
    <w:rsid w:val="000D2CC7"/>
    <w:rsid w:val="000D3348"/>
    <w:rsid w:val="000D3730"/>
    <w:rsid w:val="000D45EA"/>
    <w:rsid w:val="000D47EA"/>
    <w:rsid w:val="000D65EB"/>
    <w:rsid w:val="000D6AC6"/>
    <w:rsid w:val="000D6E94"/>
    <w:rsid w:val="000D741C"/>
    <w:rsid w:val="000D757C"/>
    <w:rsid w:val="000D7748"/>
    <w:rsid w:val="000D7838"/>
    <w:rsid w:val="000D7A25"/>
    <w:rsid w:val="000D7B90"/>
    <w:rsid w:val="000E149D"/>
    <w:rsid w:val="000E1D64"/>
    <w:rsid w:val="000E24EC"/>
    <w:rsid w:val="000E28F0"/>
    <w:rsid w:val="000E3FE2"/>
    <w:rsid w:val="000E46F2"/>
    <w:rsid w:val="000E4849"/>
    <w:rsid w:val="000E495F"/>
    <w:rsid w:val="000E4D3A"/>
    <w:rsid w:val="000E4DC6"/>
    <w:rsid w:val="000E51B2"/>
    <w:rsid w:val="000E51C5"/>
    <w:rsid w:val="000E53A4"/>
    <w:rsid w:val="000E5681"/>
    <w:rsid w:val="000E57C4"/>
    <w:rsid w:val="000E599D"/>
    <w:rsid w:val="000E5C48"/>
    <w:rsid w:val="000E5DD1"/>
    <w:rsid w:val="000E5F0D"/>
    <w:rsid w:val="000E6537"/>
    <w:rsid w:val="000E66C9"/>
    <w:rsid w:val="000E6DE1"/>
    <w:rsid w:val="000E705A"/>
    <w:rsid w:val="000F0412"/>
    <w:rsid w:val="000F0C87"/>
    <w:rsid w:val="000F102F"/>
    <w:rsid w:val="000F11F5"/>
    <w:rsid w:val="000F1249"/>
    <w:rsid w:val="000F2CBC"/>
    <w:rsid w:val="000F2EFF"/>
    <w:rsid w:val="000F30C6"/>
    <w:rsid w:val="000F3B63"/>
    <w:rsid w:val="000F40A0"/>
    <w:rsid w:val="000F4BFE"/>
    <w:rsid w:val="000F4F65"/>
    <w:rsid w:val="000F6699"/>
    <w:rsid w:val="000F6A00"/>
    <w:rsid w:val="000F6A24"/>
    <w:rsid w:val="000F6BDF"/>
    <w:rsid w:val="000F6BF7"/>
    <w:rsid w:val="000F6DD9"/>
    <w:rsid w:val="000F70CA"/>
    <w:rsid w:val="000F717E"/>
    <w:rsid w:val="000F78B2"/>
    <w:rsid w:val="001015F2"/>
    <w:rsid w:val="00101ADA"/>
    <w:rsid w:val="00101E22"/>
    <w:rsid w:val="00103413"/>
    <w:rsid w:val="00104089"/>
    <w:rsid w:val="001049E4"/>
    <w:rsid w:val="00105488"/>
    <w:rsid w:val="00105674"/>
    <w:rsid w:val="001057A4"/>
    <w:rsid w:val="00106944"/>
    <w:rsid w:val="0010736A"/>
    <w:rsid w:val="001102B6"/>
    <w:rsid w:val="00110340"/>
    <w:rsid w:val="001114D9"/>
    <w:rsid w:val="001119B1"/>
    <w:rsid w:val="001124F0"/>
    <w:rsid w:val="001125EF"/>
    <w:rsid w:val="00112EE3"/>
    <w:rsid w:val="00114A0C"/>
    <w:rsid w:val="00114E7C"/>
    <w:rsid w:val="00116D89"/>
    <w:rsid w:val="0011702A"/>
    <w:rsid w:val="001173F2"/>
    <w:rsid w:val="00117565"/>
    <w:rsid w:val="001175B6"/>
    <w:rsid w:val="00117E34"/>
    <w:rsid w:val="00120B4C"/>
    <w:rsid w:val="00120BE1"/>
    <w:rsid w:val="001211CE"/>
    <w:rsid w:val="00121A8D"/>
    <w:rsid w:val="00121F1C"/>
    <w:rsid w:val="00121FDF"/>
    <w:rsid w:val="001223C0"/>
    <w:rsid w:val="001225E4"/>
    <w:rsid w:val="001226BB"/>
    <w:rsid w:val="00123B58"/>
    <w:rsid w:val="00124639"/>
    <w:rsid w:val="00124D21"/>
    <w:rsid w:val="00124EBF"/>
    <w:rsid w:val="00126265"/>
    <w:rsid w:val="001266C2"/>
    <w:rsid w:val="00126F04"/>
    <w:rsid w:val="00127B57"/>
    <w:rsid w:val="00130BD3"/>
    <w:rsid w:val="00131C99"/>
    <w:rsid w:val="0013216E"/>
    <w:rsid w:val="001322F4"/>
    <w:rsid w:val="0013290B"/>
    <w:rsid w:val="00132BF0"/>
    <w:rsid w:val="00133181"/>
    <w:rsid w:val="001334D1"/>
    <w:rsid w:val="00133555"/>
    <w:rsid w:val="001337DA"/>
    <w:rsid w:val="00133984"/>
    <w:rsid w:val="00133D2C"/>
    <w:rsid w:val="001340DA"/>
    <w:rsid w:val="001348E8"/>
    <w:rsid w:val="00134AC3"/>
    <w:rsid w:val="0013586A"/>
    <w:rsid w:val="00135A00"/>
    <w:rsid w:val="00136B16"/>
    <w:rsid w:val="00136F59"/>
    <w:rsid w:val="001375A7"/>
    <w:rsid w:val="0013779F"/>
    <w:rsid w:val="001377D1"/>
    <w:rsid w:val="00137AE7"/>
    <w:rsid w:val="00137B38"/>
    <w:rsid w:val="00137E01"/>
    <w:rsid w:val="00140828"/>
    <w:rsid w:val="00141963"/>
    <w:rsid w:val="00141E03"/>
    <w:rsid w:val="0014260D"/>
    <w:rsid w:val="001426BF"/>
    <w:rsid w:val="0014293B"/>
    <w:rsid w:val="00142A10"/>
    <w:rsid w:val="001432C8"/>
    <w:rsid w:val="00143441"/>
    <w:rsid w:val="0014378C"/>
    <w:rsid w:val="001438D7"/>
    <w:rsid w:val="00143E65"/>
    <w:rsid w:val="00144410"/>
    <w:rsid w:val="001447B3"/>
    <w:rsid w:val="00144BA5"/>
    <w:rsid w:val="00144DA6"/>
    <w:rsid w:val="0014519A"/>
    <w:rsid w:val="00145570"/>
    <w:rsid w:val="00145DC9"/>
    <w:rsid w:val="00146202"/>
    <w:rsid w:val="0014669B"/>
    <w:rsid w:val="00146A8F"/>
    <w:rsid w:val="00146D61"/>
    <w:rsid w:val="001474E0"/>
    <w:rsid w:val="0014752A"/>
    <w:rsid w:val="00147E95"/>
    <w:rsid w:val="00147EA0"/>
    <w:rsid w:val="00150DC6"/>
    <w:rsid w:val="001511EB"/>
    <w:rsid w:val="00151720"/>
    <w:rsid w:val="0015189B"/>
    <w:rsid w:val="001519A7"/>
    <w:rsid w:val="00151A12"/>
    <w:rsid w:val="001520C9"/>
    <w:rsid w:val="00152BC3"/>
    <w:rsid w:val="00153A82"/>
    <w:rsid w:val="00153C2F"/>
    <w:rsid w:val="00153FD6"/>
    <w:rsid w:val="001547E4"/>
    <w:rsid w:val="0015490C"/>
    <w:rsid w:val="00154BE0"/>
    <w:rsid w:val="00154FAA"/>
    <w:rsid w:val="00154FF2"/>
    <w:rsid w:val="001554D3"/>
    <w:rsid w:val="001556F6"/>
    <w:rsid w:val="00155CC2"/>
    <w:rsid w:val="00155D4E"/>
    <w:rsid w:val="00155D63"/>
    <w:rsid w:val="00156602"/>
    <w:rsid w:val="001567B4"/>
    <w:rsid w:val="00157C50"/>
    <w:rsid w:val="0016020D"/>
    <w:rsid w:val="0016037D"/>
    <w:rsid w:val="001603B0"/>
    <w:rsid w:val="00160D5C"/>
    <w:rsid w:val="0016161D"/>
    <w:rsid w:val="00161AD7"/>
    <w:rsid w:val="00162ECE"/>
    <w:rsid w:val="00163074"/>
    <w:rsid w:val="00163185"/>
    <w:rsid w:val="0016321A"/>
    <w:rsid w:val="00163EC6"/>
    <w:rsid w:val="00165043"/>
    <w:rsid w:val="00165B3F"/>
    <w:rsid w:val="00165C5D"/>
    <w:rsid w:val="001667B1"/>
    <w:rsid w:val="00166D26"/>
    <w:rsid w:val="00166E4F"/>
    <w:rsid w:val="00166E8D"/>
    <w:rsid w:val="00166F8A"/>
    <w:rsid w:val="001674AF"/>
    <w:rsid w:val="00167648"/>
    <w:rsid w:val="00167F5F"/>
    <w:rsid w:val="001704C4"/>
    <w:rsid w:val="0017076E"/>
    <w:rsid w:val="00170CE2"/>
    <w:rsid w:val="00171A0D"/>
    <w:rsid w:val="00172258"/>
    <w:rsid w:val="0017249E"/>
    <w:rsid w:val="0017353F"/>
    <w:rsid w:val="00174E9B"/>
    <w:rsid w:val="001753FE"/>
    <w:rsid w:val="00175774"/>
    <w:rsid w:val="00175DCC"/>
    <w:rsid w:val="00176766"/>
    <w:rsid w:val="00176AAD"/>
    <w:rsid w:val="00176D10"/>
    <w:rsid w:val="001778DC"/>
    <w:rsid w:val="0018028A"/>
    <w:rsid w:val="0018130B"/>
    <w:rsid w:val="00181563"/>
    <w:rsid w:val="001819A4"/>
    <w:rsid w:val="00181F63"/>
    <w:rsid w:val="00182B9C"/>
    <w:rsid w:val="00182D28"/>
    <w:rsid w:val="0018329E"/>
    <w:rsid w:val="001833F7"/>
    <w:rsid w:val="0018396A"/>
    <w:rsid w:val="00183C1D"/>
    <w:rsid w:val="00183CFC"/>
    <w:rsid w:val="0018410B"/>
    <w:rsid w:val="00184198"/>
    <w:rsid w:val="0018492B"/>
    <w:rsid w:val="00185186"/>
    <w:rsid w:val="001854BD"/>
    <w:rsid w:val="001858F6"/>
    <w:rsid w:val="0018676F"/>
    <w:rsid w:val="00186F33"/>
    <w:rsid w:val="00187056"/>
    <w:rsid w:val="00187760"/>
    <w:rsid w:val="00190277"/>
    <w:rsid w:val="00190B35"/>
    <w:rsid w:val="00190C37"/>
    <w:rsid w:val="00190F84"/>
    <w:rsid w:val="001913D8"/>
    <w:rsid w:val="00191941"/>
    <w:rsid w:val="00191F37"/>
    <w:rsid w:val="001920B2"/>
    <w:rsid w:val="001920C0"/>
    <w:rsid w:val="00192252"/>
    <w:rsid w:val="00192360"/>
    <w:rsid w:val="00192951"/>
    <w:rsid w:val="00192E2F"/>
    <w:rsid w:val="001931D9"/>
    <w:rsid w:val="00193D50"/>
    <w:rsid w:val="00193DD0"/>
    <w:rsid w:val="001954D1"/>
    <w:rsid w:val="001955FF"/>
    <w:rsid w:val="00195781"/>
    <w:rsid w:val="00195DFF"/>
    <w:rsid w:val="001960C0"/>
    <w:rsid w:val="00196404"/>
    <w:rsid w:val="0019685F"/>
    <w:rsid w:val="00197B4F"/>
    <w:rsid w:val="00197B5F"/>
    <w:rsid w:val="00197CB5"/>
    <w:rsid w:val="00197F49"/>
    <w:rsid w:val="001A0D01"/>
    <w:rsid w:val="001A0DC8"/>
    <w:rsid w:val="001A1BD5"/>
    <w:rsid w:val="001A2571"/>
    <w:rsid w:val="001A2871"/>
    <w:rsid w:val="001A2B9D"/>
    <w:rsid w:val="001A2E3F"/>
    <w:rsid w:val="001A3030"/>
    <w:rsid w:val="001A3523"/>
    <w:rsid w:val="001A36A1"/>
    <w:rsid w:val="001A3832"/>
    <w:rsid w:val="001A4A18"/>
    <w:rsid w:val="001A4ABA"/>
    <w:rsid w:val="001A4C01"/>
    <w:rsid w:val="001A4E01"/>
    <w:rsid w:val="001A52D6"/>
    <w:rsid w:val="001A5405"/>
    <w:rsid w:val="001A5B81"/>
    <w:rsid w:val="001A5CE6"/>
    <w:rsid w:val="001A7068"/>
    <w:rsid w:val="001A71CE"/>
    <w:rsid w:val="001A79B9"/>
    <w:rsid w:val="001A7B30"/>
    <w:rsid w:val="001A7DDD"/>
    <w:rsid w:val="001B0955"/>
    <w:rsid w:val="001B12EC"/>
    <w:rsid w:val="001B137A"/>
    <w:rsid w:val="001B1566"/>
    <w:rsid w:val="001B20E1"/>
    <w:rsid w:val="001B21C9"/>
    <w:rsid w:val="001B2FFA"/>
    <w:rsid w:val="001B307B"/>
    <w:rsid w:val="001B327E"/>
    <w:rsid w:val="001B32E5"/>
    <w:rsid w:val="001B43C6"/>
    <w:rsid w:val="001B44A4"/>
    <w:rsid w:val="001B4552"/>
    <w:rsid w:val="001B4726"/>
    <w:rsid w:val="001B4A9A"/>
    <w:rsid w:val="001B4EFE"/>
    <w:rsid w:val="001B4F65"/>
    <w:rsid w:val="001B5512"/>
    <w:rsid w:val="001B5860"/>
    <w:rsid w:val="001B592B"/>
    <w:rsid w:val="001B59D0"/>
    <w:rsid w:val="001B5A70"/>
    <w:rsid w:val="001B63EA"/>
    <w:rsid w:val="001B640B"/>
    <w:rsid w:val="001B66DE"/>
    <w:rsid w:val="001B7B6D"/>
    <w:rsid w:val="001B7EFB"/>
    <w:rsid w:val="001C0E43"/>
    <w:rsid w:val="001C13B8"/>
    <w:rsid w:val="001C209D"/>
    <w:rsid w:val="001C2279"/>
    <w:rsid w:val="001C24A5"/>
    <w:rsid w:val="001C29A7"/>
    <w:rsid w:val="001C2F79"/>
    <w:rsid w:val="001C3088"/>
    <w:rsid w:val="001C44C7"/>
    <w:rsid w:val="001C4526"/>
    <w:rsid w:val="001C4A91"/>
    <w:rsid w:val="001C68A5"/>
    <w:rsid w:val="001C74A7"/>
    <w:rsid w:val="001C79C4"/>
    <w:rsid w:val="001C7D54"/>
    <w:rsid w:val="001D02B0"/>
    <w:rsid w:val="001D034A"/>
    <w:rsid w:val="001D10E8"/>
    <w:rsid w:val="001D34D8"/>
    <w:rsid w:val="001D3B04"/>
    <w:rsid w:val="001D3F9D"/>
    <w:rsid w:val="001D42ED"/>
    <w:rsid w:val="001D510E"/>
    <w:rsid w:val="001D5530"/>
    <w:rsid w:val="001D5D1C"/>
    <w:rsid w:val="001D5D52"/>
    <w:rsid w:val="001D6192"/>
    <w:rsid w:val="001D6AB2"/>
    <w:rsid w:val="001D6E77"/>
    <w:rsid w:val="001D73C1"/>
    <w:rsid w:val="001E056C"/>
    <w:rsid w:val="001E08EA"/>
    <w:rsid w:val="001E0E67"/>
    <w:rsid w:val="001E1C33"/>
    <w:rsid w:val="001E376A"/>
    <w:rsid w:val="001E379E"/>
    <w:rsid w:val="001E4338"/>
    <w:rsid w:val="001E4C2B"/>
    <w:rsid w:val="001E7112"/>
    <w:rsid w:val="001E7340"/>
    <w:rsid w:val="001E7800"/>
    <w:rsid w:val="001E7A86"/>
    <w:rsid w:val="001E7B53"/>
    <w:rsid w:val="001E7F49"/>
    <w:rsid w:val="001F0129"/>
    <w:rsid w:val="001F0352"/>
    <w:rsid w:val="001F0476"/>
    <w:rsid w:val="001F07B8"/>
    <w:rsid w:val="001F08A5"/>
    <w:rsid w:val="001F0F4D"/>
    <w:rsid w:val="001F112E"/>
    <w:rsid w:val="001F122A"/>
    <w:rsid w:val="001F1F0B"/>
    <w:rsid w:val="001F238C"/>
    <w:rsid w:val="001F2512"/>
    <w:rsid w:val="001F2782"/>
    <w:rsid w:val="001F27A9"/>
    <w:rsid w:val="001F2ADD"/>
    <w:rsid w:val="001F3495"/>
    <w:rsid w:val="001F4CF9"/>
    <w:rsid w:val="001F4E2B"/>
    <w:rsid w:val="001F5065"/>
    <w:rsid w:val="001F52BA"/>
    <w:rsid w:val="001F5432"/>
    <w:rsid w:val="001F622E"/>
    <w:rsid w:val="001F6875"/>
    <w:rsid w:val="001F74C2"/>
    <w:rsid w:val="00200253"/>
    <w:rsid w:val="0020113B"/>
    <w:rsid w:val="002015B3"/>
    <w:rsid w:val="00201777"/>
    <w:rsid w:val="00201A97"/>
    <w:rsid w:val="00201CF4"/>
    <w:rsid w:val="00202472"/>
    <w:rsid w:val="00202E0C"/>
    <w:rsid w:val="00204260"/>
    <w:rsid w:val="00204503"/>
    <w:rsid w:val="00204C4C"/>
    <w:rsid w:val="0020529B"/>
    <w:rsid w:val="002057CA"/>
    <w:rsid w:val="002059BC"/>
    <w:rsid w:val="002068E9"/>
    <w:rsid w:val="00206D9A"/>
    <w:rsid w:val="00206DA1"/>
    <w:rsid w:val="002072EC"/>
    <w:rsid w:val="002077F5"/>
    <w:rsid w:val="002079C0"/>
    <w:rsid w:val="00207A92"/>
    <w:rsid w:val="00207EA8"/>
    <w:rsid w:val="002104D2"/>
    <w:rsid w:val="00210526"/>
    <w:rsid w:val="00211AAD"/>
    <w:rsid w:val="00212470"/>
    <w:rsid w:val="00212736"/>
    <w:rsid w:val="0021389A"/>
    <w:rsid w:val="00213A9C"/>
    <w:rsid w:val="00213D04"/>
    <w:rsid w:val="00213D25"/>
    <w:rsid w:val="00213DC7"/>
    <w:rsid w:val="00213F8F"/>
    <w:rsid w:val="0021419F"/>
    <w:rsid w:val="002169B2"/>
    <w:rsid w:val="00216B92"/>
    <w:rsid w:val="00216C65"/>
    <w:rsid w:val="00217A9A"/>
    <w:rsid w:val="00217D01"/>
    <w:rsid w:val="002206A3"/>
    <w:rsid w:val="00220BA7"/>
    <w:rsid w:val="00220C3F"/>
    <w:rsid w:val="00220D8D"/>
    <w:rsid w:val="00220EFB"/>
    <w:rsid w:val="002214EF"/>
    <w:rsid w:val="00221BAC"/>
    <w:rsid w:val="00222208"/>
    <w:rsid w:val="00223604"/>
    <w:rsid w:val="00223739"/>
    <w:rsid w:val="00224044"/>
    <w:rsid w:val="00224412"/>
    <w:rsid w:val="00224500"/>
    <w:rsid w:val="00224755"/>
    <w:rsid w:val="00224914"/>
    <w:rsid w:val="00224AB4"/>
    <w:rsid w:val="002250D1"/>
    <w:rsid w:val="00225A87"/>
    <w:rsid w:val="002261BA"/>
    <w:rsid w:val="002272C1"/>
    <w:rsid w:val="00227B4E"/>
    <w:rsid w:val="002305FC"/>
    <w:rsid w:val="00230D29"/>
    <w:rsid w:val="00230EB6"/>
    <w:rsid w:val="002311D1"/>
    <w:rsid w:val="0023176E"/>
    <w:rsid w:val="00231C05"/>
    <w:rsid w:val="0023229C"/>
    <w:rsid w:val="00232B69"/>
    <w:rsid w:val="002330C7"/>
    <w:rsid w:val="00233466"/>
    <w:rsid w:val="00233833"/>
    <w:rsid w:val="00233A36"/>
    <w:rsid w:val="00233B26"/>
    <w:rsid w:val="00233D18"/>
    <w:rsid w:val="00233E51"/>
    <w:rsid w:val="00233E77"/>
    <w:rsid w:val="0023450B"/>
    <w:rsid w:val="00234B0C"/>
    <w:rsid w:val="00235229"/>
    <w:rsid w:val="00236BED"/>
    <w:rsid w:val="002376A9"/>
    <w:rsid w:val="00237EFC"/>
    <w:rsid w:val="002404C3"/>
    <w:rsid w:val="00240A27"/>
    <w:rsid w:val="00240DE9"/>
    <w:rsid w:val="00241233"/>
    <w:rsid w:val="002416B4"/>
    <w:rsid w:val="00241CDA"/>
    <w:rsid w:val="00241FA5"/>
    <w:rsid w:val="002422AD"/>
    <w:rsid w:val="00243E0D"/>
    <w:rsid w:val="00244D8D"/>
    <w:rsid w:val="002452A5"/>
    <w:rsid w:val="00245506"/>
    <w:rsid w:val="0024568B"/>
    <w:rsid w:val="00245BDA"/>
    <w:rsid w:val="00245DF0"/>
    <w:rsid w:val="00245E95"/>
    <w:rsid w:val="002460EF"/>
    <w:rsid w:val="002463E2"/>
    <w:rsid w:val="00246C66"/>
    <w:rsid w:val="00247599"/>
    <w:rsid w:val="002478E2"/>
    <w:rsid w:val="0025001B"/>
    <w:rsid w:val="002501C3"/>
    <w:rsid w:val="00250216"/>
    <w:rsid w:val="00250393"/>
    <w:rsid w:val="00251DBA"/>
    <w:rsid w:val="00252029"/>
    <w:rsid w:val="00252BD3"/>
    <w:rsid w:val="00252C7D"/>
    <w:rsid w:val="00254431"/>
    <w:rsid w:val="0025469B"/>
    <w:rsid w:val="002553F4"/>
    <w:rsid w:val="002559D1"/>
    <w:rsid w:val="00255B58"/>
    <w:rsid w:val="002560EF"/>
    <w:rsid w:val="00256D79"/>
    <w:rsid w:val="00257A28"/>
    <w:rsid w:val="002601B7"/>
    <w:rsid w:val="002602DF"/>
    <w:rsid w:val="0026082C"/>
    <w:rsid w:val="002608A6"/>
    <w:rsid w:val="00260A9C"/>
    <w:rsid w:val="00260AC1"/>
    <w:rsid w:val="00260E5F"/>
    <w:rsid w:val="00261772"/>
    <w:rsid w:val="002618DA"/>
    <w:rsid w:val="00261986"/>
    <w:rsid w:val="00262015"/>
    <w:rsid w:val="00262026"/>
    <w:rsid w:val="002624E9"/>
    <w:rsid w:val="00262B9E"/>
    <w:rsid w:val="00263FE9"/>
    <w:rsid w:val="00264601"/>
    <w:rsid w:val="00264923"/>
    <w:rsid w:val="002652EC"/>
    <w:rsid w:val="002653D3"/>
    <w:rsid w:val="002656C6"/>
    <w:rsid w:val="00265F11"/>
    <w:rsid w:val="002660B0"/>
    <w:rsid w:val="002667CE"/>
    <w:rsid w:val="00267529"/>
    <w:rsid w:val="00267E17"/>
    <w:rsid w:val="00270757"/>
    <w:rsid w:val="00270C7D"/>
    <w:rsid w:val="00271F23"/>
    <w:rsid w:val="002720DA"/>
    <w:rsid w:val="0027269C"/>
    <w:rsid w:val="00272D4E"/>
    <w:rsid w:val="00272EDC"/>
    <w:rsid w:val="00273EA6"/>
    <w:rsid w:val="002744C5"/>
    <w:rsid w:val="00274A3F"/>
    <w:rsid w:val="0027566E"/>
    <w:rsid w:val="00275933"/>
    <w:rsid w:val="00275B9D"/>
    <w:rsid w:val="00275E1F"/>
    <w:rsid w:val="00276C3C"/>
    <w:rsid w:val="002807B9"/>
    <w:rsid w:val="00280A7A"/>
    <w:rsid w:val="00280BE7"/>
    <w:rsid w:val="00280C77"/>
    <w:rsid w:val="00281355"/>
    <w:rsid w:val="00281F32"/>
    <w:rsid w:val="002824B2"/>
    <w:rsid w:val="00282E00"/>
    <w:rsid w:val="002839F9"/>
    <w:rsid w:val="00283CBB"/>
    <w:rsid w:val="00283F72"/>
    <w:rsid w:val="002840AF"/>
    <w:rsid w:val="002868B1"/>
    <w:rsid w:val="00286F75"/>
    <w:rsid w:val="002876F4"/>
    <w:rsid w:val="0028786D"/>
    <w:rsid w:val="002878E4"/>
    <w:rsid w:val="002900A6"/>
    <w:rsid w:val="0029083A"/>
    <w:rsid w:val="00291A3A"/>
    <w:rsid w:val="00291B0C"/>
    <w:rsid w:val="00291F81"/>
    <w:rsid w:val="00292304"/>
    <w:rsid w:val="002924AB"/>
    <w:rsid w:val="0029280E"/>
    <w:rsid w:val="0029380B"/>
    <w:rsid w:val="00293812"/>
    <w:rsid w:val="00293A00"/>
    <w:rsid w:val="00293BDE"/>
    <w:rsid w:val="0029440E"/>
    <w:rsid w:val="00294568"/>
    <w:rsid w:val="00294667"/>
    <w:rsid w:val="002974FC"/>
    <w:rsid w:val="002975BE"/>
    <w:rsid w:val="002A0749"/>
    <w:rsid w:val="002A15FE"/>
    <w:rsid w:val="002A1C13"/>
    <w:rsid w:val="002A250A"/>
    <w:rsid w:val="002A2693"/>
    <w:rsid w:val="002A2909"/>
    <w:rsid w:val="002A2EEC"/>
    <w:rsid w:val="002A358D"/>
    <w:rsid w:val="002A36FD"/>
    <w:rsid w:val="002A456B"/>
    <w:rsid w:val="002A6C59"/>
    <w:rsid w:val="002A6C9D"/>
    <w:rsid w:val="002A7A19"/>
    <w:rsid w:val="002A7F54"/>
    <w:rsid w:val="002B0B89"/>
    <w:rsid w:val="002B18AA"/>
    <w:rsid w:val="002B1ABE"/>
    <w:rsid w:val="002B29EC"/>
    <w:rsid w:val="002B3D00"/>
    <w:rsid w:val="002B3D1E"/>
    <w:rsid w:val="002B50F6"/>
    <w:rsid w:val="002B5964"/>
    <w:rsid w:val="002B5AEC"/>
    <w:rsid w:val="002B6DDC"/>
    <w:rsid w:val="002B6DF8"/>
    <w:rsid w:val="002B746A"/>
    <w:rsid w:val="002B7845"/>
    <w:rsid w:val="002C043C"/>
    <w:rsid w:val="002C0A5C"/>
    <w:rsid w:val="002C0B11"/>
    <w:rsid w:val="002C126B"/>
    <w:rsid w:val="002C16E2"/>
    <w:rsid w:val="002C18F1"/>
    <w:rsid w:val="002C1E99"/>
    <w:rsid w:val="002C2B7C"/>
    <w:rsid w:val="002C3322"/>
    <w:rsid w:val="002C37D0"/>
    <w:rsid w:val="002C38B3"/>
    <w:rsid w:val="002C395E"/>
    <w:rsid w:val="002C3EFE"/>
    <w:rsid w:val="002C5307"/>
    <w:rsid w:val="002C5587"/>
    <w:rsid w:val="002C57DE"/>
    <w:rsid w:val="002C606E"/>
    <w:rsid w:val="002C6493"/>
    <w:rsid w:val="002C665C"/>
    <w:rsid w:val="002C69AF"/>
    <w:rsid w:val="002C6C05"/>
    <w:rsid w:val="002C7D01"/>
    <w:rsid w:val="002C7E03"/>
    <w:rsid w:val="002D0157"/>
    <w:rsid w:val="002D0E86"/>
    <w:rsid w:val="002D1066"/>
    <w:rsid w:val="002D1302"/>
    <w:rsid w:val="002D15CE"/>
    <w:rsid w:val="002D1FF9"/>
    <w:rsid w:val="002D2AD6"/>
    <w:rsid w:val="002D3840"/>
    <w:rsid w:val="002D3C26"/>
    <w:rsid w:val="002D40B2"/>
    <w:rsid w:val="002D4CCE"/>
    <w:rsid w:val="002D50FB"/>
    <w:rsid w:val="002D5259"/>
    <w:rsid w:val="002D6524"/>
    <w:rsid w:val="002D759D"/>
    <w:rsid w:val="002E000A"/>
    <w:rsid w:val="002E0A11"/>
    <w:rsid w:val="002E0AB9"/>
    <w:rsid w:val="002E1D6D"/>
    <w:rsid w:val="002E2B4D"/>
    <w:rsid w:val="002E2D6A"/>
    <w:rsid w:val="002E2EA5"/>
    <w:rsid w:val="002E31C1"/>
    <w:rsid w:val="002E4F22"/>
    <w:rsid w:val="002E53D2"/>
    <w:rsid w:val="002E5601"/>
    <w:rsid w:val="002E5F80"/>
    <w:rsid w:val="002E626C"/>
    <w:rsid w:val="002E632A"/>
    <w:rsid w:val="002E6887"/>
    <w:rsid w:val="002E6E7C"/>
    <w:rsid w:val="002E7383"/>
    <w:rsid w:val="002E7527"/>
    <w:rsid w:val="002F078B"/>
    <w:rsid w:val="002F0B81"/>
    <w:rsid w:val="002F0F1B"/>
    <w:rsid w:val="002F1005"/>
    <w:rsid w:val="002F102F"/>
    <w:rsid w:val="002F17EA"/>
    <w:rsid w:val="002F1B61"/>
    <w:rsid w:val="002F1B89"/>
    <w:rsid w:val="002F1D03"/>
    <w:rsid w:val="002F1DD1"/>
    <w:rsid w:val="002F24A5"/>
    <w:rsid w:val="002F3407"/>
    <w:rsid w:val="002F3660"/>
    <w:rsid w:val="002F3908"/>
    <w:rsid w:val="002F41A0"/>
    <w:rsid w:val="002F4CC3"/>
    <w:rsid w:val="002F4D44"/>
    <w:rsid w:val="002F5D6D"/>
    <w:rsid w:val="002F64BC"/>
    <w:rsid w:val="002F65EC"/>
    <w:rsid w:val="002F6926"/>
    <w:rsid w:val="002F6946"/>
    <w:rsid w:val="002F6BCB"/>
    <w:rsid w:val="002F7311"/>
    <w:rsid w:val="002F7874"/>
    <w:rsid w:val="00300EAE"/>
    <w:rsid w:val="0030144D"/>
    <w:rsid w:val="00301992"/>
    <w:rsid w:val="003020A4"/>
    <w:rsid w:val="003033A5"/>
    <w:rsid w:val="00303B80"/>
    <w:rsid w:val="003050C8"/>
    <w:rsid w:val="00305660"/>
    <w:rsid w:val="00305726"/>
    <w:rsid w:val="0030685A"/>
    <w:rsid w:val="00307099"/>
    <w:rsid w:val="00307C09"/>
    <w:rsid w:val="00307D3B"/>
    <w:rsid w:val="00310275"/>
    <w:rsid w:val="00310663"/>
    <w:rsid w:val="00310884"/>
    <w:rsid w:val="00310CD1"/>
    <w:rsid w:val="00311D42"/>
    <w:rsid w:val="00311E88"/>
    <w:rsid w:val="003124C0"/>
    <w:rsid w:val="00312F47"/>
    <w:rsid w:val="00313813"/>
    <w:rsid w:val="0031381F"/>
    <w:rsid w:val="0031395C"/>
    <w:rsid w:val="003139EF"/>
    <w:rsid w:val="00313CCE"/>
    <w:rsid w:val="0031454E"/>
    <w:rsid w:val="003158C5"/>
    <w:rsid w:val="00315C13"/>
    <w:rsid w:val="003168F5"/>
    <w:rsid w:val="00317408"/>
    <w:rsid w:val="00317435"/>
    <w:rsid w:val="003176F8"/>
    <w:rsid w:val="003177CA"/>
    <w:rsid w:val="00317A1E"/>
    <w:rsid w:val="00317DC7"/>
    <w:rsid w:val="00317E14"/>
    <w:rsid w:val="00321349"/>
    <w:rsid w:val="00321407"/>
    <w:rsid w:val="0032291B"/>
    <w:rsid w:val="003229D5"/>
    <w:rsid w:val="00322EA1"/>
    <w:rsid w:val="00323491"/>
    <w:rsid w:val="00323494"/>
    <w:rsid w:val="00323622"/>
    <w:rsid w:val="003242A3"/>
    <w:rsid w:val="003245BC"/>
    <w:rsid w:val="003250F3"/>
    <w:rsid w:val="00325742"/>
    <w:rsid w:val="00325987"/>
    <w:rsid w:val="00326200"/>
    <w:rsid w:val="00327F78"/>
    <w:rsid w:val="003319E9"/>
    <w:rsid w:val="003326AF"/>
    <w:rsid w:val="003342CF"/>
    <w:rsid w:val="0033442D"/>
    <w:rsid w:val="00334BF0"/>
    <w:rsid w:val="00334E4D"/>
    <w:rsid w:val="00335248"/>
    <w:rsid w:val="0033542F"/>
    <w:rsid w:val="0033550C"/>
    <w:rsid w:val="003358B1"/>
    <w:rsid w:val="0033590E"/>
    <w:rsid w:val="00336B43"/>
    <w:rsid w:val="0033788A"/>
    <w:rsid w:val="003378DA"/>
    <w:rsid w:val="00337A09"/>
    <w:rsid w:val="00340152"/>
    <w:rsid w:val="0034169B"/>
    <w:rsid w:val="00341705"/>
    <w:rsid w:val="00341B8D"/>
    <w:rsid w:val="0034245D"/>
    <w:rsid w:val="003425F2"/>
    <w:rsid w:val="0034277F"/>
    <w:rsid w:val="0034287C"/>
    <w:rsid w:val="0034316A"/>
    <w:rsid w:val="00343830"/>
    <w:rsid w:val="00343A3B"/>
    <w:rsid w:val="00344136"/>
    <w:rsid w:val="00344552"/>
    <w:rsid w:val="00344654"/>
    <w:rsid w:val="00344696"/>
    <w:rsid w:val="003446D0"/>
    <w:rsid w:val="00344868"/>
    <w:rsid w:val="003454F3"/>
    <w:rsid w:val="00345DB3"/>
    <w:rsid w:val="00346814"/>
    <w:rsid w:val="00347399"/>
    <w:rsid w:val="00350325"/>
    <w:rsid w:val="00350498"/>
    <w:rsid w:val="00350707"/>
    <w:rsid w:val="00350850"/>
    <w:rsid w:val="00352A2F"/>
    <w:rsid w:val="00352B38"/>
    <w:rsid w:val="00354293"/>
    <w:rsid w:val="003545A9"/>
    <w:rsid w:val="00354652"/>
    <w:rsid w:val="00355B1B"/>
    <w:rsid w:val="00355B92"/>
    <w:rsid w:val="00355F70"/>
    <w:rsid w:val="003565FF"/>
    <w:rsid w:val="00356DC3"/>
    <w:rsid w:val="003572E1"/>
    <w:rsid w:val="003573BF"/>
    <w:rsid w:val="00357442"/>
    <w:rsid w:val="00357573"/>
    <w:rsid w:val="003575DD"/>
    <w:rsid w:val="003578A7"/>
    <w:rsid w:val="00360203"/>
    <w:rsid w:val="003603E7"/>
    <w:rsid w:val="00361125"/>
    <w:rsid w:val="00361A64"/>
    <w:rsid w:val="00361FB0"/>
    <w:rsid w:val="00362051"/>
    <w:rsid w:val="00362433"/>
    <w:rsid w:val="00363E49"/>
    <w:rsid w:val="0036446D"/>
    <w:rsid w:val="00364D6B"/>
    <w:rsid w:val="0036514B"/>
    <w:rsid w:val="00366599"/>
    <w:rsid w:val="00366980"/>
    <w:rsid w:val="00366BD3"/>
    <w:rsid w:val="00367572"/>
    <w:rsid w:val="0037147E"/>
    <w:rsid w:val="00371822"/>
    <w:rsid w:val="003719C1"/>
    <w:rsid w:val="003721FD"/>
    <w:rsid w:val="00372326"/>
    <w:rsid w:val="00372F33"/>
    <w:rsid w:val="00373395"/>
    <w:rsid w:val="00373D8A"/>
    <w:rsid w:val="0037411D"/>
    <w:rsid w:val="00374327"/>
    <w:rsid w:val="00374BB9"/>
    <w:rsid w:val="00374CAE"/>
    <w:rsid w:val="00375146"/>
    <w:rsid w:val="00375CB1"/>
    <w:rsid w:val="00375DCF"/>
    <w:rsid w:val="00375F57"/>
    <w:rsid w:val="00376407"/>
    <w:rsid w:val="003767D9"/>
    <w:rsid w:val="003768C2"/>
    <w:rsid w:val="00376BF8"/>
    <w:rsid w:val="00376CF5"/>
    <w:rsid w:val="00376EB0"/>
    <w:rsid w:val="00377028"/>
    <w:rsid w:val="0038056C"/>
    <w:rsid w:val="00380A6B"/>
    <w:rsid w:val="00381B9B"/>
    <w:rsid w:val="00381BD3"/>
    <w:rsid w:val="003820DC"/>
    <w:rsid w:val="00382631"/>
    <w:rsid w:val="00382757"/>
    <w:rsid w:val="00382B29"/>
    <w:rsid w:val="00383765"/>
    <w:rsid w:val="003839EB"/>
    <w:rsid w:val="00383A66"/>
    <w:rsid w:val="00383C08"/>
    <w:rsid w:val="00384431"/>
    <w:rsid w:val="0038476E"/>
    <w:rsid w:val="00384816"/>
    <w:rsid w:val="00384E14"/>
    <w:rsid w:val="00384F91"/>
    <w:rsid w:val="003850D2"/>
    <w:rsid w:val="003860C1"/>
    <w:rsid w:val="003867A0"/>
    <w:rsid w:val="003868FC"/>
    <w:rsid w:val="0038726D"/>
    <w:rsid w:val="0039004A"/>
    <w:rsid w:val="00390570"/>
    <w:rsid w:val="00390836"/>
    <w:rsid w:val="00390AEE"/>
    <w:rsid w:val="00391322"/>
    <w:rsid w:val="00391D45"/>
    <w:rsid w:val="00392248"/>
    <w:rsid w:val="0039229E"/>
    <w:rsid w:val="003929FC"/>
    <w:rsid w:val="00392C74"/>
    <w:rsid w:val="003931FE"/>
    <w:rsid w:val="0039371E"/>
    <w:rsid w:val="00393E53"/>
    <w:rsid w:val="00394C09"/>
    <w:rsid w:val="00395128"/>
    <w:rsid w:val="00395943"/>
    <w:rsid w:val="00395998"/>
    <w:rsid w:val="00395C15"/>
    <w:rsid w:val="00395EBF"/>
    <w:rsid w:val="00397574"/>
    <w:rsid w:val="00397588"/>
    <w:rsid w:val="00397989"/>
    <w:rsid w:val="003A0053"/>
    <w:rsid w:val="003A02F7"/>
    <w:rsid w:val="003A096D"/>
    <w:rsid w:val="003A1814"/>
    <w:rsid w:val="003A20DF"/>
    <w:rsid w:val="003A2242"/>
    <w:rsid w:val="003A283B"/>
    <w:rsid w:val="003A2F65"/>
    <w:rsid w:val="003A3576"/>
    <w:rsid w:val="003A377B"/>
    <w:rsid w:val="003A3D26"/>
    <w:rsid w:val="003A3E31"/>
    <w:rsid w:val="003A430F"/>
    <w:rsid w:val="003A4461"/>
    <w:rsid w:val="003A49EB"/>
    <w:rsid w:val="003A4F96"/>
    <w:rsid w:val="003A5384"/>
    <w:rsid w:val="003A5471"/>
    <w:rsid w:val="003A5644"/>
    <w:rsid w:val="003A591B"/>
    <w:rsid w:val="003A6161"/>
    <w:rsid w:val="003A62E3"/>
    <w:rsid w:val="003A7D77"/>
    <w:rsid w:val="003B01BF"/>
    <w:rsid w:val="003B0349"/>
    <w:rsid w:val="003B052A"/>
    <w:rsid w:val="003B07AC"/>
    <w:rsid w:val="003B10DB"/>
    <w:rsid w:val="003B1342"/>
    <w:rsid w:val="003B192B"/>
    <w:rsid w:val="003B1A81"/>
    <w:rsid w:val="003B1BE8"/>
    <w:rsid w:val="003B1E0A"/>
    <w:rsid w:val="003B2262"/>
    <w:rsid w:val="003B2535"/>
    <w:rsid w:val="003B2BF9"/>
    <w:rsid w:val="003B2E78"/>
    <w:rsid w:val="003B36DA"/>
    <w:rsid w:val="003B3FB8"/>
    <w:rsid w:val="003B4673"/>
    <w:rsid w:val="003B5774"/>
    <w:rsid w:val="003B5AFB"/>
    <w:rsid w:val="003B6888"/>
    <w:rsid w:val="003B6A23"/>
    <w:rsid w:val="003B6A28"/>
    <w:rsid w:val="003B6C9B"/>
    <w:rsid w:val="003B741D"/>
    <w:rsid w:val="003B7672"/>
    <w:rsid w:val="003B7F33"/>
    <w:rsid w:val="003C08E8"/>
    <w:rsid w:val="003C0BC0"/>
    <w:rsid w:val="003C0FE8"/>
    <w:rsid w:val="003C1450"/>
    <w:rsid w:val="003C14FC"/>
    <w:rsid w:val="003C178C"/>
    <w:rsid w:val="003C1D7F"/>
    <w:rsid w:val="003C25C3"/>
    <w:rsid w:val="003C2667"/>
    <w:rsid w:val="003C2CB2"/>
    <w:rsid w:val="003C2FC1"/>
    <w:rsid w:val="003C3630"/>
    <w:rsid w:val="003C3FEC"/>
    <w:rsid w:val="003C41C2"/>
    <w:rsid w:val="003C4E8C"/>
    <w:rsid w:val="003C5FEF"/>
    <w:rsid w:val="003C619D"/>
    <w:rsid w:val="003C699D"/>
    <w:rsid w:val="003C72F2"/>
    <w:rsid w:val="003C76D3"/>
    <w:rsid w:val="003C7786"/>
    <w:rsid w:val="003C7E62"/>
    <w:rsid w:val="003C7F1F"/>
    <w:rsid w:val="003C7FBF"/>
    <w:rsid w:val="003D0A02"/>
    <w:rsid w:val="003D0AD3"/>
    <w:rsid w:val="003D10EA"/>
    <w:rsid w:val="003D1AB9"/>
    <w:rsid w:val="003D1AD8"/>
    <w:rsid w:val="003D20A4"/>
    <w:rsid w:val="003D21EC"/>
    <w:rsid w:val="003D34C2"/>
    <w:rsid w:val="003D35B1"/>
    <w:rsid w:val="003D4064"/>
    <w:rsid w:val="003D4374"/>
    <w:rsid w:val="003D57A6"/>
    <w:rsid w:val="003D5AFE"/>
    <w:rsid w:val="003D6171"/>
    <w:rsid w:val="003D6421"/>
    <w:rsid w:val="003D6631"/>
    <w:rsid w:val="003D6681"/>
    <w:rsid w:val="003D689A"/>
    <w:rsid w:val="003D6A5B"/>
    <w:rsid w:val="003D6C68"/>
    <w:rsid w:val="003D7A24"/>
    <w:rsid w:val="003D7E5A"/>
    <w:rsid w:val="003E089D"/>
    <w:rsid w:val="003E0AA6"/>
    <w:rsid w:val="003E0ED2"/>
    <w:rsid w:val="003E19F5"/>
    <w:rsid w:val="003E1E5F"/>
    <w:rsid w:val="003E2469"/>
    <w:rsid w:val="003E27E4"/>
    <w:rsid w:val="003E28FB"/>
    <w:rsid w:val="003E2B72"/>
    <w:rsid w:val="003E2E72"/>
    <w:rsid w:val="003E38E8"/>
    <w:rsid w:val="003E3D22"/>
    <w:rsid w:val="003E42B0"/>
    <w:rsid w:val="003E42DD"/>
    <w:rsid w:val="003E524B"/>
    <w:rsid w:val="003E59CE"/>
    <w:rsid w:val="003E5EE2"/>
    <w:rsid w:val="003E6AE7"/>
    <w:rsid w:val="003E7127"/>
    <w:rsid w:val="003E7312"/>
    <w:rsid w:val="003E7B88"/>
    <w:rsid w:val="003F0930"/>
    <w:rsid w:val="003F0A7A"/>
    <w:rsid w:val="003F0C3B"/>
    <w:rsid w:val="003F18BA"/>
    <w:rsid w:val="003F1AFB"/>
    <w:rsid w:val="003F1DCA"/>
    <w:rsid w:val="003F1FDE"/>
    <w:rsid w:val="003F3276"/>
    <w:rsid w:val="003F4445"/>
    <w:rsid w:val="003F4918"/>
    <w:rsid w:val="003F4F93"/>
    <w:rsid w:val="003F56E6"/>
    <w:rsid w:val="003F5AF6"/>
    <w:rsid w:val="003F5E7A"/>
    <w:rsid w:val="003F651F"/>
    <w:rsid w:val="003F7166"/>
    <w:rsid w:val="003F732D"/>
    <w:rsid w:val="00400E2D"/>
    <w:rsid w:val="004010BE"/>
    <w:rsid w:val="00401ED7"/>
    <w:rsid w:val="0040253B"/>
    <w:rsid w:val="00403046"/>
    <w:rsid w:val="0040306B"/>
    <w:rsid w:val="00403200"/>
    <w:rsid w:val="004037BC"/>
    <w:rsid w:val="0040495D"/>
    <w:rsid w:val="004050D2"/>
    <w:rsid w:val="0040564A"/>
    <w:rsid w:val="00405C0C"/>
    <w:rsid w:val="00406233"/>
    <w:rsid w:val="004062B5"/>
    <w:rsid w:val="00406BCF"/>
    <w:rsid w:val="00406DA1"/>
    <w:rsid w:val="0040722A"/>
    <w:rsid w:val="0040735F"/>
    <w:rsid w:val="00407B67"/>
    <w:rsid w:val="00407F4D"/>
    <w:rsid w:val="00407FC3"/>
    <w:rsid w:val="00410D91"/>
    <w:rsid w:val="00411340"/>
    <w:rsid w:val="00411F82"/>
    <w:rsid w:val="00412053"/>
    <w:rsid w:val="00412094"/>
    <w:rsid w:val="0041240F"/>
    <w:rsid w:val="00412625"/>
    <w:rsid w:val="00413919"/>
    <w:rsid w:val="004140A4"/>
    <w:rsid w:val="0041486E"/>
    <w:rsid w:val="0041502F"/>
    <w:rsid w:val="00415E70"/>
    <w:rsid w:val="004162C1"/>
    <w:rsid w:val="00416D11"/>
    <w:rsid w:val="004172D2"/>
    <w:rsid w:val="00417347"/>
    <w:rsid w:val="00417B8F"/>
    <w:rsid w:val="004201CE"/>
    <w:rsid w:val="004202CC"/>
    <w:rsid w:val="00420648"/>
    <w:rsid w:val="00420D3D"/>
    <w:rsid w:val="00420DFB"/>
    <w:rsid w:val="00421465"/>
    <w:rsid w:val="004215B4"/>
    <w:rsid w:val="004218D5"/>
    <w:rsid w:val="004219E7"/>
    <w:rsid w:val="00422454"/>
    <w:rsid w:val="0042306A"/>
    <w:rsid w:val="00423336"/>
    <w:rsid w:val="00423499"/>
    <w:rsid w:val="0042374E"/>
    <w:rsid w:val="00423FC6"/>
    <w:rsid w:val="004245B9"/>
    <w:rsid w:val="004245D1"/>
    <w:rsid w:val="00424CA1"/>
    <w:rsid w:val="00424CC4"/>
    <w:rsid w:val="00425053"/>
    <w:rsid w:val="0042692E"/>
    <w:rsid w:val="00426C54"/>
    <w:rsid w:val="00426C72"/>
    <w:rsid w:val="00426DE7"/>
    <w:rsid w:val="0043092F"/>
    <w:rsid w:val="004309E5"/>
    <w:rsid w:val="00430D0C"/>
    <w:rsid w:val="0043136A"/>
    <w:rsid w:val="00432E38"/>
    <w:rsid w:val="0043302A"/>
    <w:rsid w:val="0043319B"/>
    <w:rsid w:val="00433517"/>
    <w:rsid w:val="004348F0"/>
    <w:rsid w:val="00434BDF"/>
    <w:rsid w:val="004352DD"/>
    <w:rsid w:val="004353DA"/>
    <w:rsid w:val="00435749"/>
    <w:rsid w:val="00435D53"/>
    <w:rsid w:val="004370C2"/>
    <w:rsid w:val="00437240"/>
    <w:rsid w:val="004374E7"/>
    <w:rsid w:val="00437573"/>
    <w:rsid w:val="004379CD"/>
    <w:rsid w:val="00437CAF"/>
    <w:rsid w:val="00440282"/>
    <w:rsid w:val="0044074B"/>
    <w:rsid w:val="00440A25"/>
    <w:rsid w:val="00441107"/>
    <w:rsid w:val="00441516"/>
    <w:rsid w:val="00441656"/>
    <w:rsid w:val="00441C45"/>
    <w:rsid w:val="004425B3"/>
    <w:rsid w:val="00442CDF"/>
    <w:rsid w:val="00442F14"/>
    <w:rsid w:val="00443334"/>
    <w:rsid w:val="0044334D"/>
    <w:rsid w:val="0044362B"/>
    <w:rsid w:val="004441EF"/>
    <w:rsid w:val="00444ECE"/>
    <w:rsid w:val="00444EFD"/>
    <w:rsid w:val="00445176"/>
    <w:rsid w:val="00445799"/>
    <w:rsid w:val="00446087"/>
    <w:rsid w:val="0044691C"/>
    <w:rsid w:val="00446B3A"/>
    <w:rsid w:val="00446C39"/>
    <w:rsid w:val="00447248"/>
    <w:rsid w:val="0044752D"/>
    <w:rsid w:val="00447D8F"/>
    <w:rsid w:val="00447F6C"/>
    <w:rsid w:val="0045034D"/>
    <w:rsid w:val="0045076B"/>
    <w:rsid w:val="00450D7A"/>
    <w:rsid w:val="00450F97"/>
    <w:rsid w:val="00451BB0"/>
    <w:rsid w:val="0045203B"/>
    <w:rsid w:val="00452540"/>
    <w:rsid w:val="00452C5F"/>
    <w:rsid w:val="00452DE9"/>
    <w:rsid w:val="00453036"/>
    <w:rsid w:val="004531D9"/>
    <w:rsid w:val="00453868"/>
    <w:rsid w:val="00453D23"/>
    <w:rsid w:val="00453EC3"/>
    <w:rsid w:val="0045562B"/>
    <w:rsid w:val="00455B26"/>
    <w:rsid w:val="00455FF6"/>
    <w:rsid w:val="00456027"/>
    <w:rsid w:val="00456165"/>
    <w:rsid w:val="00456B9F"/>
    <w:rsid w:val="0045709D"/>
    <w:rsid w:val="004577E6"/>
    <w:rsid w:val="00457A0D"/>
    <w:rsid w:val="004605F4"/>
    <w:rsid w:val="00460FA1"/>
    <w:rsid w:val="0046179E"/>
    <w:rsid w:val="00461896"/>
    <w:rsid w:val="00461A34"/>
    <w:rsid w:val="00463343"/>
    <w:rsid w:val="00463460"/>
    <w:rsid w:val="004635F5"/>
    <w:rsid w:val="004637BE"/>
    <w:rsid w:val="00463F2D"/>
    <w:rsid w:val="00464577"/>
    <w:rsid w:val="004646B2"/>
    <w:rsid w:val="00465BA9"/>
    <w:rsid w:val="004668C9"/>
    <w:rsid w:val="004670AB"/>
    <w:rsid w:val="004676D1"/>
    <w:rsid w:val="0046796D"/>
    <w:rsid w:val="00470D8B"/>
    <w:rsid w:val="00471010"/>
    <w:rsid w:val="00471360"/>
    <w:rsid w:val="00471646"/>
    <w:rsid w:val="00471F82"/>
    <w:rsid w:val="00472CB9"/>
    <w:rsid w:val="00473B43"/>
    <w:rsid w:val="00473E99"/>
    <w:rsid w:val="00474649"/>
    <w:rsid w:val="00474A61"/>
    <w:rsid w:val="00476A74"/>
    <w:rsid w:val="00477432"/>
    <w:rsid w:val="00477676"/>
    <w:rsid w:val="00477E14"/>
    <w:rsid w:val="004809EE"/>
    <w:rsid w:val="00480A9C"/>
    <w:rsid w:val="00480B5A"/>
    <w:rsid w:val="0048116B"/>
    <w:rsid w:val="004819AC"/>
    <w:rsid w:val="00481F2E"/>
    <w:rsid w:val="00483079"/>
    <w:rsid w:val="00483163"/>
    <w:rsid w:val="004832B5"/>
    <w:rsid w:val="00483358"/>
    <w:rsid w:val="0048463E"/>
    <w:rsid w:val="00485645"/>
    <w:rsid w:val="00485B7B"/>
    <w:rsid w:val="004864E3"/>
    <w:rsid w:val="00486792"/>
    <w:rsid w:val="00486970"/>
    <w:rsid w:val="00486F80"/>
    <w:rsid w:val="00487266"/>
    <w:rsid w:val="00487900"/>
    <w:rsid w:val="00487B02"/>
    <w:rsid w:val="0049030D"/>
    <w:rsid w:val="00490A24"/>
    <w:rsid w:val="00490D3D"/>
    <w:rsid w:val="00491343"/>
    <w:rsid w:val="00491DEA"/>
    <w:rsid w:val="00492BC8"/>
    <w:rsid w:val="00492E89"/>
    <w:rsid w:val="0049319A"/>
    <w:rsid w:val="00493E3F"/>
    <w:rsid w:val="0049493A"/>
    <w:rsid w:val="004949AC"/>
    <w:rsid w:val="004949B2"/>
    <w:rsid w:val="00494B36"/>
    <w:rsid w:val="0049505C"/>
    <w:rsid w:val="0049568F"/>
    <w:rsid w:val="00495B55"/>
    <w:rsid w:val="004965FE"/>
    <w:rsid w:val="0049682C"/>
    <w:rsid w:val="00496AE5"/>
    <w:rsid w:val="00497459"/>
    <w:rsid w:val="0049785D"/>
    <w:rsid w:val="00497A3C"/>
    <w:rsid w:val="004A0B79"/>
    <w:rsid w:val="004A0F99"/>
    <w:rsid w:val="004A12C5"/>
    <w:rsid w:val="004A1455"/>
    <w:rsid w:val="004A18E1"/>
    <w:rsid w:val="004A19A1"/>
    <w:rsid w:val="004A3018"/>
    <w:rsid w:val="004A3057"/>
    <w:rsid w:val="004A3E09"/>
    <w:rsid w:val="004A467E"/>
    <w:rsid w:val="004A4B17"/>
    <w:rsid w:val="004A4B6D"/>
    <w:rsid w:val="004A4CE4"/>
    <w:rsid w:val="004A4D86"/>
    <w:rsid w:val="004A4D95"/>
    <w:rsid w:val="004A51CF"/>
    <w:rsid w:val="004A53E7"/>
    <w:rsid w:val="004A5483"/>
    <w:rsid w:val="004A5E6A"/>
    <w:rsid w:val="004A68A1"/>
    <w:rsid w:val="004A6C8B"/>
    <w:rsid w:val="004A7B75"/>
    <w:rsid w:val="004A7F69"/>
    <w:rsid w:val="004B018B"/>
    <w:rsid w:val="004B048E"/>
    <w:rsid w:val="004B07B4"/>
    <w:rsid w:val="004B1678"/>
    <w:rsid w:val="004B209A"/>
    <w:rsid w:val="004B2351"/>
    <w:rsid w:val="004B23F3"/>
    <w:rsid w:val="004B245B"/>
    <w:rsid w:val="004B2BAC"/>
    <w:rsid w:val="004B35B6"/>
    <w:rsid w:val="004B3612"/>
    <w:rsid w:val="004B3CD3"/>
    <w:rsid w:val="004B4B32"/>
    <w:rsid w:val="004B4D55"/>
    <w:rsid w:val="004B501E"/>
    <w:rsid w:val="004B522D"/>
    <w:rsid w:val="004B5875"/>
    <w:rsid w:val="004B5E25"/>
    <w:rsid w:val="004B6DCF"/>
    <w:rsid w:val="004B70F1"/>
    <w:rsid w:val="004B7140"/>
    <w:rsid w:val="004B7E0A"/>
    <w:rsid w:val="004C0064"/>
    <w:rsid w:val="004C05BD"/>
    <w:rsid w:val="004C0651"/>
    <w:rsid w:val="004C0C8B"/>
    <w:rsid w:val="004C1032"/>
    <w:rsid w:val="004C19CE"/>
    <w:rsid w:val="004C1C0F"/>
    <w:rsid w:val="004C2293"/>
    <w:rsid w:val="004C2955"/>
    <w:rsid w:val="004C2D2E"/>
    <w:rsid w:val="004C30BE"/>
    <w:rsid w:val="004C38CA"/>
    <w:rsid w:val="004C38D5"/>
    <w:rsid w:val="004C40F2"/>
    <w:rsid w:val="004C40FF"/>
    <w:rsid w:val="004C431E"/>
    <w:rsid w:val="004C4365"/>
    <w:rsid w:val="004C5082"/>
    <w:rsid w:val="004C50A0"/>
    <w:rsid w:val="004C52A5"/>
    <w:rsid w:val="004C5976"/>
    <w:rsid w:val="004C650E"/>
    <w:rsid w:val="004C6859"/>
    <w:rsid w:val="004C6E6B"/>
    <w:rsid w:val="004C713C"/>
    <w:rsid w:val="004C7877"/>
    <w:rsid w:val="004C79E1"/>
    <w:rsid w:val="004D021F"/>
    <w:rsid w:val="004D056D"/>
    <w:rsid w:val="004D2F9E"/>
    <w:rsid w:val="004D329C"/>
    <w:rsid w:val="004D4A14"/>
    <w:rsid w:val="004D4E23"/>
    <w:rsid w:val="004D6196"/>
    <w:rsid w:val="004D6860"/>
    <w:rsid w:val="004D706F"/>
    <w:rsid w:val="004E08C7"/>
    <w:rsid w:val="004E1400"/>
    <w:rsid w:val="004E1788"/>
    <w:rsid w:val="004E27B8"/>
    <w:rsid w:val="004E2C63"/>
    <w:rsid w:val="004E31EE"/>
    <w:rsid w:val="004E3B99"/>
    <w:rsid w:val="004E40DE"/>
    <w:rsid w:val="004E410B"/>
    <w:rsid w:val="004E462C"/>
    <w:rsid w:val="004E4972"/>
    <w:rsid w:val="004E4ED4"/>
    <w:rsid w:val="004E53C3"/>
    <w:rsid w:val="004E59B4"/>
    <w:rsid w:val="004E5D07"/>
    <w:rsid w:val="004E6A31"/>
    <w:rsid w:val="004E6F65"/>
    <w:rsid w:val="004E6FE0"/>
    <w:rsid w:val="004E70EF"/>
    <w:rsid w:val="004E7F06"/>
    <w:rsid w:val="004F04DC"/>
    <w:rsid w:val="004F0822"/>
    <w:rsid w:val="004F0D3C"/>
    <w:rsid w:val="004F1025"/>
    <w:rsid w:val="004F14AA"/>
    <w:rsid w:val="004F1C3D"/>
    <w:rsid w:val="004F248F"/>
    <w:rsid w:val="004F2AF7"/>
    <w:rsid w:val="004F2C25"/>
    <w:rsid w:val="004F31B5"/>
    <w:rsid w:val="004F3AEB"/>
    <w:rsid w:val="004F3F8E"/>
    <w:rsid w:val="004F406B"/>
    <w:rsid w:val="004F44C0"/>
    <w:rsid w:val="004F4C33"/>
    <w:rsid w:val="004F5B2A"/>
    <w:rsid w:val="004F60B6"/>
    <w:rsid w:val="004F675F"/>
    <w:rsid w:val="004F6978"/>
    <w:rsid w:val="004F6F5D"/>
    <w:rsid w:val="004F73A9"/>
    <w:rsid w:val="004F76C2"/>
    <w:rsid w:val="005003D9"/>
    <w:rsid w:val="00501064"/>
    <w:rsid w:val="00501082"/>
    <w:rsid w:val="00501103"/>
    <w:rsid w:val="00501A0E"/>
    <w:rsid w:val="0050341E"/>
    <w:rsid w:val="005035AF"/>
    <w:rsid w:val="005035DC"/>
    <w:rsid w:val="005036D1"/>
    <w:rsid w:val="0050371A"/>
    <w:rsid w:val="005038B2"/>
    <w:rsid w:val="00503C3A"/>
    <w:rsid w:val="0050481B"/>
    <w:rsid w:val="00504A01"/>
    <w:rsid w:val="00504DD6"/>
    <w:rsid w:val="005050FE"/>
    <w:rsid w:val="00505189"/>
    <w:rsid w:val="005059CD"/>
    <w:rsid w:val="0050635E"/>
    <w:rsid w:val="00507420"/>
    <w:rsid w:val="0050772B"/>
    <w:rsid w:val="00510637"/>
    <w:rsid w:val="00510B45"/>
    <w:rsid w:val="00510BBC"/>
    <w:rsid w:val="005111B2"/>
    <w:rsid w:val="00511D54"/>
    <w:rsid w:val="00511EBE"/>
    <w:rsid w:val="005122DB"/>
    <w:rsid w:val="005122E8"/>
    <w:rsid w:val="00512E55"/>
    <w:rsid w:val="00512E62"/>
    <w:rsid w:val="00512F82"/>
    <w:rsid w:val="0051358F"/>
    <w:rsid w:val="00513A3F"/>
    <w:rsid w:val="00513ADF"/>
    <w:rsid w:val="00513CE4"/>
    <w:rsid w:val="00513D85"/>
    <w:rsid w:val="00515021"/>
    <w:rsid w:val="005154CC"/>
    <w:rsid w:val="00515E9C"/>
    <w:rsid w:val="00516004"/>
    <w:rsid w:val="005164EA"/>
    <w:rsid w:val="00516511"/>
    <w:rsid w:val="00516C53"/>
    <w:rsid w:val="00516F84"/>
    <w:rsid w:val="00517DEC"/>
    <w:rsid w:val="00520032"/>
    <w:rsid w:val="005218A9"/>
    <w:rsid w:val="00521B33"/>
    <w:rsid w:val="0052282B"/>
    <w:rsid w:val="00522C87"/>
    <w:rsid w:val="00522E8A"/>
    <w:rsid w:val="0052332A"/>
    <w:rsid w:val="00523342"/>
    <w:rsid w:val="0052338F"/>
    <w:rsid w:val="00524794"/>
    <w:rsid w:val="005253CB"/>
    <w:rsid w:val="00525658"/>
    <w:rsid w:val="00525A25"/>
    <w:rsid w:val="00525A9A"/>
    <w:rsid w:val="00525C2B"/>
    <w:rsid w:val="00526BA1"/>
    <w:rsid w:val="00526F17"/>
    <w:rsid w:val="005270BE"/>
    <w:rsid w:val="005272AB"/>
    <w:rsid w:val="005275A7"/>
    <w:rsid w:val="00527A1F"/>
    <w:rsid w:val="00527CDD"/>
    <w:rsid w:val="005308A2"/>
    <w:rsid w:val="00530C3D"/>
    <w:rsid w:val="00531A88"/>
    <w:rsid w:val="00531BFC"/>
    <w:rsid w:val="005321A8"/>
    <w:rsid w:val="00532238"/>
    <w:rsid w:val="005326CB"/>
    <w:rsid w:val="00533B69"/>
    <w:rsid w:val="0053400F"/>
    <w:rsid w:val="0053525F"/>
    <w:rsid w:val="00535348"/>
    <w:rsid w:val="00536023"/>
    <w:rsid w:val="0053631E"/>
    <w:rsid w:val="00536CB7"/>
    <w:rsid w:val="00537074"/>
    <w:rsid w:val="0053782F"/>
    <w:rsid w:val="00540DB1"/>
    <w:rsid w:val="0054131F"/>
    <w:rsid w:val="0054133E"/>
    <w:rsid w:val="00542903"/>
    <w:rsid w:val="00542D96"/>
    <w:rsid w:val="00544851"/>
    <w:rsid w:val="005454F1"/>
    <w:rsid w:val="005456F1"/>
    <w:rsid w:val="00545A82"/>
    <w:rsid w:val="0054678E"/>
    <w:rsid w:val="00546AB1"/>
    <w:rsid w:val="00546C49"/>
    <w:rsid w:val="00546F19"/>
    <w:rsid w:val="0054786B"/>
    <w:rsid w:val="005505C9"/>
    <w:rsid w:val="0055064B"/>
    <w:rsid w:val="00550828"/>
    <w:rsid w:val="00550BA3"/>
    <w:rsid w:val="00550F5F"/>
    <w:rsid w:val="00552FE0"/>
    <w:rsid w:val="00553465"/>
    <w:rsid w:val="005534E1"/>
    <w:rsid w:val="0055397F"/>
    <w:rsid w:val="005540D2"/>
    <w:rsid w:val="005541D1"/>
    <w:rsid w:val="0055452B"/>
    <w:rsid w:val="00554898"/>
    <w:rsid w:val="00554C31"/>
    <w:rsid w:val="00555C8E"/>
    <w:rsid w:val="005564A8"/>
    <w:rsid w:val="0055681E"/>
    <w:rsid w:val="005579B5"/>
    <w:rsid w:val="005617F2"/>
    <w:rsid w:val="00561B70"/>
    <w:rsid w:val="00562669"/>
    <w:rsid w:val="005626B9"/>
    <w:rsid w:val="00562F25"/>
    <w:rsid w:val="0056324C"/>
    <w:rsid w:val="00563A80"/>
    <w:rsid w:val="00563B54"/>
    <w:rsid w:val="0056405F"/>
    <w:rsid w:val="005649F9"/>
    <w:rsid w:val="00564A1C"/>
    <w:rsid w:val="00564A6A"/>
    <w:rsid w:val="00565136"/>
    <w:rsid w:val="005651CD"/>
    <w:rsid w:val="00565C29"/>
    <w:rsid w:val="0056728A"/>
    <w:rsid w:val="005674E7"/>
    <w:rsid w:val="005677DE"/>
    <w:rsid w:val="00570056"/>
    <w:rsid w:val="005705F9"/>
    <w:rsid w:val="00570D40"/>
    <w:rsid w:val="00570F93"/>
    <w:rsid w:val="0057146B"/>
    <w:rsid w:val="00571C59"/>
    <w:rsid w:val="0057220E"/>
    <w:rsid w:val="005725DD"/>
    <w:rsid w:val="005734A2"/>
    <w:rsid w:val="0057437A"/>
    <w:rsid w:val="0057469E"/>
    <w:rsid w:val="005751BE"/>
    <w:rsid w:val="00576267"/>
    <w:rsid w:val="005764BE"/>
    <w:rsid w:val="005771EE"/>
    <w:rsid w:val="00577951"/>
    <w:rsid w:val="00577A36"/>
    <w:rsid w:val="00580868"/>
    <w:rsid w:val="00581459"/>
    <w:rsid w:val="00581599"/>
    <w:rsid w:val="005817CF"/>
    <w:rsid w:val="005819A4"/>
    <w:rsid w:val="0058246C"/>
    <w:rsid w:val="00582F62"/>
    <w:rsid w:val="00584CD1"/>
    <w:rsid w:val="00584F14"/>
    <w:rsid w:val="005850B3"/>
    <w:rsid w:val="00585CB2"/>
    <w:rsid w:val="00586999"/>
    <w:rsid w:val="00586D95"/>
    <w:rsid w:val="0058747B"/>
    <w:rsid w:val="00587B91"/>
    <w:rsid w:val="00587CF0"/>
    <w:rsid w:val="00590989"/>
    <w:rsid w:val="00591C50"/>
    <w:rsid w:val="00591E25"/>
    <w:rsid w:val="00592247"/>
    <w:rsid w:val="00592946"/>
    <w:rsid w:val="00593A6E"/>
    <w:rsid w:val="00593C69"/>
    <w:rsid w:val="005943F5"/>
    <w:rsid w:val="00594F8C"/>
    <w:rsid w:val="0059551E"/>
    <w:rsid w:val="00595939"/>
    <w:rsid w:val="00595A71"/>
    <w:rsid w:val="00595ABB"/>
    <w:rsid w:val="00595B69"/>
    <w:rsid w:val="00595D14"/>
    <w:rsid w:val="00596C75"/>
    <w:rsid w:val="00597472"/>
    <w:rsid w:val="005A049A"/>
    <w:rsid w:val="005A0FB0"/>
    <w:rsid w:val="005A143B"/>
    <w:rsid w:val="005A15C2"/>
    <w:rsid w:val="005A1E88"/>
    <w:rsid w:val="005A1FA3"/>
    <w:rsid w:val="005A28C3"/>
    <w:rsid w:val="005A32C2"/>
    <w:rsid w:val="005A478B"/>
    <w:rsid w:val="005A4AAB"/>
    <w:rsid w:val="005A4C3B"/>
    <w:rsid w:val="005A4E01"/>
    <w:rsid w:val="005A62FD"/>
    <w:rsid w:val="005A6CDB"/>
    <w:rsid w:val="005A7895"/>
    <w:rsid w:val="005B03C9"/>
    <w:rsid w:val="005B0427"/>
    <w:rsid w:val="005B0638"/>
    <w:rsid w:val="005B0B5C"/>
    <w:rsid w:val="005B144C"/>
    <w:rsid w:val="005B15DB"/>
    <w:rsid w:val="005B1F18"/>
    <w:rsid w:val="005B24AC"/>
    <w:rsid w:val="005B252F"/>
    <w:rsid w:val="005B254D"/>
    <w:rsid w:val="005B2B59"/>
    <w:rsid w:val="005B2EAA"/>
    <w:rsid w:val="005B30B3"/>
    <w:rsid w:val="005B31D9"/>
    <w:rsid w:val="005B32B4"/>
    <w:rsid w:val="005B3903"/>
    <w:rsid w:val="005B3FD7"/>
    <w:rsid w:val="005B4101"/>
    <w:rsid w:val="005B797B"/>
    <w:rsid w:val="005B7D5B"/>
    <w:rsid w:val="005C0B73"/>
    <w:rsid w:val="005C0D3A"/>
    <w:rsid w:val="005C112A"/>
    <w:rsid w:val="005C135B"/>
    <w:rsid w:val="005C1507"/>
    <w:rsid w:val="005C15FB"/>
    <w:rsid w:val="005C2A06"/>
    <w:rsid w:val="005C316F"/>
    <w:rsid w:val="005C37DA"/>
    <w:rsid w:val="005C3992"/>
    <w:rsid w:val="005C3A4B"/>
    <w:rsid w:val="005C3CF3"/>
    <w:rsid w:val="005C470D"/>
    <w:rsid w:val="005C4BD4"/>
    <w:rsid w:val="005C4FC8"/>
    <w:rsid w:val="005C57C1"/>
    <w:rsid w:val="005C5860"/>
    <w:rsid w:val="005C5948"/>
    <w:rsid w:val="005C6559"/>
    <w:rsid w:val="005C6686"/>
    <w:rsid w:val="005C6C6F"/>
    <w:rsid w:val="005C736B"/>
    <w:rsid w:val="005C760C"/>
    <w:rsid w:val="005C7A63"/>
    <w:rsid w:val="005C7DFE"/>
    <w:rsid w:val="005D0109"/>
    <w:rsid w:val="005D06CE"/>
    <w:rsid w:val="005D0ADE"/>
    <w:rsid w:val="005D0CD6"/>
    <w:rsid w:val="005D0CD8"/>
    <w:rsid w:val="005D14F6"/>
    <w:rsid w:val="005D180C"/>
    <w:rsid w:val="005D1A91"/>
    <w:rsid w:val="005D1B50"/>
    <w:rsid w:val="005D1F82"/>
    <w:rsid w:val="005D246C"/>
    <w:rsid w:val="005D27C6"/>
    <w:rsid w:val="005D305A"/>
    <w:rsid w:val="005D38D0"/>
    <w:rsid w:val="005D4528"/>
    <w:rsid w:val="005D452F"/>
    <w:rsid w:val="005D4B2B"/>
    <w:rsid w:val="005D53E0"/>
    <w:rsid w:val="005D546D"/>
    <w:rsid w:val="005D5C49"/>
    <w:rsid w:val="005D6385"/>
    <w:rsid w:val="005D750E"/>
    <w:rsid w:val="005D7EF1"/>
    <w:rsid w:val="005E03F9"/>
    <w:rsid w:val="005E073B"/>
    <w:rsid w:val="005E0B3F"/>
    <w:rsid w:val="005E0EE7"/>
    <w:rsid w:val="005E1531"/>
    <w:rsid w:val="005E160E"/>
    <w:rsid w:val="005E3445"/>
    <w:rsid w:val="005E4265"/>
    <w:rsid w:val="005E42DE"/>
    <w:rsid w:val="005E57BE"/>
    <w:rsid w:val="005E5943"/>
    <w:rsid w:val="005E7193"/>
    <w:rsid w:val="005F08D3"/>
    <w:rsid w:val="005F187F"/>
    <w:rsid w:val="005F1B71"/>
    <w:rsid w:val="005F1D6C"/>
    <w:rsid w:val="005F280D"/>
    <w:rsid w:val="005F285D"/>
    <w:rsid w:val="005F2B6A"/>
    <w:rsid w:val="005F2B7C"/>
    <w:rsid w:val="005F2C50"/>
    <w:rsid w:val="005F301B"/>
    <w:rsid w:val="005F34A0"/>
    <w:rsid w:val="005F37D8"/>
    <w:rsid w:val="005F3A96"/>
    <w:rsid w:val="005F430F"/>
    <w:rsid w:val="005F4564"/>
    <w:rsid w:val="005F4C52"/>
    <w:rsid w:val="005F52E4"/>
    <w:rsid w:val="005F53E0"/>
    <w:rsid w:val="005F5601"/>
    <w:rsid w:val="005F67E0"/>
    <w:rsid w:val="005F6A6F"/>
    <w:rsid w:val="005F6C5A"/>
    <w:rsid w:val="005F6D07"/>
    <w:rsid w:val="005F724E"/>
    <w:rsid w:val="005F740D"/>
    <w:rsid w:val="005F74E7"/>
    <w:rsid w:val="005F7C7C"/>
    <w:rsid w:val="005F7DE2"/>
    <w:rsid w:val="006004E0"/>
    <w:rsid w:val="00600515"/>
    <w:rsid w:val="00600D5C"/>
    <w:rsid w:val="00600E4C"/>
    <w:rsid w:val="006010B2"/>
    <w:rsid w:val="006011E0"/>
    <w:rsid w:val="0060227E"/>
    <w:rsid w:val="00603762"/>
    <w:rsid w:val="00603B94"/>
    <w:rsid w:val="00603CDC"/>
    <w:rsid w:val="006042D1"/>
    <w:rsid w:val="00604934"/>
    <w:rsid w:val="00604A26"/>
    <w:rsid w:val="00604B52"/>
    <w:rsid w:val="006051EF"/>
    <w:rsid w:val="00605EC3"/>
    <w:rsid w:val="00605EF2"/>
    <w:rsid w:val="0060770E"/>
    <w:rsid w:val="00607D25"/>
    <w:rsid w:val="00607F4D"/>
    <w:rsid w:val="006109E1"/>
    <w:rsid w:val="006109EE"/>
    <w:rsid w:val="006109F0"/>
    <w:rsid w:val="00612112"/>
    <w:rsid w:val="00612BAE"/>
    <w:rsid w:val="00612E1A"/>
    <w:rsid w:val="0061328A"/>
    <w:rsid w:val="006133E4"/>
    <w:rsid w:val="00615EDA"/>
    <w:rsid w:val="00615F4B"/>
    <w:rsid w:val="00616028"/>
    <w:rsid w:val="00616B61"/>
    <w:rsid w:val="00617CDC"/>
    <w:rsid w:val="00617FDA"/>
    <w:rsid w:val="0062084D"/>
    <w:rsid w:val="00620BE1"/>
    <w:rsid w:val="00621338"/>
    <w:rsid w:val="00621847"/>
    <w:rsid w:val="006218BD"/>
    <w:rsid w:val="006226EF"/>
    <w:rsid w:val="00623CCA"/>
    <w:rsid w:val="00623E82"/>
    <w:rsid w:val="006243C5"/>
    <w:rsid w:val="00624964"/>
    <w:rsid w:val="0062530D"/>
    <w:rsid w:val="006255F7"/>
    <w:rsid w:val="0062667E"/>
    <w:rsid w:val="00626CF6"/>
    <w:rsid w:val="00626EDB"/>
    <w:rsid w:val="0062733B"/>
    <w:rsid w:val="00627C30"/>
    <w:rsid w:val="00630260"/>
    <w:rsid w:val="00630511"/>
    <w:rsid w:val="006307DA"/>
    <w:rsid w:val="00631748"/>
    <w:rsid w:val="006317D7"/>
    <w:rsid w:val="006325BC"/>
    <w:rsid w:val="00632D11"/>
    <w:rsid w:val="00632EF0"/>
    <w:rsid w:val="0063385B"/>
    <w:rsid w:val="00633ABC"/>
    <w:rsid w:val="00633B77"/>
    <w:rsid w:val="00633C2B"/>
    <w:rsid w:val="0063416F"/>
    <w:rsid w:val="006344E3"/>
    <w:rsid w:val="0063452D"/>
    <w:rsid w:val="00635FC1"/>
    <w:rsid w:val="00636193"/>
    <w:rsid w:val="0063638F"/>
    <w:rsid w:val="0063695E"/>
    <w:rsid w:val="00636F16"/>
    <w:rsid w:val="0063771E"/>
    <w:rsid w:val="00637D64"/>
    <w:rsid w:val="006401F7"/>
    <w:rsid w:val="006406B3"/>
    <w:rsid w:val="00640F99"/>
    <w:rsid w:val="006415B1"/>
    <w:rsid w:val="00641AF7"/>
    <w:rsid w:val="0064228B"/>
    <w:rsid w:val="00642436"/>
    <w:rsid w:val="00642937"/>
    <w:rsid w:val="006431AE"/>
    <w:rsid w:val="006436B2"/>
    <w:rsid w:val="00643D3E"/>
    <w:rsid w:val="0064420B"/>
    <w:rsid w:val="006443EE"/>
    <w:rsid w:val="00644690"/>
    <w:rsid w:val="00644B77"/>
    <w:rsid w:val="00644D6A"/>
    <w:rsid w:val="00644ED5"/>
    <w:rsid w:val="006453CF"/>
    <w:rsid w:val="00645430"/>
    <w:rsid w:val="006459E2"/>
    <w:rsid w:val="00645E03"/>
    <w:rsid w:val="00645F43"/>
    <w:rsid w:val="00645F6F"/>
    <w:rsid w:val="00646942"/>
    <w:rsid w:val="00647B76"/>
    <w:rsid w:val="00647FCD"/>
    <w:rsid w:val="00650308"/>
    <w:rsid w:val="006503B7"/>
    <w:rsid w:val="00650843"/>
    <w:rsid w:val="00650DD7"/>
    <w:rsid w:val="00650EE5"/>
    <w:rsid w:val="00652286"/>
    <w:rsid w:val="00652C26"/>
    <w:rsid w:val="00653223"/>
    <w:rsid w:val="00653945"/>
    <w:rsid w:val="00653976"/>
    <w:rsid w:val="00653CDD"/>
    <w:rsid w:val="00654728"/>
    <w:rsid w:val="006548B9"/>
    <w:rsid w:val="00654F29"/>
    <w:rsid w:val="00654F6B"/>
    <w:rsid w:val="0065534F"/>
    <w:rsid w:val="00655873"/>
    <w:rsid w:val="00655ADF"/>
    <w:rsid w:val="00655BC8"/>
    <w:rsid w:val="00655FC8"/>
    <w:rsid w:val="00656129"/>
    <w:rsid w:val="006561D9"/>
    <w:rsid w:val="00656B82"/>
    <w:rsid w:val="006571BE"/>
    <w:rsid w:val="00657DA5"/>
    <w:rsid w:val="00660439"/>
    <w:rsid w:val="00661E65"/>
    <w:rsid w:val="006622CC"/>
    <w:rsid w:val="00662BD9"/>
    <w:rsid w:val="00662C2F"/>
    <w:rsid w:val="00662D27"/>
    <w:rsid w:val="00663078"/>
    <w:rsid w:val="00663C9C"/>
    <w:rsid w:val="006647E8"/>
    <w:rsid w:val="00664914"/>
    <w:rsid w:val="00664928"/>
    <w:rsid w:val="00664B8D"/>
    <w:rsid w:val="00664F03"/>
    <w:rsid w:val="006657BF"/>
    <w:rsid w:val="0066590B"/>
    <w:rsid w:val="00665AE6"/>
    <w:rsid w:val="00666CB1"/>
    <w:rsid w:val="00666F97"/>
    <w:rsid w:val="0066729F"/>
    <w:rsid w:val="00667773"/>
    <w:rsid w:val="00670730"/>
    <w:rsid w:val="00670A6C"/>
    <w:rsid w:val="00671E45"/>
    <w:rsid w:val="00672612"/>
    <w:rsid w:val="00673257"/>
    <w:rsid w:val="0067331D"/>
    <w:rsid w:val="006734AC"/>
    <w:rsid w:val="00673B96"/>
    <w:rsid w:val="0067483F"/>
    <w:rsid w:val="00674C3F"/>
    <w:rsid w:val="00675BD6"/>
    <w:rsid w:val="00675D9D"/>
    <w:rsid w:val="00675DCA"/>
    <w:rsid w:val="006760A1"/>
    <w:rsid w:val="006762E4"/>
    <w:rsid w:val="006768DC"/>
    <w:rsid w:val="00676F84"/>
    <w:rsid w:val="006776B9"/>
    <w:rsid w:val="00680790"/>
    <w:rsid w:val="00680F44"/>
    <w:rsid w:val="00680FA0"/>
    <w:rsid w:val="00681074"/>
    <w:rsid w:val="00682C41"/>
    <w:rsid w:val="00682DE7"/>
    <w:rsid w:val="0068366E"/>
    <w:rsid w:val="00683701"/>
    <w:rsid w:val="0068426F"/>
    <w:rsid w:val="006847E9"/>
    <w:rsid w:val="00684F84"/>
    <w:rsid w:val="0068536F"/>
    <w:rsid w:val="00685610"/>
    <w:rsid w:val="00685938"/>
    <w:rsid w:val="00686085"/>
    <w:rsid w:val="006865C7"/>
    <w:rsid w:val="0068665F"/>
    <w:rsid w:val="006870A0"/>
    <w:rsid w:val="006876CC"/>
    <w:rsid w:val="00687BBD"/>
    <w:rsid w:val="00690900"/>
    <w:rsid w:val="00691CFD"/>
    <w:rsid w:val="006922D8"/>
    <w:rsid w:val="00692377"/>
    <w:rsid w:val="0069273C"/>
    <w:rsid w:val="006927BF"/>
    <w:rsid w:val="0069375A"/>
    <w:rsid w:val="006938B2"/>
    <w:rsid w:val="00694707"/>
    <w:rsid w:val="00694A07"/>
    <w:rsid w:val="00694EC0"/>
    <w:rsid w:val="0069631D"/>
    <w:rsid w:val="00697787"/>
    <w:rsid w:val="00697EDB"/>
    <w:rsid w:val="006A1CA9"/>
    <w:rsid w:val="006A1F5F"/>
    <w:rsid w:val="006A24D2"/>
    <w:rsid w:val="006A2CF9"/>
    <w:rsid w:val="006A301C"/>
    <w:rsid w:val="006A33C3"/>
    <w:rsid w:val="006A3861"/>
    <w:rsid w:val="006A4D99"/>
    <w:rsid w:val="006A5243"/>
    <w:rsid w:val="006A54DC"/>
    <w:rsid w:val="006A5760"/>
    <w:rsid w:val="006A706D"/>
    <w:rsid w:val="006A7ACC"/>
    <w:rsid w:val="006A7E70"/>
    <w:rsid w:val="006B0D3E"/>
    <w:rsid w:val="006B0D52"/>
    <w:rsid w:val="006B0E68"/>
    <w:rsid w:val="006B1195"/>
    <w:rsid w:val="006B13CE"/>
    <w:rsid w:val="006B1B16"/>
    <w:rsid w:val="006B1EF3"/>
    <w:rsid w:val="006B2D33"/>
    <w:rsid w:val="006B3404"/>
    <w:rsid w:val="006B34DF"/>
    <w:rsid w:val="006B39F3"/>
    <w:rsid w:val="006B3BB4"/>
    <w:rsid w:val="006B41B8"/>
    <w:rsid w:val="006B42EC"/>
    <w:rsid w:val="006B4556"/>
    <w:rsid w:val="006B4A09"/>
    <w:rsid w:val="006B4C7A"/>
    <w:rsid w:val="006B5C9A"/>
    <w:rsid w:val="006B6266"/>
    <w:rsid w:val="006B6BF4"/>
    <w:rsid w:val="006B7276"/>
    <w:rsid w:val="006B751D"/>
    <w:rsid w:val="006B7EF4"/>
    <w:rsid w:val="006C0210"/>
    <w:rsid w:val="006C0DCF"/>
    <w:rsid w:val="006C1242"/>
    <w:rsid w:val="006C1647"/>
    <w:rsid w:val="006C2E1D"/>
    <w:rsid w:val="006C321D"/>
    <w:rsid w:val="006C3F59"/>
    <w:rsid w:val="006C48BD"/>
    <w:rsid w:val="006C5C67"/>
    <w:rsid w:val="006C664C"/>
    <w:rsid w:val="006C666B"/>
    <w:rsid w:val="006D0693"/>
    <w:rsid w:val="006D0876"/>
    <w:rsid w:val="006D130B"/>
    <w:rsid w:val="006D173F"/>
    <w:rsid w:val="006D17EB"/>
    <w:rsid w:val="006D2FDF"/>
    <w:rsid w:val="006D323E"/>
    <w:rsid w:val="006D3535"/>
    <w:rsid w:val="006D377D"/>
    <w:rsid w:val="006D3837"/>
    <w:rsid w:val="006D4AC5"/>
    <w:rsid w:val="006D5014"/>
    <w:rsid w:val="006D549D"/>
    <w:rsid w:val="006D5927"/>
    <w:rsid w:val="006D5C05"/>
    <w:rsid w:val="006D5EE7"/>
    <w:rsid w:val="006D60DE"/>
    <w:rsid w:val="006D62AE"/>
    <w:rsid w:val="006D640A"/>
    <w:rsid w:val="006D6C5C"/>
    <w:rsid w:val="006D6E02"/>
    <w:rsid w:val="006D6EAC"/>
    <w:rsid w:val="006D70C3"/>
    <w:rsid w:val="006D72AB"/>
    <w:rsid w:val="006D7406"/>
    <w:rsid w:val="006E008E"/>
    <w:rsid w:val="006E0D98"/>
    <w:rsid w:val="006E1ADD"/>
    <w:rsid w:val="006E276B"/>
    <w:rsid w:val="006E2916"/>
    <w:rsid w:val="006E2E8E"/>
    <w:rsid w:val="006E333B"/>
    <w:rsid w:val="006E38B6"/>
    <w:rsid w:val="006E3F52"/>
    <w:rsid w:val="006E4207"/>
    <w:rsid w:val="006E5032"/>
    <w:rsid w:val="006E50B0"/>
    <w:rsid w:val="006E5992"/>
    <w:rsid w:val="006E5D9B"/>
    <w:rsid w:val="006E6789"/>
    <w:rsid w:val="006E6E0C"/>
    <w:rsid w:val="006E6E3B"/>
    <w:rsid w:val="006E722A"/>
    <w:rsid w:val="006E76BB"/>
    <w:rsid w:val="006F0646"/>
    <w:rsid w:val="006F10E4"/>
    <w:rsid w:val="006F130D"/>
    <w:rsid w:val="006F18F3"/>
    <w:rsid w:val="006F1B7C"/>
    <w:rsid w:val="006F1C48"/>
    <w:rsid w:val="006F1DC6"/>
    <w:rsid w:val="006F1EDA"/>
    <w:rsid w:val="006F22E9"/>
    <w:rsid w:val="006F2324"/>
    <w:rsid w:val="006F2589"/>
    <w:rsid w:val="006F2988"/>
    <w:rsid w:val="006F2C76"/>
    <w:rsid w:val="006F347B"/>
    <w:rsid w:val="006F3941"/>
    <w:rsid w:val="006F3CA8"/>
    <w:rsid w:val="006F3E87"/>
    <w:rsid w:val="006F429E"/>
    <w:rsid w:val="006F48A8"/>
    <w:rsid w:val="006F5334"/>
    <w:rsid w:val="006F6940"/>
    <w:rsid w:val="006F6EF9"/>
    <w:rsid w:val="006F774A"/>
    <w:rsid w:val="00700F30"/>
    <w:rsid w:val="00701C30"/>
    <w:rsid w:val="00701F73"/>
    <w:rsid w:val="00702B48"/>
    <w:rsid w:val="007033B9"/>
    <w:rsid w:val="0070353E"/>
    <w:rsid w:val="00703676"/>
    <w:rsid w:val="00703BD6"/>
    <w:rsid w:val="00703C0B"/>
    <w:rsid w:val="00703FED"/>
    <w:rsid w:val="007040B0"/>
    <w:rsid w:val="00704131"/>
    <w:rsid w:val="00704676"/>
    <w:rsid w:val="0070516E"/>
    <w:rsid w:val="007051FD"/>
    <w:rsid w:val="0070541F"/>
    <w:rsid w:val="00705549"/>
    <w:rsid w:val="0070626E"/>
    <w:rsid w:val="00706285"/>
    <w:rsid w:val="00706931"/>
    <w:rsid w:val="00706BF0"/>
    <w:rsid w:val="00706E94"/>
    <w:rsid w:val="007075BD"/>
    <w:rsid w:val="00707603"/>
    <w:rsid w:val="007079EF"/>
    <w:rsid w:val="007118D6"/>
    <w:rsid w:val="00711A95"/>
    <w:rsid w:val="00712015"/>
    <w:rsid w:val="00712264"/>
    <w:rsid w:val="0071248E"/>
    <w:rsid w:val="00712A0E"/>
    <w:rsid w:val="007131A2"/>
    <w:rsid w:val="007135AA"/>
    <w:rsid w:val="007137C5"/>
    <w:rsid w:val="0071496A"/>
    <w:rsid w:val="00714C2E"/>
    <w:rsid w:val="00714CD0"/>
    <w:rsid w:val="00714E89"/>
    <w:rsid w:val="00715382"/>
    <w:rsid w:val="0071547C"/>
    <w:rsid w:val="0071645F"/>
    <w:rsid w:val="00716B6A"/>
    <w:rsid w:val="007178F3"/>
    <w:rsid w:val="00720040"/>
    <w:rsid w:val="00720250"/>
    <w:rsid w:val="007203D6"/>
    <w:rsid w:val="00720BBA"/>
    <w:rsid w:val="00720E60"/>
    <w:rsid w:val="00721370"/>
    <w:rsid w:val="00721996"/>
    <w:rsid w:val="00721E28"/>
    <w:rsid w:val="00722E90"/>
    <w:rsid w:val="007231D6"/>
    <w:rsid w:val="007239A6"/>
    <w:rsid w:val="00723A9A"/>
    <w:rsid w:val="00724E53"/>
    <w:rsid w:val="007254A4"/>
    <w:rsid w:val="00725B6A"/>
    <w:rsid w:val="0072646F"/>
    <w:rsid w:val="0072651D"/>
    <w:rsid w:val="00727363"/>
    <w:rsid w:val="00727526"/>
    <w:rsid w:val="00727708"/>
    <w:rsid w:val="007277AE"/>
    <w:rsid w:val="00730C5C"/>
    <w:rsid w:val="00730D17"/>
    <w:rsid w:val="00731383"/>
    <w:rsid w:val="00731AED"/>
    <w:rsid w:val="00732023"/>
    <w:rsid w:val="00732CFE"/>
    <w:rsid w:val="00732F11"/>
    <w:rsid w:val="00732F95"/>
    <w:rsid w:val="00733242"/>
    <w:rsid w:val="00733C52"/>
    <w:rsid w:val="00733F2B"/>
    <w:rsid w:val="007347DA"/>
    <w:rsid w:val="00734E68"/>
    <w:rsid w:val="00735E03"/>
    <w:rsid w:val="007360FA"/>
    <w:rsid w:val="00736128"/>
    <w:rsid w:val="00736176"/>
    <w:rsid w:val="00736332"/>
    <w:rsid w:val="00736938"/>
    <w:rsid w:val="00736CB7"/>
    <w:rsid w:val="00737275"/>
    <w:rsid w:val="007375A8"/>
    <w:rsid w:val="00740602"/>
    <w:rsid w:val="0074079B"/>
    <w:rsid w:val="00740984"/>
    <w:rsid w:val="007410AC"/>
    <w:rsid w:val="0074113C"/>
    <w:rsid w:val="00741522"/>
    <w:rsid w:val="007415D3"/>
    <w:rsid w:val="00741943"/>
    <w:rsid w:val="0074213E"/>
    <w:rsid w:val="007424F8"/>
    <w:rsid w:val="00742751"/>
    <w:rsid w:val="0074278E"/>
    <w:rsid w:val="0074334A"/>
    <w:rsid w:val="0074378B"/>
    <w:rsid w:val="00743854"/>
    <w:rsid w:val="0074409B"/>
    <w:rsid w:val="00744F71"/>
    <w:rsid w:val="0074504E"/>
    <w:rsid w:val="0074539A"/>
    <w:rsid w:val="00745CD4"/>
    <w:rsid w:val="00746A3B"/>
    <w:rsid w:val="00746D84"/>
    <w:rsid w:val="00747EDA"/>
    <w:rsid w:val="0075018A"/>
    <w:rsid w:val="0075041E"/>
    <w:rsid w:val="007507E2"/>
    <w:rsid w:val="0075098D"/>
    <w:rsid w:val="00750C9C"/>
    <w:rsid w:val="00750DF8"/>
    <w:rsid w:val="00750F6B"/>
    <w:rsid w:val="00751B2B"/>
    <w:rsid w:val="00752521"/>
    <w:rsid w:val="00752BE8"/>
    <w:rsid w:val="00752C97"/>
    <w:rsid w:val="0075303C"/>
    <w:rsid w:val="00753823"/>
    <w:rsid w:val="00753833"/>
    <w:rsid w:val="00753CEF"/>
    <w:rsid w:val="00754098"/>
    <w:rsid w:val="007543DC"/>
    <w:rsid w:val="00755000"/>
    <w:rsid w:val="007552FA"/>
    <w:rsid w:val="007553A1"/>
    <w:rsid w:val="00755D0B"/>
    <w:rsid w:val="00756216"/>
    <w:rsid w:val="00756F63"/>
    <w:rsid w:val="0075724C"/>
    <w:rsid w:val="0075785F"/>
    <w:rsid w:val="00757971"/>
    <w:rsid w:val="00757994"/>
    <w:rsid w:val="00757A02"/>
    <w:rsid w:val="00757B98"/>
    <w:rsid w:val="00757ED0"/>
    <w:rsid w:val="00760178"/>
    <w:rsid w:val="0076086E"/>
    <w:rsid w:val="00760905"/>
    <w:rsid w:val="0076098D"/>
    <w:rsid w:val="00760E6F"/>
    <w:rsid w:val="00760E86"/>
    <w:rsid w:val="00761E7D"/>
    <w:rsid w:val="007620CA"/>
    <w:rsid w:val="0076250C"/>
    <w:rsid w:val="00762613"/>
    <w:rsid w:val="00763485"/>
    <w:rsid w:val="00764BF7"/>
    <w:rsid w:val="00766FD4"/>
    <w:rsid w:val="007677E8"/>
    <w:rsid w:val="0077035C"/>
    <w:rsid w:val="0077051A"/>
    <w:rsid w:val="00770AF4"/>
    <w:rsid w:val="0077106C"/>
    <w:rsid w:val="007716A0"/>
    <w:rsid w:val="00771B15"/>
    <w:rsid w:val="007725EC"/>
    <w:rsid w:val="007735BD"/>
    <w:rsid w:val="007737AA"/>
    <w:rsid w:val="0077434E"/>
    <w:rsid w:val="007744BA"/>
    <w:rsid w:val="007748B9"/>
    <w:rsid w:val="00774E7A"/>
    <w:rsid w:val="0077571F"/>
    <w:rsid w:val="00775CD1"/>
    <w:rsid w:val="007762F1"/>
    <w:rsid w:val="007763B2"/>
    <w:rsid w:val="0077690F"/>
    <w:rsid w:val="00776A14"/>
    <w:rsid w:val="007770DF"/>
    <w:rsid w:val="007773C2"/>
    <w:rsid w:val="0077775C"/>
    <w:rsid w:val="007779C5"/>
    <w:rsid w:val="00777BB9"/>
    <w:rsid w:val="007806B6"/>
    <w:rsid w:val="0078077C"/>
    <w:rsid w:val="007813A1"/>
    <w:rsid w:val="007824D0"/>
    <w:rsid w:val="00782770"/>
    <w:rsid w:val="007833EA"/>
    <w:rsid w:val="0078387F"/>
    <w:rsid w:val="00783C12"/>
    <w:rsid w:val="00783C7F"/>
    <w:rsid w:val="00783FDD"/>
    <w:rsid w:val="00784EB3"/>
    <w:rsid w:val="00785112"/>
    <w:rsid w:val="0078538D"/>
    <w:rsid w:val="007853A3"/>
    <w:rsid w:val="00785541"/>
    <w:rsid w:val="00786319"/>
    <w:rsid w:val="00786D53"/>
    <w:rsid w:val="007871A2"/>
    <w:rsid w:val="0078730D"/>
    <w:rsid w:val="00787330"/>
    <w:rsid w:val="00787DE6"/>
    <w:rsid w:val="00787E7A"/>
    <w:rsid w:val="00790203"/>
    <w:rsid w:val="00790966"/>
    <w:rsid w:val="0079115B"/>
    <w:rsid w:val="00791248"/>
    <w:rsid w:val="007927E2"/>
    <w:rsid w:val="00792909"/>
    <w:rsid w:val="00792B9A"/>
    <w:rsid w:val="00792EFE"/>
    <w:rsid w:val="00792F49"/>
    <w:rsid w:val="007935C1"/>
    <w:rsid w:val="00793E35"/>
    <w:rsid w:val="0079419A"/>
    <w:rsid w:val="007944EF"/>
    <w:rsid w:val="00794A49"/>
    <w:rsid w:val="00794BC4"/>
    <w:rsid w:val="007951E5"/>
    <w:rsid w:val="007951F1"/>
    <w:rsid w:val="007954D5"/>
    <w:rsid w:val="00795C2F"/>
    <w:rsid w:val="00795E3B"/>
    <w:rsid w:val="007969D7"/>
    <w:rsid w:val="00796AC9"/>
    <w:rsid w:val="00796E2F"/>
    <w:rsid w:val="00796ED1"/>
    <w:rsid w:val="00797184"/>
    <w:rsid w:val="00797331"/>
    <w:rsid w:val="007A05E2"/>
    <w:rsid w:val="007A0A05"/>
    <w:rsid w:val="007A0BCA"/>
    <w:rsid w:val="007A0C5C"/>
    <w:rsid w:val="007A0EB5"/>
    <w:rsid w:val="007A146C"/>
    <w:rsid w:val="007A17B8"/>
    <w:rsid w:val="007A1EB3"/>
    <w:rsid w:val="007A20B4"/>
    <w:rsid w:val="007A2CA5"/>
    <w:rsid w:val="007A3511"/>
    <w:rsid w:val="007A469A"/>
    <w:rsid w:val="007A52B4"/>
    <w:rsid w:val="007A53A5"/>
    <w:rsid w:val="007A53CC"/>
    <w:rsid w:val="007A55C9"/>
    <w:rsid w:val="007A5EFF"/>
    <w:rsid w:val="007A6320"/>
    <w:rsid w:val="007A663A"/>
    <w:rsid w:val="007A6713"/>
    <w:rsid w:val="007A7125"/>
    <w:rsid w:val="007A796F"/>
    <w:rsid w:val="007A7AC8"/>
    <w:rsid w:val="007B02BB"/>
    <w:rsid w:val="007B082C"/>
    <w:rsid w:val="007B1201"/>
    <w:rsid w:val="007B16ED"/>
    <w:rsid w:val="007B1E2D"/>
    <w:rsid w:val="007B2689"/>
    <w:rsid w:val="007B29DD"/>
    <w:rsid w:val="007B397F"/>
    <w:rsid w:val="007B3F0C"/>
    <w:rsid w:val="007B4170"/>
    <w:rsid w:val="007B447F"/>
    <w:rsid w:val="007B4C0A"/>
    <w:rsid w:val="007B4E59"/>
    <w:rsid w:val="007B51DD"/>
    <w:rsid w:val="007B52D1"/>
    <w:rsid w:val="007B5844"/>
    <w:rsid w:val="007B5DAD"/>
    <w:rsid w:val="007B5E82"/>
    <w:rsid w:val="007B600D"/>
    <w:rsid w:val="007B60DE"/>
    <w:rsid w:val="007B73DE"/>
    <w:rsid w:val="007B750B"/>
    <w:rsid w:val="007B7AE2"/>
    <w:rsid w:val="007B7F95"/>
    <w:rsid w:val="007C006D"/>
    <w:rsid w:val="007C0DF1"/>
    <w:rsid w:val="007C15FB"/>
    <w:rsid w:val="007C19C9"/>
    <w:rsid w:val="007C1CB0"/>
    <w:rsid w:val="007C233B"/>
    <w:rsid w:val="007C318F"/>
    <w:rsid w:val="007C3B25"/>
    <w:rsid w:val="007C3DC8"/>
    <w:rsid w:val="007C3EBB"/>
    <w:rsid w:val="007C3F34"/>
    <w:rsid w:val="007C3FAF"/>
    <w:rsid w:val="007C462C"/>
    <w:rsid w:val="007C4647"/>
    <w:rsid w:val="007C5B32"/>
    <w:rsid w:val="007C6388"/>
    <w:rsid w:val="007C7CE8"/>
    <w:rsid w:val="007D006B"/>
    <w:rsid w:val="007D069E"/>
    <w:rsid w:val="007D0A4F"/>
    <w:rsid w:val="007D2D07"/>
    <w:rsid w:val="007D2DE6"/>
    <w:rsid w:val="007D310D"/>
    <w:rsid w:val="007D3518"/>
    <w:rsid w:val="007D38E9"/>
    <w:rsid w:val="007D38FF"/>
    <w:rsid w:val="007D3E46"/>
    <w:rsid w:val="007D3F6C"/>
    <w:rsid w:val="007D4192"/>
    <w:rsid w:val="007D43CE"/>
    <w:rsid w:val="007D4A1A"/>
    <w:rsid w:val="007D4A49"/>
    <w:rsid w:val="007D4DFC"/>
    <w:rsid w:val="007D5165"/>
    <w:rsid w:val="007D5392"/>
    <w:rsid w:val="007D53E0"/>
    <w:rsid w:val="007D5BE5"/>
    <w:rsid w:val="007D60F2"/>
    <w:rsid w:val="007D623F"/>
    <w:rsid w:val="007D66D7"/>
    <w:rsid w:val="007D67F1"/>
    <w:rsid w:val="007D6ED9"/>
    <w:rsid w:val="007D70D2"/>
    <w:rsid w:val="007D7366"/>
    <w:rsid w:val="007D76D3"/>
    <w:rsid w:val="007D7F54"/>
    <w:rsid w:val="007E0295"/>
    <w:rsid w:val="007E0AB9"/>
    <w:rsid w:val="007E0FE3"/>
    <w:rsid w:val="007E225E"/>
    <w:rsid w:val="007E2727"/>
    <w:rsid w:val="007E27C4"/>
    <w:rsid w:val="007E29B6"/>
    <w:rsid w:val="007E2B31"/>
    <w:rsid w:val="007E2D30"/>
    <w:rsid w:val="007E33B1"/>
    <w:rsid w:val="007E38AB"/>
    <w:rsid w:val="007E409E"/>
    <w:rsid w:val="007E42B2"/>
    <w:rsid w:val="007E4845"/>
    <w:rsid w:val="007E5B62"/>
    <w:rsid w:val="007E60B1"/>
    <w:rsid w:val="007E6E8B"/>
    <w:rsid w:val="007E7240"/>
    <w:rsid w:val="007F0A64"/>
    <w:rsid w:val="007F0CB9"/>
    <w:rsid w:val="007F1127"/>
    <w:rsid w:val="007F1354"/>
    <w:rsid w:val="007F16E9"/>
    <w:rsid w:val="007F1A4C"/>
    <w:rsid w:val="007F2887"/>
    <w:rsid w:val="007F2908"/>
    <w:rsid w:val="007F30DD"/>
    <w:rsid w:val="007F3814"/>
    <w:rsid w:val="007F38E4"/>
    <w:rsid w:val="007F3BA1"/>
    <w:rsid w:val="007F3FB5"/>
    <w:rsid w:val="007F413C"/>
    <w:rsid w:val="007F4229"/>
    <w:rsid w:val="007F45B2"/>
    <w:rsid w:val="007F4A02"/>
    <w:rsid w:val="007F57EF"/>
    <w:rsid w:val="007F5EF9"/>
    <w:rsid w:val="007F63AB"/>
    <w:rsid w:val="007F640F"/>
    <w:rsid w:val="007F6B12"/>
    <w:rsid w:val="007F7089"/>
    <w:rsid w:val="007F784E"/>
    <w:rsid w:val="007F7BE6"/>
    <w:rsid w:val="007F7E8D"/>
    <w:rsid w:val="008003A1"/>
    <w:rsid w:val="00800BFA"/>
    <w:rsid w:val="00800CC4"/>
    <w:rsid w:val="008014EA"/>
    <w:rsid w:val="00801607"/>
    <w:rsid w:val="00801F40"/>
    <w:rsid w:val="008024F3"/>
    <w:rsid w:val="0080295F"/>
    <w:rsid w:val="00803033"/>
    <w:rsid w:val="008033FF"/>
    <w:rsid w:val="0080349A"/>
    <w:rsid w:val="00803858"/>
    <w:rsid w:val="00803BBD"/>
    <w:rsid w:val="00803C59"/>
    <w:rsid w:val="00803D61"/>
    <w:rsid w:val="00803F43"/>
    <w:rsid w:val="008044B1"/>
    <w:rsid w:val="0080480D"/>
    <w:rsid w:val="00804B66"/>
    <w:rsid w:val="00804FE0"/>
    <w:rsid w:val="008051BD"/>
    <w:rsid w:val="008051DF"/>
    <w:rsid w:val="0080544F"/>
    <w:rsid w:val="00806163"/>
    <w:rsid w:val="00806575"/>
    <w:rsid w:val="008065ED"/>
    <w:rsid w:val="00811481"/>
    <w:rsid w:val="00811605"/>
    <w:rsid w:val="008119CA"/>
    <w:rsid w:val="008124DE"/>
    <w:rsid w:val="008127C2"/>
    <w:rsid w:val="00812CB7"/>
    <w:rsid w:val="00815281"/>
    <w:rsid w:val="00815853"/>
    <w:rsid w:val="00815FCB"/>
    <w:rsid w:val="00816226"/>
    <w:rsid w:val="00816243"/>
    <w:rsid w:val="008172C4"/>
    <w:rsid w:val="00817935"/>
    <w:rsid w:val="00817DA7"/>
    <w:rsid w:val="00817EF3"/>
    <w:rsid w:val="00817F03"/>
    <w:rsid w:val="00817FF0"/>
    <w:rsid w:val="00820B90"/>
    <w:rsid w:val="00821013"/>
    <w:rsid w:val="008212C8"/>
    <w:rsid w:val="00821BF6"/>
    <w:rsid w:val="00821E3D"/>
    <w:rsid w:val="00822223"/>
    <w:rsid w:val="008229A1"/>
    <w:rsid w:val="00822C7F"/>
    <w:rsid w:val="00822E19"/>
    <w:rsid w:val="0082301C"/>
    <w:rsid w:val="0082350D"/>
    <w:rsid w:val="00823AF5"/>
    <w:rsid w:val="00823F09"/>
    <w:rsid w:val="00824A8D"/>
    <w:rsid w:val="008252CC"/>
    <w:rsid w:val="00825E89"/>
    <w:rsid w:val="0082606D"/>
    <w:rsid w:val="0082612F"/>
    <w:rsid w:val="00826ECE"/>
    <w:rsid w:val="008272A7"/>
    <w:rsid w:val="00827476"/>
    <w:rsid w:val="0082759F"/>
    <w:rsid w:val="00827C79"/>
    <w:rsid w:val="00827E48"/>
    <w:rsid w:val="0083053E"/>
    <w:rsid w:val="0083069E"/>
    <w:rsid w:val="00830C0F"/>
    <w:rsid w:val="00831759"/>
    <w:rsid w:val="0083291B"/>
    <w:rsid w:val="00832B2D"/>
    <w:rsid w:val="008336BA"/>
    <w:rsid w:val="008337A4"/>
    <w:rsid w:val="00833920"/>
    <w:rsid w:val="00833B1A"/>
    <w:rsid w:val="00833F1D"/>
    <w:rsid w:val="00834033"/>
    <w:rsid w:val="008345CF"/>
    <w:rsid w:val="008346D4"/>
    <w:rsid w:val="008350B6"/>
    <w:rsid w:val="008353EC"/>
    <w:rsid w:val="00835E37"/>
    <w:rsid w:val="00835EFA"/>
    <w:rsid w:val="008361CB"/>
    <w:rsid w:val="00836789"/>
    <w:rsid w:val="00836BEF"/>
    <w:rsid w:val="00836C20"/>
    <w:rsid w:val="00836E4A"/>
    <w:rsid w:val="00837037"/>
    <w:rsid w:val="008375EF"/>
    <w:rsid w:val="0084078D"/>
    <w:rsid w:val="00840D81"/>
    <w:rsid w:val="008417F9"/>
    <w:rsid w:val="00841A08"/>
    <w:rsid w:val="008427E3"/>
    <w:rsid w:val="00842B22"/>
    <w:rsid w:val="008444A7"/>
    <w:rsid w:val="00844948"/>
    <w:rsid w:val="00844A4E"/>
    <w:rsid w:val="008450BF"/>
    <w:rsid w:val="008455B4"/>
    <w:rsid w:val="008463D1"/>
    <w:rsid w:val="0084645A"/>
    <w:rsid w:val="00847275"/>
    <w:rsid w:val="008473AC"/>
    <w:rsid w:val="00847632"/>
    <w:rsid w:val="008506D7"/>
    <w:rsid w:val="008509C7"/>
    <w:rsid w:val="0085144C"/>
    <w:rsid w:val="0085148E"/>
    <w:rsid w:val="008515A0"/>
    <w:rsid w:val="008518F8"/>
    <w:rsid w:val="00851A28"/>
    <w:rsid w:val="00851B50"/>
    <w:rsid w:val="00852352"/>
    <w:rsid w:val="008537C3"/>
    <w:rsid w:val="00853FEB"/>
    <w:rsid w:val="00853FFE"/>
    <w:rsid w:val="0085440C"/>
    <w:rsid w:val="00854C72"/>
    <w:rsid w:val="008550E3"/>
    <w:rsid w:val="008562C4"/>
    <w:rsid w:val="0085678C"/>
    <w:rsid w:val="00856A06"/>
    <w:rsid w:val="00857A39"/>
    <w:rsid w:val="00857CFE"/>
    <w:rsid w:val="00857D8A"/>
    <w:rsid w:val="00857EDB"/>
    <w:rsid w:val="00860093"/>
    <w:rsid w:val="00860451"/>
    <w:rsid w:val="00860DC3"/>
    <w:rsid w:val="00860E1F"/>
    <w:rsid w:val="0086187E"/>
    <w:rsid w:val="00861C81"/>
    <w:rsid w:val="00861E1F"/>
    <w:rsid w:val="008627D5"/>
    <w:rsid w:val="008633A2"/>
    <w:rsid w:val="008634AF"/>
    <w:rsid w:val="008634EE"/>
    <w:rsid w:val="008638EA"/>
    <w:rsid w:val="00863BFF"/>
    <w:rsid w:val="00863D8B"/>
    <w:rsid w:val="00864690"/>
    <w:rsid w:val="0086624F"/>
    <w:rsid w:val="00866ACE"/>
    <w:rsid w:val="00866F5F"/>
    <w:rsid w:val="0087113B"/>
    <w:rsid w:val="0087190B"/>
    <w:rsid w:val="00871F6C"/>
    <w:rsid w:val="00872437"/>
    <w:rsid w:val="00872605"/>
    <w:rsid w:val="008729C5"/>
    <w:rsid w:val="008734C9"/>
    <w:rsid w:val="00873BAD"/>
    <w:rsid w:val="008740DB"/>
    <w:rsid w:val="00874586"/>
    <w:rsid w:val="00874885"/>
    <w:rsid w:val="00874B64"/>
    <w:rsid w:val="008750B8"/>
    <w:rsid w:val="008767A2"/>
    <w:rsid w:val="00877CE3"/>
    <w:rsid w:val="00880296"/>
    <w:rsid w:val="00880CA8"/>
    <w:rsid w:val="00880D0F"/>
    <w:rsid w:val="0088114E"/>
    <w:rsid w:val="00881A66"/>
    <w:rsid w:val="00881CDF"/>
    <w:rsid w:val="00882837"/>
    <w:rsid w:val="00883232"/>
    <w:rsid w:val="008840D1"/>
    <w:rsid w:val="008841FA"/>
    <w:rsid w:val="00884454"/>
    <w:rsid w:val="008844B7"/>
    <w:rsid w:val="008844C1"/>
    <w:rsid w:val="00885978"/>
    <w:rsid w:val="00885E43"/>
    <w:rsid w:val="00886312"/>
    <w:rsid w:val="00886A96"/>
    <w:rsid w:val="00887948"/>
    <w:rsid w:val="00887B86"/>
    <w:rsid w:val="00890145"/>
    <w:rsid w:val="00890BB2"/>
    <w:rsid w:val="00891093"/>
    <w:rsid w:val="008911FD"/>
    <w:rsid w:val="00891212"/>
    <w:rsid w:val="00891309"/>
    <w:rsid w:val="008914E8"/>
    <w:rsid w:val="008916FD"/>
    <w:rsid w:val="00891B1F"/>
    <w:rsid w:val="00891F56"/>
    <w:rsid w:val="00892382"/>
    <w:rsid w:val="00893E2F"/>
    <w:rsid w:val="00894527"/>
    <w:rsid w:val="00894A6C"/>
    <w:rsid w:val="00894B81"/>
    <w:rsid w:val="00894D47"/>
    <w:rsid w:val="00894FB0"/>
    <w:rsid w:val="00894FFA"/>
    <w:rsid w:val="00895B3D"/>
    <w:rsid w:val="0089605E"/>
    <w:rsid w:val="00897269"/>
    <w:rsid w:val="008976AA"/>
    <w:rsid w:val="00897937"/>
    <w:rsid w:val="00897FAF"/>
    <w:rsid w:val="008A004F"/>
    <w:rsid w:val="008A0B92"/>
    <w:rsid w:val="008A14EB"/>
    <w:rsid w:val="008A1C4A"/>
    <w:rsid w:val="008A22FE"/>
    <w:rsid w:val="008A2A51"/>
    <w:rsid w:val="008A3236"/>
    <w:rsid w:val="008A3546"/>
    <w:rsid w:val="008A3A58"/>
    <w:rsid w:val="008A3A75"/>
    <w:rsid w:val="008A3BF9"/>
    <w:rsid w:val="008A489A"/>
    <w:rsid w:val="008A4B2C"/>
    <w:rsid w:val="008A5531"/>
    <w:rsid w:val="008A556F"/>
    <w:rsid w:val="008A5942"/>
    <w:rsid w:val="008A5B0D"/>
    <w:rsid w:val="008A5B64"/>
    <w:rsid w:val="008A6D9E"/>
    <w:rsid w:val="008A7152"/>
    <w:rsid w:val="008A72FB"/>
    <w:rsid w:val="008A783C"/>
    <w:rsid w:val="008B00A1"/>
    <w:rsid w:val="008B0588"/>
    <w:rsid w:val="008B0CD2"/>
    <w:rsid w:val="008B0D27"/>
    <w:rsid w:val="008B1D35"/>
    <w:rsid w:val="008B2922"/>
    <w:rsid w:val="008B2D17"/>
    <w:rsid w:val="008B32C3"/>
    <w:rsid w:val="008B331E"/>
    <w:rsid w:val="008B355F"/>
    <w:rsid w:val="008B38EF"/>
    <w:rsid w:val="008B39A0"/>
    <w:rsid w:val="008B3A7C"/>
    <w:rsid w:val="008B47E5"/>
    <w:rsid w:val="008B4B62"/>
    <w:rsid w:val="008B4C6E"/>
    <w:rsid w:val="008B5CC1"/>
    <w:rsid w:val="008B5F2B"/>
    <w:rsid w:val="008B6D43"/>
    <w:rsid w:val="008B7245"/>
    <w:rsid w:val="008B77D6"/>
    <w:rsid w:val="008B7A13"/>
    <w:rsid w:val="008B7F3A"/>
    <w:rsid w:val="008C01D2"/>
    <w:rsid w:val="008C045A"/>
    <w:rsid w:val="008C05A7"/>
    <w:rsid w:val="008C06A7"/>
    <w:rsid w:val="008C13FD"/>
    <w:rsid w:val="008C1412"/>
    <w:rsid w:val="008C16AD"/>
    <w:rsid w:val="008C1D8F"/>
    <w:rsid w:val="008C29AA"/>
    <w:rsid w:val="008C2B17"/>
    <w:rsid w:val="008C2F28"/>
    <w:rsid w:val="008C3153"/>
    <w:rsid w:val="008C3CB8"/>
    <w:rsid w:val="008C4E23"/>
    <w:rsid w:val="008C4F43"/>
    <w:rsid w:val="008C4F4D"/>
    <w:rsid w:val="008C6568"/>
    <w:rsid w:val="008C6E8C"/>
    <w:rsid w:val="008C7296"/>
    <w:rsid w:val="008C79DF"/>
    <w:rsid w:val="008D02BA"/>
    <w:rsid w:val="008D0337"/>
    <w:rsid w:val="008D0AE8"/>
    <w:rsid w:val="008D0E24"/>
    <w:rsid w:val="008D15BB"/>
    <w:rsid w:val="008D1622"/>
    <w:rsid w:val="008D17EC"/>
    <w:rsid w:val="008D1E50"/>
    <w:rsid w:val="008D288F"/>
    <w:rsid w:val="008D3518"/>
    <w:rsid w:val="008D3588"/>
    <w:rsid w:val="008D3B73"/>
    <w:rsid w:val="008D3F5B"/>
    <w:rsid w:val="008D48CE"/>
    <w:rsid w:val="008D4DD4"/>
    <w:rsid w:val="008D4F68"/>
    <w:rsid w:val="008D54DF"/>
    <w:rsid w:val="008D75C7"/>
    <w:rsid w:val="008D7DA2"/>
    <w:rsid w:val="008D7F08"/>
    <w:rsid w:val="008E009C"/>
    <w:rsid w:val="008E0705"/>
    <w:rsid w:val="008E0EFE"/>
    <w:rsid w:val="008E1292"/>
    <w:rsid w:val="008E154A"/>
    <w:rsid w:val="008E2E95"/>
    <w:rsid w:val="008E3AE8"/>
    <w:rsid w:val="008E4338"/>
    <w:rsid w:val="008E620B"/>
    <w:rsid w:val="008E6F2A"/>
    <w:rsid w:val="008E7448"/>
    <w:rsid w:val="008E7FE7"/>
    <w:rsid w:val="008F0429"/>
    <w:rsid w:val="008F07D3"/>
    <w:rsid w:val="008F07F3"/>
    <w:rsid w:val="008F1D32"/>
    <w:rsid w:val="008F1FCE"/>
    <w:rsid w:val="008F21E7"/>
    <w:rsid w:val="008F28D2"/>
    <w:rsid w:val="008F29B9"/>
    <w:rsid w:val="008F3019"/>
    <w:rsid w:val="008F30CE"/>
    <w:rsid w:val="008F30EE"/>
    <w:rsid w:val="008F3410"/>
    <w:rsid w:val="008F3B15"/>
    <w:rsid w:val="008F42E4"/>
    <w:rsid w:val="008F4A83"/>
    <w:rsid w:val="008F4BD0"/>
    <w:rsid w:val="008F4F7A"/>
    <w:rsid w:val="008F5397"/>
    <w:rsid w:val="008F5569"/>
    <w:rsid w:val="008F57BD"/>
    <w:rsid w:val="008F5FFB"/>
    <w:rsid w:val="008F62C9"/>
    <w:rsid w:val="008F7574"/>
    <w:rsid w:val="00901131"/>
    <w:rsid w:val="00901830"/>
    <w:rsid w:val="009019A6"/>
    <w:rsid w:val="0090247E"/>
    <w:rsid w:val="00902F9C"/>
    <w:rsid w:val="00903824"/>
    <w:rsid w:val="00905370"/>
    <w:rsid w:val="00905E4C"/>
    <w:rsid w:val="00906F9D"/>
    <w:rsid w:val="00910E8F"/>
    <w:rsid w:val="00911872"/>
    <w:rsid w:val="00912558"/>
    <w:rsid w:val="0091255F"/>
    <w:rsid w:val="00912BD4"/>
    <w:rsid w:val="00912FE1"/>
    <w:rsid w:val="00913062"/>
    <w:rsid w:val="009130C1"/>
    <w:rsid w:val="0091313B"/>
    <w:rsid w:val="00913171"/>
    <w:rsid w:val="009134D1"/>
    <w:rsid w:val="00914171"/>
    <w:rsid w:val="00915C7C"/>
    <w:rsid w:val="009165BB"/>
    <w:rsid w:val="009167A4"/>
    <w:rsid w:val="009168BF"/>
    <w:rsid w:val="00916CD3"/>
    <w:rsid w:val="00916FF4"/>
    <w:rsid w:val="00917738"/>
    <w:rsid w:val="00917AAC"/>
    <w:rsid w:val="0092053F"/>
    <w:rsid w:val="0092080D"/>
    <w:rsid w:val="0092095C"/>
    <w:rsid w:val="009209C2"/>
    <w:rsid w:val="009212D0"/>
    <w:rsid w:val="0092238B"/>
    <w:rsid w:val="00922B6A"/>
    <w:rsid w:val="00922BD9"/>
    <w:rsid w:val="00923126"/>
    <w:rsid w:val="0092340E"/>
    <w:rsid w:val="009235B9"/>
    <w:rsid w:val="00923855"/>
    <w:rsid w:val="00923870"/>
    <w:rsid w:val="009242CA"/>
    <w:rsid w:val="009246E4"/>
    <w:rsid w:val="00924C73"/>
    <w:rsid w:val="00924C90"/>
    <w:rsid w:val="0092522F"/>
    <w:rsid w:val="009255A5"/>
    <w:rsid w:val="009257D6"/>
    <w:rsid w:val="00925F4E"/>
    <w:rsid w:val="009261DC"/>
    <w:rsid w:val="00926397"/>
    <w:rsid w:val="009263DC"/>
    <w:rsid w:val="00926718"/>
    <w:rsid w:val="00926A68"/>
    <w:rsid w:val="00926C18"/>
    <w:rsid w:val="00926F8D"/>
    <w:rsid w:val="00927015"/>
    <w:rsid w:val="0092755A"/>
    <w:rsid w:val="009275E5"/>
    <w:rsid w:val="00927D27"/>
    <w:rsid w:val="00927ED5"/>
    <w:rsid w:val="00930109"/>
    <w:rsid w:val="009306F1"/>
    <w:rsid w:val="009308F2"/>
    <w:rsid w:val="00930FBE"/>
    <w:rsid w:val="00931095"/>
    <w:rsid w:val="00931774"/>
    <w:rsid w:val="00931E2A"/>
    <w:rsid w:val="00932E8F"/>
    <w:rsid w:val="00932EE4"/>
    <w:rsid w:val="00932FC8"/>
    <w:rsid w:val="009332AE"/>
    <w:rsid w:val="00933336"/>
    <w:rsid w:val="00933933"/>
    <w:rsid w:val="0093405D"/>
    <w:rsid w:val="00934D1E"/>
    <w:rsid w:val="0093500C"/>
    <w:rsid w:val="00936A35"/>
    <w:rsid w:val="00936FEA"/>
    <w:rsid w:val="00940217"/>
    <w:rsid w:val="00941929"/>
    <w:rsid w:val="00941A03"/>
    <w:rsid w:val="00941AFA"/>
    <w:rsid w:val="00941F7C"/>
    <w:rsid w:val="00943C13"/>
    <w:rsid w:val="00943E5C"/>
    <w:rsid w:val="00944043"/>
    <w:rsid w:val="0094441A"/>
    <w:rsid w:val="00944749"/>
    <w:rsid w:val="009447B3"/>
    <w:rsid w:val="009451DE"/>
    <w:rsid w:val="00945200"/>
    <w:rsid w:val="00945396"/>
    <w:rsid w:val="00945397"/>
    <w:rsid w:val="0094549A"/>
    <w:rsid w:val="009456D1"/>
    <w:rsid w:val="00945FBB"/>
    <w:rsid w:val="00946237"/>
    <w:rsid w:val="00946447"/>
    <w:rsid w:val="00947866"/>
    <w:rsid w:val="00950780"/>
    <w:rsid w:val="009509F4"/>
    <w:rsid w:val="00950B08"/>
    <w:rsid w:val="0095103C"/>
    <w:rsid w:val="009510E1"/>
    <w:rsid w:val="0095150D"/>
    <w:rsid w:val="00951A53"/>
    <w:rsid w:val="00951A7F"/>
    <w:rsid w:val="0095299A"/>
    <w:rsid w:val="009535F1"/>
    <w:rsid w:val="00953BF1"/>
    <w:rsid w:val="009544D6"/>
    <w:rsid w:val="00955C18"/>
    <w:rsid w:val="00955CB3"/>
    <w:rsid w:val="0095610F"/>
    <w:rsid w:val="00956715"/>
    <w:rsid w:val="0095698F"/>
    <w:rsid w:val="00956E77"/>
    <w:rsid w:val="00957337"/>
    <w:rsid w:val="00960024"/>
    <w:rsid w:val="009602E8"/>
    <w:rsid w:val="009605EB"/>
    <w:rsid w:val="0096090E"/>
    <w:rsid w:val="00960B47"/>
    <w:rsid w:val="00960F17"/>
    <w:rsid w:val="0096133B"/>
    <w:rsid w:val="009616C3"/>
    <w:rsid w:val="00961791"/>
    <w:rsid w:val="00961C55"/>
    <w:rsid w:val="009623E3"/>
    <w:rsid w:val="00963460"/>
    <w:rsid w:val="00963A5C"/>
    <w:rsid w:val="00963A7C"/>
    <w:rsid w:val="00963D08"/>
    <w:rsid w:val="00965178"/>
    <w:rsid w:val="009652DB"/>
    <w:rsid w:val="0096548F"/>
    <w:rsid w:val="00965DBD"/>
    <w:rsid w:val="00965F41"/>
    <w:rsid w:val="009662F0"/>
    <w:rsid w:val="00967069"/>
    <w:rsid w:val="0096768E"/>
    <w:rsid w:val="00970195"/>
    <w:rsid w:val="00970248"/>
    <w:rsid w:val="009705A9"/>
    <w:rsid w:val="0097101D"/>
    <w:rsid w:val="00971D11"/>
    <w:rsid w:val="00971D77"/>
    <w:rsid w:val="00972B66"/>
    <w:rsid w:val="00973DAE"/>
    <w:rsid w:val="00973E43"/>
    <w:rsid w:val="0097416B"/>
    <w:rsid w:val="009743AC"/>
    <w:rsid w:val="009743DC"/>
    <w:rsid w:val="0097482F"/>
    <w:rsid w:val="00974843"/>
    <w:rsid w:val="00975E70"/>
    <w:rsid w:val="009764B8"/>
    <w:rsid w:val="00976797"/>
    <w:rsid w:val="00976B89"/>
    <w:rsid w:val="00976E2C"/>
    <w:rsid w:val="00977574"/>
    <w:rsid w:val="009776BF"/>
    <w:rsid w:val="00977935"/>
    <w:rsid w:val="00980469"/>
    <w:rsid w:val="009808A4"/>
    <w:rsid w:val="00981724"/>
    <w:rsid w:val="0098176B"/>
    <w:rsid w:val="00981BD4"/>
    <w:rsid w:val="00981C9E"/>
    <w:rsid w:val="00981DEE"/>
    <w:rsid w:val="00981E00"/>
    <w:rsid w:val="009829E8"/>
    <w:rsid w:val="00983C04"/>
    <w:rsid w:val="009842F7"/>
    <w:rsid w:val="00984700"/>
    <w:rsid w:val="00984FE0"/>
    <w:rsid w:val="009858ED"/>
    <w:rsid w:val="00985B4A"/>
    <w:rsid w:val="00987FBC"/>
    <w:rsid w:val="00990ACC"/>
    <w:rsid w:val="00991416"/>
    <w:rsid w:val="00991C5F"/>
    <w:rsid w:val="0099200E"/>
    <w:rsid w:val="009920FA"/>
    <w:rsid w:val="00992969"/>
    <w:rsid w:val="00992FC0"/>
    <w:rsid w:val="00993746"/>
    <w:rsid w:val="00993777"/>
    <w:rsid w:val="00993B7D"/>
    <w:rsid w:val="00994ECB"/>
    <w:rsid w:val="009961E3"/>
    <w:rsid w:val="00996251"/>
    <w:rsid w:val="00996802"/>
    <w:rsid w:val="009969D1"/>
    <w:rsid w:val="00997D4E"/>
    <w:rsid w:val="009A0C3C"/>
    <w:rsid w:val="009A10AF"/>
    <w:rsid w:val="009A166D"/>
    <w:rsid w:val="009A19A1"/>
    <w:rsid w:val="009A204C"/>
    <w:rsid w:val="009A20DF"/>
    <w:rsid w:val="009A3211"/>
    <w:rsid w:val="009A33D8"/>
    <w:rsid w:val="009A346E"/>
    <w:rsid w:val="009A3485"/>
    <w:rsid w:val="009A3879"/>
    <w:rsid w:val="009A3B88"/>
    <w:rsid w:val="009A3FAE"/>
    <w:rsid w:val="009A4291"/>
    <w:rsid w:val="009A4B66"/>
    <w:rsid w:val="009A4E8C"/>
    <w:rsid w:val="009A4FE0"/>
    <w:rsid w:val="009A50D1"/>
    <w:rsid w:val="009A51DB"/>
    <w:rsid w:val="009A529F"/>
    <w:rsid w:val="009A59FA"/>
    <w:rsid w:val="009A5E47"/>
    <w:rsid w:val="009A6834"/>
    <w:rsid w:val="009A696C"/>
    <w:rsid w:val="009A6E65"/>
    <w:rsid w:val="009A710A"/>
    <w:rsid w:val="009A7918"/>
    <w:rsid w:val="009B0C07"/>
    <w:rsid w:val="009B1A3F"/>
    <w:rsid w:val="009B1B72"/>
    <w:rsid w:val="009B22D5"/>
    <w:rsid w:val="009B280A"/>
    <w:rsid w:val="009B2E18"/>
    <w:rsid w:val="009B2EAA"/>
    <w:rsid w:val="009B3213"/>
    <w:rsid w:val="009B34B7"/>
    <w:rsid w:val="009B34FC"/>
    <w:rsid w:val="009B3896"/>
    <w:rsid w:val="009B3A0E"/>
    <w:rsid w:val="009B3C6D"/>
    <w:rsid w:val="009B4814"/>
    <w:rsid w:val="009B4EE7"/>
    <w:rsid w:val="009B5BF9"/>
    <w:rsid w:val="009B7FCE"/>
    <w:rsid w:val="009C0565"/>
    <w:rsid w:val="009C139C"/>
    <w:rsid w:val="009C1C88"/>
    <w:rsid w:val="009C1CEA"/>
    <w:rsid w:val="009C2BC6"/>
    <w:rsid w:val="009C2DBB"/>
    <w:rsid w:val="009C3893"/>
    <w:rsid w:val="009C3FB1"/>
    <w:rsid w:val="009C4908"/>
    <w:rsid w:val="009C5162"/>
    <w:rsid w:val="009C7426"/>
    <w:rsid w:val="009C7F31"/>
    <w:rsid w:val="009D02C7"/>
    <w:rsid w:val="009D0546"/>
    <w:rsid w:val="009D05EB"/>
    <w:rsid w:val="009D105C"/>
    <w:rsid w:val="009D1174"/>
    <w:rsid w:val="009D2912"/>
    <w:rsid w:val="009D3A5E"/>
    <w:rsid w:val="009D3BA2"/>
    <w:rsid w:val="009D3BCE"/>
    <w:rsid w:val="009D4021"/>
    <w:rsid w:val="009D4815"/>
    <w:rsid w:val="009D4EC9"/>
    <w:rsid w:val="009D57F6"/>
    <w:rsid w:val="009D6E67"/>
    <w:rsid w:val="009D6E81"/>
    <w:rsid w:val="009E07CF"/>
    <w:rsid w:val="009E0B28"/>
    <w:rsid w:val="009E1262"/>
    <w:rsid w:val="009E1735"/>
    <w:rsid w:val="009E1974"/>
    <w:rsid w:val="009E1B18"/>
    <w:rsid w:val="009E1BA4"/>
    <w:rsid w:val="009E1EE9"/>
    <w:rsid w:val="009E2AFC"/>
    <w:rsid w:val="009E2F07"/>
    <w:rsid w:val="009E3369"/>
    <w:rsid w:val="009E351F"/>
    <w:rsid w:val="009E3521"/>
    <w:rsid w:val="009E3638"/>
    <w:rsid w:val="009E3822"/>
    <w:rsid w:val="009E3C64"/>
    <w:rsid w:val="009E3D27"/>
    <w:rsid w:val="009E4769"/>
    <w:rsid w:val="009E4F53"/>
    <w:rsid w:val="009E50B2"/>
    <w:rsid w:val="009E652B"/>
    <w:rsid w:val="009E6FAC"/>
    <w:rsid w:val="009E77DC"/>
    <w:rsid w:val="009E7BC0"/>
    <w:rsid w:val="009F122A"/>
    <w:rsid w:val="009F157B"/>
    <w:rsid w:val="009F191C"/>
    <w:rsid w:val="009F1B06"/>
    <w:rsid w:val="009F2796"/>
    <w:rsid w:val="009F36C0"/>
    <w:rsid w:val="009F3C41"/>
    <w:rsid w:val="009F40E6"/>
    <w:rsid w:val="009F4430"/>
    <w:rsid w:val="009F4AF0"/>
    <w:rsid w:val="009F54FF"/>
    <w:rsid w:val="009F56B8"/>
    <w:rsid w:val="009F5CA1"/>
    <w:rsid w:val="009F6542"/>
    <w:rsid w:val="009F6A37"/>
    <w:rsid w:val="009F711E"/>
    <w:rsid w:val="009F7344"/>
    <w:rsid w:val="009F7725"/>
    <w:rsid w:val="009F7E7C"/>
    <w:rsid w:val="00A0003D"/>
    <w:rsid w:val="00A00164"/>
    <w:rsid w:val="00A00402"/>
    <w:rsid w:val="00A005FE"/>
    <w:rsid w:val="00A00802"/>
    <w:rsid w:val="00A009B0"/>
    <w:rsid w:val="00A0139F"/>
    <w:rsid w:val="00A014FF"/>
    <w:rsid w:val="00A01658"/>
    <w:rsid w:val="00A0175B"/>
    <w:rsid w:val="00A01806"/>
    <w:rsid w:val="00A01B07"/>
    <w:rsid w:val="00A0200A"/>
    <w:rsid w:val="00A02989"/>
    <w:rsid w:val="00A02A9B"/>
    <w:rsid w:val="00A039AA"/>
    <w:rsid w:val="00A03FB2"/>
    <w:rsid w:val="00A0498F"/>
    <w:rsid w:val="00A050D6"/>
    <w:rsid w:val="00A051D9"/>
    <w:rsid w:val="00A05561"/>
    <w:rsid w:val="00A055D4"/>
    <w:rsid w:val="00A05CC1"/>
    <w:rsid w:val="00A0627A"/>
    <w:rsid w:val="00A065DE"/>
    <w:rsid w:val="00A06B7A"/>
    <w:rsid w:val="00A06C3A"/>
    <w:rsid w:val="00A07800"/>
    <w:rsid w:val="00A0788D"/>
    <w:rsid w:val="00A10C7E"/>
    <w:rsid w:val="00A110C2"/>
    <w:rsid w:val="00A11146"/>
    <w:rsid w:val="00A111E2"/>
    <w:rsid w:val="00A11225"/>
    <w:rsid w:val="00A1166D"/>
    <w:rsid w:val="00A116BE"/>
    <w:rsid w:val="00A11BBC"/>
    <w:rsid w:val="00A131F9"/>
    <w:rsid w:val="00A13434"/>
    <w:rsid w:val="00A1382B"/>
    <w:rsid w:val="00A14938"/>
    <w:rsid w:val="00A160FD"/>
    <w:rsid w:val="00A175D7"/>
    <w:rsid w:val="00A1768D"/>
    <w:rsid w:val="00A208C3"/>
    <w:rsid w:val="00A213BE"/>
    <w:rsid w:val="00A21892"/>
    <w:rsid w:val="00A21A8D"/>
    <w:rsid w:val="00A22AD5"/>
    <w:rsid w:val="00A22B47"/>
    <w:rsid w:val="00A22F5A"/>
    <w:rsid w:val="00A231AE"/>
    <w:rsid w:val="00A233BB"/>
    <w:rsid w:val="00A2399E"/>
    <w:rsid w:val="00A2413D"/>
    <w:rsid w:val="00A2556A"/>
    <w:rsid w:val="00A25703"/>
    <w:rsid w:val="00A25CD4"/>
    <w:rsid w:val="00A25D8B"/>
    <w:rsid w:val="00A26253"/>
    <w:rsid w:val="00A26C56"/>
    <w:rsid w:val="00A27513"/>
    <w:rsid w:val="00A27771"/>
    <w:rsid w:val="00A27A26"/>
    <w:rsid w:val="00A30788"/>
    <w:rsid w:val="00A30820"/>
    <w:rsid w:val="00A30C67"/>
    <w:rsid w:val="00A313BA"/>
    <w:rsid w:val="00A31A09"/>
    <w:rsid w:val="00A323CD"/>
    <w:rsid w:val="00A335D5"/>
    <w:rsid w:val="00A33628"/>
    <w:rsid w:val="00A338DB"/>
    <w:rsid w:val="00A3445C"/>
    <w:rsid w:val="00A3463F"/>
    <w:rsid w:val="00A35051"/>
    <w:rsid w:val="00A353A9"/>
    <w:rsid w:val="00A36466"/>
    <w:rsid w:val="00A365FE"/>
    <w:rsid w:val="00A3664D"/>
    <w:rsid w:val="00A36650"/>
    <w:rsid w:val="00A36C8B"/>
    <w:rsid w:val="00A378BF"/>
    <w:rsid w:val="00A378F3"/>
    <w:rsid w:val="00A3792B"/>
    <w:rsid w:val="00A4052F"/>
    <w:rsid w:val="00A4279F"/>
    <w:rsid w:val="00A427E9"/>
    <w:rsid w:val="00A42AB2"/>
    <w:rsid w:val="00A43858"/>
    <w:rsid w:val="00A43B98"/>
    <w:rsid w:val="00A43CEA"/>
    <w:rsid w:val="00A444CD"/>
    <w:rsid w:val="00A447BF"/>
    <w:rsid w:val="00A448E3"/>
    <w:rsid w:val="00A449E4"/>
    <w:rsid w:val="00A44AD7"/>
    <w:rsid w:val="00A450D8"/>
    <w:rsid w:val="00A45488"/>
    <w:rsid w:val="00A46020"/>
    <w:rsid w:val="00A4604D"/>
    <w:rsid w:val="00A46B5A"/>
    <w:rsid w:val="00A46E1F"/>
    <w:rsid w:val="00A47659"/>
    <w:rsid w:val="00A47876"/>
    <w:rsid w:val="00A47EB4"/>
    <w:rsid w:val="00A503D8"/>
    <w:rsid w:val="00A506DA"/>
    <w:rsid w:val="00A515F1"/>
    <w:rsid w:val="00A517BE"/>
    <w:rsid w:val="00A51AA6"/>
    <w:rsid w:val="00A51DFB"/>
    <w:rsid w:val="00A52807"/>
    <w:rsid w:val="00A52E86"/>
    <w:rsid w:val="00A53CDE"/>
    <w:rsid w:val="00A54079"/>
    <w:rsid w:val="00A545DD"/>
    <w:rsid w:val="00A54D99"/>
    <w:rsid w:val="00A55050"/>
    <w:rsid w:val="00A550BE"/>
    <w:rsid w:val="00A5557E"/>
    <w:rsid w:val="00A55BE4"/>
    <w:rsid w:val="00A55CCE"/>
    <w:rsid w:val="00A55D55"/>
    <w:rsid w:val="00A562CB"/>
    <w:rsid w:val="00A56564"/>
    <w:rsid w:val="00A56D8F"/>
    <w:rsid w:val="00A5700C"/>
    <w:rsid w:val="00A57063"/>
    <w:rsid w:val="00A57107"/>
    <w:rsid w:val="00A579D7"/>
    <w:rsid w:val="00A60077"/>
    <w:rsid w:val="00A604B0"/>
    <w:rsid w:val="00A617A4"/>
    <w:rsid w:val="00A61E4C"/>
    <w:rsid w:val="00A62EE5"/>
    <w:rsid w:val="00A62F69"/>
    <w:rsid w:val="00A64262"/>
    <w:rsid w:val="00A64B08"/>
    <w:rsid w:val="00A64C85"/>
    <w:rsid w:val="00A655B5"/>
    <w:rsid w:val="00A669FB"/>
    <w:rsid w:val="00A6705B"/>
    <w:rsid w:val="00A67B0E"/>
    <w:rsid w:val="00A67E0C"/>
    <w:rsid w:val="00A70040"/>
    <w:rsid w:val="00A70FE3"/>
    <w:rsid w:val="00A710B0"/>
    <w:rsid w:val="00A71B5B"/>
    <w:rsid w:val="00A72B2B"/>
    <w:rsid w:val="00A72D49"/>
    <w:rsid w:val="00A72E37"/>
    <w:rsid w:val="00A73225"/>
    <w:rsid w:val="00A73260"/>
    <w:rsid w:val="00A7334D"/>
    <w:rsid w:val="00A73A63"/>
    <w:rsid w:val="00A74323"/>
    <w:rsid w:val="00A745EB"/>
    <w:rsid w:val="00A74621"/>
    <w:rsid w:val="00A74C80"/>
    <w:rsid w:val="00A75188"/>
    <w:rsid w:val="00A75BE8"/>
    <w:rsid w:val="00A76B8A"/>
    <w:rsid w:val="00A76CAE"/>
    <w:rsid w:val="00A773FB"/>
    <w:rsid w:val="00A77968"/>
    <w:rsid w:val="00A77A8A"/>
    <w:rsid w:val="00A77F98"/>
    <w:rsid w:val="00A809FB"/>
    <w:rsid w:val="00A8114D"/>
    <w:rsid w:val="00A81874"/>
    <w:rsid w:val="00A81E27"/>
    <w:rsid w:val="00A822B1"/>
    <w:rsid w:val="00A82CBD"/>
    <w:rsid w:val="00A8354A"/>
    <w:rsid w:val="00A83B75"/>
    <w:rsid w:val="00A83C95"/>
    <w:rsid w:val="00A84ECF"/>
    <w:rsid w:val="00A85BD8"/>
    <w:rsid w:val="00A86105"/>
    <w:rsid w:val="00A86545"/>
    <w:rsid w:val="00A873DC"/>
    <w:rsid w:val="00A878C8"/>
    <w:rsid w:val="00A905E4"/>
    <w:rsid w:val="00A90954"/>
    <w:rsid w:val="00A90A2A"/>
    <w:rsid w:val="00A90C2E"/>
    <w:rsid w:val="00A91412"/>
    <w:rsid w:val="00A9173E"/>
    <w:rsid w:val="00A91CB3"/>
    <w:rsid w:val="00A92ADF"/>
    <w:rsid w:val="00A93CCA"/>
    <w:rsid w:val="00A93F0E"/>
    <w:rsid w:val="00A94192"/>
    <w:rsid w:val="00A9435E"/>
    <w:rsid w:val="00A94551"/>
    <w:rsid w:val="00A9508C"/>
    <w:rsid w:val="00A96720"/>
    <w:rsid w:val="00A96A81"/>
    <w:rsid w:val="00A96E37"/>
    <w:rsid w:val="00A96F22"/>
    <w:rsid w:val="00A978C2"/>
    <w:rsid w:val="00AA0798"/>
    <w:rsid w:val="00AA14F6"/>
    <w:rsid w:val="00AA15A7"/>
    <w:rsid w:val="00AA16C7"/>
    <w:rsid w:val="00AA197D"/>
    <w:rsid w:val="00AA1DE4"/>
    <w:rsid w:val="00AA2A88"/>
    <w:rsid w:val="00AA2C49"/>
    <w:rsid w:val="00AA395E"/>
    <w:rsid w:val="00AA43E0"/>
    <w:rsid w:val="00AA4A6D"/>
    <w:rsid w:val="00AA5115"/>
    <w:rsid w:val="00AA5960"/>
    <w:rsid w:val="00AA5C7E"/>
    <w:rsid w:val="00AA6BDB"/>
    <w:rsid w:val="00AA77E1"/>
    <w:rsid w:val="00AA7A03"/>
    <w:rsid w:val="00AB1072"/>
    <w:rsid w:val="00AB1B65"/>
    <w:rsid w:val="00AB26B2"/>
    <w:rsid w:val="00AB2872"/>
    <w:rsid w:val="00AB2E9D"/>
    <w:rsid w:val="00AB30D2"/>
    <w:rsid w:val="00AB3ED7"/>
    <w:rsid w:val="00AB5864"/>
    <w:rsid w:val="00AB5A65"/>
    <w:rsid w:val="00AB6B0E"/>
    <w:rsid w:val="00AC01FE"/>
    <w:rsid w:val="00AC0267"/>
    <w:rsid w:val="00AC03DE"/>
    <w:rsid w:val="00AC15AC"/>
    <w:rsid w:val="00AC16B5"/>
    <w:rsid w:val="00AC207D"/>
    <w:rsid w:val="00AC2081"/>
    <w:rsid w:val="00AC39D6"/>
    <w:rsid w:val="00AC3D5D"/>
    <w:rsid w:val="00AC43E8"/>
    <w:rsid w:val="00AC49A2"/>
    <w:rsid w:val="00AC5148"/>
    <w:rsid w:val="00AC541E"/>
    <w:rsid w:val="00AC5471"/>
    <w:rsid w:val="00AC5561"/>
    <w:rsid w:val="00AC619D"/>
    <w:rsid w:val="00AC628E"/>
    <w:rsid w:val="00AC65EC"/>
    <w:rsid w:val="00AC67C4"/>
    <w:rsid w:val="00AC68D4"/>
    <w:rsid w:val="00AC710E"/>
    <w:rsid w:val="00AC781F"/>
    <w:rsid w:val="00AD016F"/>
    <w:rsid w:val="00AD06B1"/>
    <w:rsid w:val="00AD1735"/>
    <w:rsid w:val="00AD1915"/>
    <w:rsid w:val="00AD2849"/>
    <w:rsid w:val="00AD29F7"/>
    <w:rsid w:val="00AD3951"/>
    <w:rsid w:val="00AD3AC3"/>
    <w:rsid w:val="00AD3CCA"/>
    <w:rsid w:val="00AD3E10"/>
    <w:rsid w:val="00AD49B8"/>
    <w:rsid w:val="00AD4A4A"/>
    <w:rsid w:val="00AD4B93"/>
    <w:rsid w:val="00AD4E27"/>
    <w:rsid w:val="00AD6689"/>
    <w:rsid w:val="00AD7364"/>
    <w:rsid w:val="00AD7420"/>
    <w:rsid w:val="00AD7872"/>
    <w:rsid w:val="00AD78FD"/>
    <w:rsid w:val="00AD7971"/>
    <w:rsid w:val="00AD79DB"/>
    <w:rsid w:val="00AD7ADD"/>
    <w:rsid w:val="00AE06E6"/>
    <w:rsid w:val="00AE182D"/>
    <w:rsid w:val="00AE19CC"/>
    <w:rsid w:val="00AE206C"/>
    <w:rsid w:val="00AE29AA"/>
    <w:rsid w:val="00AE3FE1"/>
    <w:rsid w:val="00AE45CD"/>
    <w:rsid w:val="00AE4A62"/>
    <w:rsid w:val="00AE55A7"/>
    <w:rsid w:val="00AE566F"/>
    <w:rsid w:val="00AE79CA"/>
    <w:rsid w:val="00AE7A28"/>
    <w:rsid w:val="00AF0057"/>
    <w:rsid w:val="00AF00F4"/>
    <w:rsid w:val="00AF018B"/>
    <w:rsid w:val="00AF1916"/>
    <w:rsid w:val="00AF20DE"/>
    <w:rsid w:val="00AF2C0C"/>
    <w:rsid w:val="00AF2CDE"/>
    <w:rsid w:val="00AF2D00"/>
    <w:rsid w:val="00AF3A03"/>
    <w:rsid w:val="00AF3FA5"/>
    <w:rsid w:val="00AF41CB"/>
    <w:rsid w:val="00AF4295"/>
    <w:rsid w:val="00AF52DC"/>
    <w:rsid w:val="00AF72F4"/>
    <w:rsid w:val="00AF7CED"/>
    <w:rsid w:val="00B00EBD"/>
    <w:rsid w:val="00B00FDD"/>
    <w:rsid w:val="00B01EB2"/>
    <w:rsid w:val="00B02062"/>
    <w:rsid w:val="00B02CA0"/>
    <w:rsid w:val="00B02CA6"/>
    <w:rsid w:val="00B04006"/>
    <w:rsid w:val="00B0490C"/>
    <w:rsid w:val="00B04AA5"/>
    <w:rsid w:val="00B05057"/>
    <w:rsid w:val="00B0528F"/>
    <w:rsid w:val="00B05385"/>
    <w:rsid w:val="00B05389"/>
    <w:rsid w:val="00B05EA6"/>
    <w:rsid w:val="00B06BC1"/>
    <w:rsid w:val="00B06CE8"/>
    <w:rsid w:val="00B079FD"/>
    <w:rsid w:val="00B07AFE"/>
    <w:rsid w:val="00B07C48"/>
    <w:rsid w:val="00B07F39"/>
    <w:rsid w:val="00B10425"/>
    <w:rsid w:val="00B10AAF"/>
    <w:rsid w:val="00B10E7B"/>
    <w:rsid w:val="00B11220"/>
    <w:rsid w:val="00B11A59"/>
    <w:rsid w:val="00B12339"/>
    <w:rsid w:val="00B1270C"/>
    <w:rsid w:val="00B12D41"/>
    <w:rsid w:val="00B12E81"/>
    <w:rsid w:val="00B13B8E"/>
    <w:rsid w:val="00B13DB7"/>
    <w:rsid w:val="00B141C6"/>
    <w:rsid w:val="00B1485B"/>
    <w:rsid w:val="00B14B81"/>
    <w:rsid w:val="00B153B7"/>
    <w:rsid w:val="00B162F0"/>
    <w:rsid w:val="00B16A4A"/>
    <w:rsid w:val="00B1749E"/>
    <w:rsid w:val="00B17BFB"/>
    <w:rsid w:val="00B207AE"/>
    <w:rsid w:val="00B20876"/>
    <w:rsid w:val="00B21187"/>
    <w:rsid w:val="00B220B0"/>
    <w:rsid w:val="00B2222A"/>
    <w:rsid w:val="00B22271"/>
    <w:rsid w:val="00B2267A"/>
    <w:rsid w:val="00B22E4C"/>
    <w:rsid w:val="00B23851"/>
    <w:rsid w:val="00B23B8C"/>
    <w:rsid w:val="00B2437A"/>
    <w:rsid w:val="00B24ED8"/>
    <w:rsid w:val="00B253A6"/>
    <w:rsid w:val="00B254EF"/>
    <w:rsid w:val="00B257A9"/>
    <w:rsid w:val="00B25A51"/>
    <w:rsid w:val="00B25B4B"/>
    <w:rsid w:val="00B26A08"/>
    <w:rsid w:val="00B26B05"/>
    <w:rsid w:val="00B26BEA"/>
    <w:rsid w:val="00B27DB0"/>
    <w:rsid w:val="00B30D26"/>
    <w:rsid w:val="00B30DB4"/>
    <w:rsid w:val="00B31509"/>
    <w:rsid w:val="00B330A8"/>
    <w:rsid w:val="00B34E38"/>
    <w:rsid w:val="00B351B7"/>
    <w:rsid w:val="00B352E2"/>
    <w:rsid w:val="00B35C92"/>
    <w:rsid w:val="00B36612"/>
    <w:rsid w:val="00B36CED"/>
    <w:rsid w:val="00B403D4"/>
    <w:rsid w:val="00B40508"/>
    <w:rsid w:val="00B40BC2"/>
    <w:rsid w:val="00B40CDC"/>
    <w:rsid w:val="00B40D01"/>
    <w:rsid w:val="00B412ED"/>
    <w:rsid w:val="00B416E1"/>
    <w:rsid w:val="00B41970"/>
    <w:rsid w:val="00B4270A"/>
    <w:rsid w:val="00B42B37"/>
    <w:rsid w:val="00B4339E"/>
    <w:rsid w:val="00B435D4"/>
    <w:rsid w:val="00B43B0C"/>
    <w:rsid w:val="00B45682"/>
    <w:rsid w:val="00B46AE2"/>
    <w:rsid w:val="00B470F3"/>
    <w:rsid w:val="00B472F9"/>
    <w:rsid w:val="00B474B1"/>
    <w:rsid w:val="00B47502"/>
    <w:rsid w:val="00B47A25"/>
    <w:rsid w:val="00B506B2"/>
    <w:rsid w:val="00B507AD"/>
    <w:rsid w:val="00B50DF4"/>
    <w:rsid w:val="00B50FDF"/>
    <w:rsid w:val="00B51E93"/>
    <w:rsid w:val="00B527CE"/>
    <w:rsid w:val="00B5296D"/>
    <w:rsid w:val="00B52EC2"/>
    <w:rsid w:val="00B535A1"/>
    <w:rsid w:val="00B540A3"/>
    <w:rsid w:val="00B54A4A"/>
    <w:rsid w:val="00B54E84"/>
    <w:rsid w:val="00B55492"/>
    <w:rsid w:val="00B55A0A"/>
    <w:rsid w:val="00B5668E"/>
    <w:rsid w:val="00B5685C"/>
    <w:rsid w:val="00B56A88"/>
    <w:rsid w:val="00B576D4"/>
    <w:rsid w:val="00B57A4F"/>
    <w:rsid w:val="00B57AD5"/>
    <w:rsid w:val="00B6070D"/>
    <w:rsid w:val="00B61E75"/>
    <w:rsid w:val="00B6230A"/>
    <w:rsid w:val="00B625E5"/>
    <w:rsid w:val="00B63576"/>
    <w:rsid w:val="00B6432B"/>
    <w:rsid w:val="00B6466A"/>
    <w:rsid w:val="00B650CE"/>
    <w:rsid w:val="00B656F6"/>
    <w:rsid w:val="00B65F9D"/>
    <w:rsid w:val="00B66270"/>
    <w:rsid w:val="00B66718"/>
    <w:rsid w:val="00B668A2"/>
    <w:rsid w:val="00B67218"/>
    <w:rsid w:val="00B67351"/>
    <w:rsid w:val="00B67A74"/>
    <w:rsid w:val="00B70011"/>
    <w:rsid w:val="00B701AE"/>
    <w:rsid w:val="00B70F5D"/>
    <w:rsid w:val="00B7116D"/>
    <w:rsid w:val="00B713C6"/>
    <w:rsid w:val="00B71D6E"/>
    <w:rsid w:val="00B7299A"/>
    <w:rsid w:val="00B73C16"/>
    <w:rsid w:val="00B73D4C"/>
    <w:rsid w:val="00B74091"/>
    <w:rsid w:val="00B74B5A"/>
    <w:rsid w:val="00B74CBB"/>
    <w:rsid w:val="00B7537D"/>
    <w:rsid w:val="00B764E6"/>
    <w:rsid w:val="00B76903"/>
    <w:rsid w:val="00B76A98"/>
    <w:rsid w:val="00B775FE"/>
    <w:rsid w:val="00B80402"/>
    <w:rsid w:val="00B807D5"/>
    <w:rsid w:val="00B80D32"/>
    <w:rsid w:val="00B8106A"/>
    <w:rsid w:val="00B819B4"/>
    <w:rsid w:val="00B81B4F"/>
    <w:rsid w:val="00B81EB0"/>
    <w:rsid w:val="00B82430"/>
    <w:rsid w:val="00B82748"/>
    <w:rsid w:val="00B8274C"/>
    <w:rsid w:val="00B82A79"/>
    <w:rsid w:val="00B84268"/>
    <w:rsid w:val="00B84466"/>
    <w:rsid w:val="00B84CF0"/>
    <w:rsid w:val="00B853B2"/>
    <w:rsid w:val="00B8589C"/>
    <w:rsid w:val="00B85B2A"/>
    <w:rsid w:val="00B85D66"/>
    <w:rsid w:val="00B85EBC"/>
    <w:rsid w:val="00B86349"/>
    <w:rsid w:val="00B864D2"/>
    <w:rsid w:val="00B877FA"/>
    <w:rsid w:val="00B87C1F"/>
    <w:rsid w:val="00B87D5F"/>
    <w:rsid w:val="00B9038A"/>
    <w:rsid w:val="00B907F9"/>
    <w:rsid w:val="00B90B2E"/>
    <w:rsid w:val="00B913A3"/>
    <w:rsid w:val="00B913EB"/>
    <w:rsid w:val="00B91E19"/>
    <w:rsid w:val="00B92052"/>
    <w:rsid w:val="00B92866"/>
    <w:rsid w:val="00B93392"/>
    <w:rsid w:val="00B93443"/>
    <w:rsid w:val="00B937CC"/>
    <w:rsid w:val="00B93C9B"/>
    <w:rsid w:val="00B93F12"/>
    <w:rsid w:val="00B9403C"/>
    <w:rsid w:val="00B942E7"/>
    <w:rsid w:val="00B94CC0"/>
    <w:rsid w:val="00B94CC4"/>
    <w:rsid w:val="00B94D4C"/>
    <w:rsid w:val="00B94F41"/>
    <w:rsid w:val="00B95766"/>
    <w:rsid w:val="00B967F8"/>
    <w:rsid w:val="00B9683A"/>
    <w:rsid w:val="00B96DE8"/>
    <w:rsid w:val="00B9712C"/>
    <w:rsid w:val="00B976F7"/>
    <w:rsid w:val="00B97B4C"/>
    <w:rsid w:val="00B97D44"/>
    <w:rsid w:val="00BA0329"/>
    <w:rsid w:val="00BA13D9"/>
    <w:rsid w:val="00BA1695"/>
    <w:rsid w:val="00BA2760"/>
    <w:rsid w:val="00BA27B6"/>
    <w:rsid w:val="00BA2808"/>
    <w:rsid w:val="00BA2AA7"/>
    <w:rsid w:val="00BA42B6"/>
    <w:rsid w:val="00BA4DE8"/>
    <w:rsid w:val="00BA529C"/>
    <w:rsid w:val="00BA6386"/>
    <w:rsid w:val="00BA64FA"/>
    <w:rsid w:val="00BA7127"/>
    <w:rsid w:val="00BA73D5"/>
    <w:rsid w:val="00BA743A"/>
    <w:rsid w:val="00BA7B4C"/>
    <w:rsid w:val="00BB0E63"/>
    <w:rsid w:val="00BB147F"/>
    <w:rsid w:val="00BB1636"/>
    <w:rsid w:val="00BB1D1E"/>
    <w:rsid w:val="00BB1E2B"/>
    <w:rsid w:val="00BB2E82"/>
    <w:rsid w:val="00BB2EA9"/>
    <w:rsid w:val="00BB3C4A"/>
    <w:rsid w:val="00BB4351"/>
    <w:rsid w:val="00BB4718"/>
    <w:rsid w:val="00BB4767"/>
    <w:rsid w:val="00BB4C89"/>
    <w:rsid w:val="00BB55C7"/>
    <w:rsid w:val="00BB57F8"/>
    <w:rsid w:val="00BB6233"/>
    <w:rsid w:val="00BB62B5"/>
    <w:rsid w:val="00BB6BD3"/>
    <w:rsid w:val="00BB6E3D"/>
    <w:rsid w:val="00BB74C2"/>
    <w:rsid w:val="00BB7569"/>
    <w:rsid w:val="00BC0060"/>
    <w:rsid w:val="00BC06AD"/>
    <w:rsid w:val="00BC1BEE"/>
    <w:rsid w:val="00BC1E4F"/>
    <w:rsid w:val="00BC1FEB"/>
    <w:rsid w:val="00BC2180"/>
    <w:rsid w:val="00BC221B"/>
    <w:rsid w:val="00BC2500"/>
    <w:rsid w:val="00BC322E"/>
    <w:rsid w:val="00BC324B"/>
    <w:rsid w:val="00BC332B"/>
    <w:rsid w:val="00BC3DD9"/>
    <w:rsid w:val="00BC414A"/>
    <w:rsid w:val="00BC4A72"/>
    <w:rsid w:val="00BC549B"/>
    <w:rsid w:val="00BC5BFF"/>
    <w:rsid w:val="00BC660A"/>
    <w:rsid w:val="00BC6BD2"/>
    <w:rsid w:val="00BC79B4"/>
    <w:rsid w:val="00BC7E28"/>
    <w:rsid w:val="00BC7E3D"/>
    <w:rsid w:val="00BD004B"/>
    <w:rsid w:val="00BD0176"/>
    <w:rsid w:val="00BD06A5"/>
    <w:rsid w:val="00BD0A7B"/>
    <w:rsid w:val="00BD0C2E"/>
    <w:rsid w:val="00BD13A8"/>
    <w:rsid w:val="00BD1E83"/>
    <w:rsid w:val="00BD297F"/>
    <w:rsid w:val="00BD2BB9"/>
    <w:rsid w:val="00BD2F9E"/>
    <w:rsid w:val="00BD3B27"/>
    <w:rsid w:val="00BD4BC6"/>
    <w:rsid w:val="00BD4F96"/>
    <w:rsid w:val="00BD55AE"/>
    <w:rsid w:val="00BD55E7"/>
    <w:rsid w:val="00BD5B46"/>
    <w:rsid w:val="00BD6BA0"/>
    <w:rsid w:val="00BD6DB3"/>
    <w:rsid w:val="00BD6DCF"/>
    <w:rsid w:val="00BD6DEC"/>
    <w:rsid w:val="00BD71D8"/>
    <w:rsid w:val="00BD7C71"/>
    <w:rsid w:val="00BD7DB5"/>
    <w:rsid w:val="00BE125D"/>
    <w:rsid w:val="00BE137E"/>
    <w:rsid w:val="00BE1B9C"/>
    <w:rsid w:val="00BE1EE7"/>
    <w:rsid w:val="00BE239F"/>
    <w:rsid w:val="00BE28B2"/>
    <w:rsid w:val="00BE2B4E"/>
    <w:rsid w:val="00BE301F"/>
    <w:rsid w:val="00BE390B"/>
    <w:rsid w:val="00BE4BDA"/>
    <w:rsid w:val="00BE525D"/>
    <w:rsid w:val="00BE547F"/>
    <w:rsid w:val="00BE6589"/>
    <w:rsid w:val="00BE6D78"/>
    <w:rsid w:val="00BE76C2"/>
    <w:rsid w:val="00BE7758"/>
    <w:rsid w:val="00BE7E57"/>
    <w:rsid w:val="00BF07D5"/>
    <w:rsid w:val="00BF0D40"/>
    <w:rsid w:val="00BF1378"/>
    <w:rsid w:val="00BF14FD"/>
    <w:rsid w:val="00BF150C"/>
    <w:rsid w:val="00BF1689"/>
    <w:rsid w:val="00BF17CA"/>
    <w:rsid w:val="00BF2035"/>
    <w:rsid w:val="00BF233A"/>
    <w:rsid w:val="00BF298C"/>
    <w:rsid w:val="00BF31E5"/>
    <w:rsid w:val="00BF31EF"/>
    <w:rsid w:val="00BF347B"/>
    <w:rsid w:val="00BF349E"/>
    <w:rsid w:val="00BF3A43"/>
    <w:rsid w:val="00BF40EF"/>
    <w:rsid w:val="00BF4C22"/>
    <w:rsid w:val="00BF5F98"/>
    <w:rsid w:val="00BF68F1"/>
    <w:rsid w:val="00BF6B2B"/>
    <w:rsid w:val="00BF6F5A"/>
    <w:rsid w:val="00BF6FB0"/>
    <w:rsid w:val="00BF7B27"/>
    <w:rsid w:val="00C000C3"/>
    <w:rsid w:val="00C000D8"/>
    <w:rsid w:val="00C00628"/>
    <w:rsid w:val="00C00A2B"/>
    <w:rsid w:val="00C00AEB"/>
    <w:rsid w:val="00C01D14"/>
    <w:rsid w:val="00C02AEF"/>
    <w:rsid w:val="00C02DE9"/>
    <w:rsid w:val="00C03013"/>
    <w:rsid w:val="00C03133"/>
    <w:rsid w:val="00C03326"/>
    <w:rsid w:val="00C048B8"/>
    <w:rsid w:val="00C04E24"/>
    <w:rsid w:val="00C05039"/>
    <w:rsid w:val="00C053E1"/>
    <w:rsid w:val="00C059C4"/>
    <w:rsid w:val="00C05D62"/>
    <w:rsid w:val="00C06D98"/>
    <w:rsid w:val="00C07049"/>
    <w:rsid w:val="00C07B80"/>
    <w:rsid w:val="00C100A9"/>
    <w:rsid w:val="00C10213"/>
    <w:rsid w:val="00C104A2"/>
    <w:rsid w:val="00C11066"/>
    <w:rsid w:val="00C1108C"/>
    <w:rsid w:val="00C111F6"/>
    <w:rsid w:val="00C112E1"/>
    <w:rsid w:val="00C113A5"/>
    <w:rsid w:val="00C113F2"/>
    <w:rsid w:val="00C1170A"/>
    <w:rsid w:val="00C118FB"/>
    <w:rsid w:val="00C11C5E"/>
    <w:rsid w:val="00C11D5B"/>
    <w:rsid w:val="00C127A4"/>
    <w:rsid w:val="00C131AC"/>
    <w:rsid w:val="00C13650"/>
    <w:rsid w:val="00C137E8"/>
    <w:rsid w:val="00C13878"/>
    <w:rsid w:val="00C139F6"/>
    <w:rsid w:val="00C13B7A"/>
    <w:rsid w:val="00C1429A"/>
    <w:rsid w:val="00C15AC1"/>
    <w:rsid w:val="00C15DAE"/>
    <w:rsid w:val="00C174C1"/>
    <w:rsid w:val="00C17672"/>
    <w:rsid w:val="00C17912"/>
    <w:rsid w:val="00C2035B"/>
    <w:rsid w:val="00C2084B"/>
    <w:rsid w:val="00C20BAF"/>
    <w:rsid w:val="00C21B1A"/>
    <w:rsid w:val="00C21C95"/>
    <w:rsid w:val="00C22CCB"/>
    <w:rsid w:val="00C23359"/>
    <w:rsid w:val="00C23589"/>
    <w:rsid w:val="00C23DAD"/>
    <w:rsid w:val="00C24976"/>
    <w:rsid w:val="00C25A67"/>
    <w:rsid w:val="00C25A7F"/>
    <w:rsid w:val="00C268A1"/>
    <w:rsid w:val="00C274C6"/>
    <w:rsid w:val="00C274E2"/>
    <w:rsid w:val="00C276AF"/>
    <w:rsid w:val="00C2781B"/>
    <w:rsid w:val="00C27E41"/>
    <w:rsid w:val="00C301A1"/>
    <w:rsid w:val="00C301C7"/>
    <w:rsid w:val="00C30586"/>
    <w:rsid w:val="00C30BA8"/>
    <w:rsid w:val="00C31473"/>
    <w:rsid w:val="00C31D54"/>
    <w:rsid w:val="00C327E3"/>
    <w:rsid w:val="00C32AB4"/>
    <w:rsid w:val="00C331CC"/>
    <w:rsid w:val="00C33531"/>
    <w:rsid w:val="00C33BBC"/>
    <w:rsid w:val="00C34F1C"/>
    <w:rsid w:val="00C35282"/>
    <w:rsid w:val="00C355C1"/>
    <w:rsid w:val="00C35796"/>
    <w:rsid w:val="00C36334"/>
    <w:rsid w:val="00C36F43"/>
    <w:rsid w:val="00C370CF"/>
    <w:rsid w:val="00C375AD"/>
    <w:rsid w:val="00C379DD"/>
    <w:rsid w:val="00C37BD3"/>
    <w:rsid w:val="00C4048C"/>
    <w:rsid w:val="00C40D90"/>
    <w:rsid w:val="00C416BF"/>
    <w:rsid w:val="00C417B0"/>
    <w:rsid w:val="00C42310"/>
    <w:rsid w:val="00C42595"/>
    <w:rsid w:val="00C42E34"/>
    <w:rsid w:val="00C439EB"/>
    <w:rsid w:val="00C43F16"/>
    <w:rsid w:val="00C44B03"/>
    <w:rsid w:val="00C44D6B"/>
    <w:rsid w:val="00C44F49"/>
    <w:rsid w:val="00C45A9C"/>
    <w:rsid w:val="00C46810"/>
    <w:rsid w:val="00C47606"/>
    <w:rsid w:val="00C47734"/>
    <w:rsid w:val="00C505F2"/>
    <w:rsid w:val="00C506DE"/>
    <w:rsid w:val="00C511A0"/>
    <w:rsid w:val="00C528E3"/>
    <w:rsid w:val="00C544A9"/>
    <w:rsid w:val="00C54A20"/>
    <w:rsid w:val="00C556B7"/>
    <w:rsid w:val="00C55799"/>
    <w:rsid w:val="00C55996"/>
    <w:rsid w:val="00C55BB7"/>
    <w:rsid w:val="00C55D8C"/>
    <w:rsid w:val="00C5602A"/>
    <w:rsid w:val="00C56E98"/>
    <w:rsid w:val="00C56EF0"/>
    <w:rsid w:val="00C5784D"/>
    <w:rsid w:val="00C579A1"/>
    <w:rsid w:val="00C60106"/>
    <w:rsid w:val="00C605C5"/>
    <w:rsid w:val="00C6091A"/>
    <w:rsid w:val="00C60CEE"/>
    <w:rsid w:val="00C60D02"/>
    <w:rsid w:val="00C61FE2"/>
    <w:rsid w:val="00C63A10"/>
    <w:rsid w:val="00C6420D"/>
    <w:rsid w:val="00C6460D"/>
    <w:rsid w:val="00C64678"/>
    <w:rsid w:val="00C654A2"/>
    <w:rsid w:val="00C657F8"/>
    <w:rsid w:val="00C65BF6"/>
    <w:rsid w:val="00C66466"/>
    <w:rsid w:val="00C66661"/>
    <w:rsid w:val="00C66EA6"/>
    <w:rsid w:val="00C673D4"/>
    <w:rsid w:val="00C673D5"/>
    <w:rsid w:val="00C67ED7"/>
    <w:rsid w:val="00C702CF"/>
    <w:rsid w:val="00C70911"/>
    <w:rsid w:val="00C70926"/>
    <w:rsid w:val="00C709E8"/>
    <w:rsid w:val="00C71055"/>
    <w:rsid w:val="00C71360"/>
    <w:rsid w:val="00C72125"/>
    <w:rsid w:val="00C72609"/>
    <w:rsid w:val="00C730A8"/>
    <w:rsid w:val="00C733CF"/>
    <w:rsid w:val="00C73768"/>
    <w:rsid w:val="00C741BB"/>
    <w:rsid w:val="00C74202"/>
    <w:rsid w:val="00C745E5"/>
    <w:rsid w:val="00C74624"/>
    <w:rsid w:val="00C75B35"/>
    <w:rsid w:val="00C76319"/>
    <w:rsid w:val="00C76416"/>
    <w:rsid w:val="00C76506"/>
    <w:rsid w:val="00C766D7"/>
    <w:rsid w:val="00C769C0"/>
    <w:rsid w:val="00C76D61"/>
    <w:rsid w:val="00C772C6"/>
    <w:rsid w:val="00C773FE"/>
    <w:rsid w:val="00C77435"/>
    <w:rsid w:val="00C77ED7"/>
    <w:rsid w:val="00C8004D"/>
    <w:rsid w:val="00C802FF"/>
    <w:rsid w:val="00C80B90"/>
    <w:rsid w:val="00C812B4"/>
    <w:rsid w:val="00C81DD3"/>
    <w:rsid w:val="00C823D8"/>
    <w:rsid w:val="00C82884"/>
    <w:rsid w:val="00C82CE0"/>
    <w:rsid w:val="00C830BE"/>
    <w:rsid w:val="00C83618"/>
    <w:rsid w:val="00C84E63"/>
    <w:rsid w:val="00C8504A"/>
    <w:rsid w:val="00C857E2"/>
    <w:rsid w:val="00C862B2"/>
    <w:rsid w:val="00C86412"/>
    <w:rsid w:val="00C86D4F"/>
    <w:rsid w:val="00C86E12"/>
    <w:rsid w:val="00C873A5"/>
    <w:rsid w:val="00C87708"/>
    <w:rsid w:val="00C87B40"/>
    <w:rsid w:val="00C9086C"/>
    <w:rsid w:val="00C9088B"/>
    <w:rsid w:val="00C92074"/>
    <w:rsid w:val="00C9209D"/>
    <w:rsid w:val="00C924C0"/>
    <w:rsid w:val="00C93A1E"/>
    <w:rsid w:val="00C93EA5"/>
    <w:rsid w:val="00C949D9"/>
    <w:rsid w:val="00C94BAB"/>
    <w:rsid w:val="00C954D6"/>
    <w:rsid w:val="00C954E9"/>
    <w:rsid w:val="00C95AC0"/>
    <w:rsid w:val="00C95C33"/>
    <w:rsid w:val="00C9676B"/>
    <w:rsid w:val="00C96CD3"/>
    <w:rsid w:val="00C974F5"/>
    <w:rsid w:val="00C97558"/>
    <w:rsid w:val="00C976ED"/>
    <w:rsid w:val="00C977F9"/>
    <w:rsid w:val="00CA052B"/>
    <w:rsid w:val="00CA0AC4"/>
    <w:rsid w:val="00CA0C23"/>
    <w:rsid w:val="00CA10E3"/>
    <w:rsid w:val="00CA1A18"/>
    <w:rsid w:val="00CA1A51"/>
    <w:rsid w:val="00CA1F14"/>
    <w:rsid w:val="00CA1FE0"/>
    <w:rsid w:val="00CA2C17"/>
    <w:rsid w:val="00CA2CF1"/>
    <w:rsid w:val="00CA3F0D"/>
    <w:rsid w:val="00CA505F"/>
    <w:rsid w:val="00CA631B"/>
    <w:rsid w:val="00CA65FB"/>
    <w:rsid w:val="00CA6848"/>
    <w:rsid w:val="00CA6DA9"/>
    <w:rsid w:val="00CA702A"/>
    <w:rsid w:val="00CA735E"/>
    <w:rsid w:val="00CA7911"/>
    <w:rsid w:val="00CA7E30"/>
    <w:rsid w:val="00CB095C"/>
    <w:rsid w:val="00CB0B3A"/>
    <w:rsid w:val="00CB0CB2"/>
    <w:rsid w:val="00CB0E11"/>
    <w:rsid w:val="00CB0F8A"/>
    <w:rsid w:val="00CB1041"/>
    <w:rsid w:val="00CB12A8"/>
    <w:rsid w:val="00CB15D4"/>
    <w:rsid w:val="00CB1A26"/>
    <w:rsid w:val="00CB1A70"/>
    <w:rsid w:val="00CB1F3C"/>
    <w:rsid w:val="00CB35CB"/>
    <w:rsid w:val="00CB4724"/>
    <w:rsid w:val="00CB4C53"/>
    <w:rsid w:val="00CB4D70"/>
    <w:rsid w:val="00CB5406"/>
    <w:rsid w:val="00CB5C84"/>
    <w:rsid w:val="00CB5FB0"/>
    <w:rsid w:val="00CB6020"/>
    <w:rsid w:val="00CB6330"/>
    <w:rsid w:val="00CB6531"/>
    <w:rsid w:val="00CB6B8A"/>
    <w:rsid w:val="00CC0765"/>
    <w:rsid w:val="00CC0E1C"/>
    <w:rsid w:val="00CC1946"/>
    <w:rsid w:val="00CC1B21"/>
    <w:rsid w:val="00CC259F"/>
    <w:rsid w:val="00CC2F1C"/>
    <w:rsid w:val="00CC3704"/>
    <w:rsid w:val="00CC3AEF"/>
    <w:rsid w:val="00CC3B51"/>
    <w:rsid w:val="00CC48BB"/>
    <w:rsid w:val="00CC51E3"/>
    <w:rsid w:val="00CC55C2"/>
    <w:rsid w:val="00CC5FC0"/>
    <w:rsid w:val="00CC646D"/>
    <w:rsid w:val="00CC64A9"/>
    <w:rsid w:val="00CC6933"/>
    <w:rsid w:val="00CD0874"/>
    <w:rsid w:val="00CD12EA"/>
    <w:rsid w:val="00CD2D60"/>
    <w:rsid w:val="00CD3CB4"/>
    <w:rsid w:val="00CD402C"/>
    <w:rsid w:val="00CD4EFD"/>
    <w:rsid w:val="00CD60D5"/>
    <w:rsid w:val="00CD613F"/>
    <w:rsid w:val="00CD6C6A"/>
    <w:rsid w:val="00CD6DE8"/>
    <w:rsid w:val="00CD7415"/>
    <w:rsid w:val="00CD79F5"/>
    <w:rsid w:val="00CD7BD4"/>
    <w:rsid w:val="00CD7D80"/>
    <w:rsid w:val="00CD7F2F"/>
    <w:rsid w:val="00CE02F6"/>
    <w:rsid w:val="00CE03DF"/>
    <w:rsid w:val="00CE0505"/>
    <w:rsid w:val="00CE0B11"/>
    <w:rsid w:val="00CE158D"/>
    <w:rsid w:val="00CE16C3"/>
    <w:rsid w:val="00CE1811"/>
    <w:rsid w:val="00CE18EB"/>
    <w:rsid w:val="00CE21FA"/>
    <w:rsid w:val="00CE2327"/>
    <w:rsid w:val="00CE24BE"/>
    <w:rsid w:val="00CE37CE"/>
    <w:rsid w:val="00CE47A6"/>
    <w:rsid w:val="00CE494F"/>
    <w:rsid w:val="00CE4D7D"/>
    <w:rsid w:val="00CE4EB7"/>
    <w:rsid w:val="00CE4EC5"/>
    <w:rsid w:val="00CE562B"/>
    <w:rsid w:val="00CE598C"/>
    <w:rsid w:val="00CE5D04"/>
    <w:rsid w:val="00CE642A"/>
    <w:rsid w:val="00CE6ADA"/>
    <w:rsid w:val="00CE6FED"/>
    <w:rsid w:val="00CE70C5"/>
    <w:rsid w:val="00CE71CA"/>
    <w:rsid w:val="00CE73EA"/>
    <w:rsid w:val="00CE7949"/>
    <w:rsid w:val="00CE7C39"/>
    <w:rsid w:val="00CF1745"/>
    <w:rsid w:val="00CF1C3B"/>
    <w:rsid w:val="00CF2421"/>
    <w:rsid w:val="00CF2978"/>
    <w:rsid w:val="00CF4A5F"/>
    <w:rsid w:val="00CF4A67"/>
    <w:rsid w:val="00CF4E71"/>
    <w:rsid w:val="00CF5145"/>
    <w:rsid w:val="00CF6E9E"/>
    <w:rsid w:val="00CF7100"/>
    <w:rsid w:val="00CF78E3"/>
    <w:rsid w:val="00CF79D7"/>
    <w:rsid w:val="00CF7EF7"/>
    <w:rsid w:val="00D01416"/>
    <w:rsid w:val="00D01EFC"/>
    <w:rsid w:val="00D0297A"/>
    <w:rsid w:val="00D02D56"/>
    <w:rsid w:val="00D03831"/>
    <w:rsid w:val="00D0528A"/>
    <w:rsid w:val="00D0541B"/>
    <w:rsid w:val="00D0550F"/>
    <w:rsid w:val="00D06837"/>
    <w:rsid w:val="00D06AF6"/>
    <w:rsid w:val="00D0710E"/>
    <w:rsid w:val="00D07526"/>
    <w:rsid w:val="00D078BE"/>
    <w:rsid w:val="00D07E8E"/>
    <w:rsid w:val="00D10160"/>
    <w:rsid w:val="00D1018D"/>
    <w:rsid w:val="00D10320"/>
    <w:rsid w:val="00D10412"/>
    <w:rsid w:val="00D109D3"/>
    <w:rsid w:val="00D10DE6"/>
    <w:rsid w:val="00D113B1"/>
    <w:rsid w:val="00D11CE4"/>
    <w:rsid w:val="00D12503"/>
    <w:rsid w:val="00D125C5"/>
    <w:rsid w:val="00D132A6"/>
    <w:rsid w:val="00D139BD"/>
    <w:rsid w:val="00D1413A"/>
    <w:rsid w:val="00D14285"/>
    <w:rsid w:val="00D14CE8"/>
    <w:rsid w:val="00D14E5A"/>
    <w:rsid w:val="00D14EC0"/>
    <w:rsid w:val="00D15545"/>
    <w:rsid w:val="00D15648"/>
    <w:rsid w:val="00D157F8"/>
    <w:rsid w:val="00D15BE9"/>
    <w:rsid w:val="00D16259"/>
    <w:rsid w:val="00D16718"/>
    <w:rsid w:val="00D17512"/>
    <w:rsid w:val="00D176A1"/>
    <w:rsid w:val="00D17764"/>
    <w:rsid w:val="00D1788A"/>
    <w:rsid w:val="00D20AF6"/>
    <w:rsid w:val="00D20DD7"/>
    <w:rsid w:val="00D217AC"/>
    <w:rsid w:val="00D21AF5"/>
    <w:rsid w:val="00D21D25"/>
    <w:rsid w:val="00D21FAF"/>
    <w:rsid w:val="00D223E4"/>
    <w:rsid w:val="00D22F55"/>
    <w:rsid w:val="00D2301D"/>
    <w:rsid w:val="00D2304A"/>
    <w:rsid w:val="00D2313F"/>
    <w:rsid w:val="00D23489"/>
    <w:rsid w:val="00D23FC7"/>
    <w:rsid w:val="00D248BB"/>
    <w:rsid w:val="00D25543"/>
    <w:rsid w:val="00D25FA7"/>
    <w:rsid w:val="00D265F9"/>
    <w:rsid w:val="00D269CD"/>
    <w:rsid w:val="00D27495"/>
    <w:rsid w:val="00D27BB6"/>
    <w:rsid w:val="00D27E5B"/>
    <w:rsid w:val="00D30210"/>
    <w:rsid w:val="00D30C9D"/>
    <w:rsid w:val="00D30F2D"/>
    <w:rsid w:val="00D31C6D"/>
    <w:rsid w:val="00D31F06"/>
    <w:rsid w:val="00D31F41"/>
    <w:rsid w:val="00D32312"/>
    <w:rsid w:val="00D329DE"/>
    <w:rsid w:val="00D32A96"/>
    <w:rsid w:val="00D334E7"/>
    <w:rsid w:val="00D336E3"/>
    <w:rsid w:val="00D3431A"/>
    <w:rsid w:val="00D34353"/>
    <w:rsid w:val="00D35630"/>
    <w:rsid w:val="00D356A0"/>
    <w:rsid w:val="00D36216"/>
    <w:rsid w:val="00D36505"/>
    <w:rsid w:val="00D378A8"/>
    <w:rsid w:val="00D40098"/>
    <w:rsid w:val="00D40F4D"/>
    <w:rsid w:val="00D41431"/>
    <w:rsid w:val="00D416F8"/>
    <w:rsid w:val="00D41763"/>
    <w:rsid w:val="00D41F65"/>
    <w:rsid w:val="00D424DC"/>
    <w:rsid w:val="00D42BC8"/>
    <w:rsid w:val="00D42BDB"/>
    <w:rsid w:val="00D42EAB"/>
    <w:rsid w:val="00D42F68"/>
    <w:rsid w:val="00D430E7"/>
    <w:rsid w:val="00D430F3"/>
    <w:rsid w:val="00D43604"/>
    <w:rsid w:val="00D43BCB"/>
    <w:rsid w:val="00D44CBE"/>
    <w:rsid w:val="00D45991"/>
    <w:rsid w:val="00D45B04"/>
    <w:rsid w:val="00D45E03"/>
    <w:rsid w:val="00D461A7"/>
    <w:rsid w:val="00D464EC"/>
    <w:rsid w:val="00D46B93"/>
    <w:rsid w:val="00D46C4A"/>
    <w:rsid w:val="00D478E1"/>
    <w:rsid w:val="00D47991"/>
    <w:rsid w:val="00D5029F"/>
    <w:rsid w:val="00D50320"/>
    <w:rsid w:val="00D51331"/>
    <w:rsid w:val="00D51CBE"/>
    <w:rsid w:val="00D521C6"/>
    <w:rsid w:val="00D5345B"/>
    <w:rsid w:val="00D53A3C"/>
    <w:rsid w:val="00D53D27"/>
    <w:rsid w:val="00D5411B"/>
    <w:rsid w:val="00D5543D"/>
    <w:rsid w:val="00D5578D"/>
    <w:rsid w:val="00D56D02"/>
    <w:rsid w:val="00D56D28"/>
    <w:rsid w:val="00D57A55"/>
    <w:rsid w:val="00D600F1"/>
    <w:rsid w:val="00D602C1"/>
    <w:rsid w:val="00D60403"/>
    <w:rsid w:val="00D60EA9"/>
    <w:rsid w:val="00D60F47"/>
    <w:rsid w:val="00D61232"/>
    <w:rsid w:val="00D614AF"/>
    <w:rsid w:val="00D61FCD"/>
    <w:rsid w:val="00D62522"/>
    <w:rsid w:val="00D62806"/>
    <w:rsid w:val="00D628C3"/>
    <w:rsid w:val="00D62E94"/>
    <w:rsid w:val="00D633DA"/>
    <w:rsid w:val="00D646E0"/>
    <w:rsid w:val="00D654D6"/>
    <w:rsid w:val="00D65C64"/>
    <w:rsid w:val="00D65DEC"/>
    <w:rsid w:val="00D65EAC"/>
    <w:rsid w:val="00D66429"/>
    <w:rsid w:val="00D665E0"/>
    <w:rsid w:val="00D66F0D"/>
    <w:rsid w:val="00D67F99"/>
    <w:rsid w:val="00D70A6D"/>
    <w:rsid w:val="00D72BCD"/>
    <w:rsid w:val="00D73B3C"/>
    <w:rsid w:val="00D73C61"/>
    <w:rsid w:val="00D73E4B"/>
    <w:rsid w:val="00D748A4"/>
    <w:rsid w:val="00D74A15"/>
    <w:rsid w:val="00D74F87"/>
    <w:rsid w:val="00D75C40"/>
    <w:rsid w:val="00D77795"/>
    <w:rsid w:val="00D7789D"/>
    <w:rsid w:val="00D779B9"/>
    <w:rsid w:val="00D77B15"/>
    <w:rsid w:val="00D77D9D"/>
    <w:rsid w:val="00D77FA4"/>
    <w:rsid w:val="00D80764"/>
    <w:rsid w:val="00D807C8"/>
    <w:rsid w:val="00D81AC1"/>
    <w:rsid w:val="00D81C2F"/>
    <w:rsid w:val="00D81D7B"/>
    <w:rsid w:val="00D8367F"/>
    <w:rsid w:val="00D83BC4"/>
    <w:rsid w:val="00D83E2D"/>
    <w:rsid w:val="00D83FE2"/>
    <w:rsid w:val="00D84475"/>
    <w:rsid w:val="00D84794"/>
    <w:rsid w:val="00D84975"/>
    <w:rsid w:val="00D84A13"/>
    <w:rsid w:val="00D8517B"/>
    <w:rsid w:val="00D8522F"/>
    <w:rsid w:val="00D85246"/>
    <w:rsid w:val="00D852E5"/>
    <w:rsid w:val="00D85E38"/>
    <w:rsid w:val="00D8646C"/>
    <w:rsid w:val="00D8666C"/>
    <w:rsid w:val="00D868B1"/>
    <w:rsid w:val="00D869B8"/>
    <w:rsid w:val="00D87048"/>
    <w:rsid w:val="00D878EA"/>
    <w:rsid w:val="00D87E75"/>
    <w:rsid w:val="00D90564"/>
    <w:rsid w:val="00D90612"/>
    <w:rsid w:val="00D908BE"/>
    <w:rsid w:val="00D90AE5"/>
    <w:rsid w:val="00D913FA"/>
    <w:rsid w:val="00D91BC5"/>
    <w:rsid w:val="00D929BF"/>
    <w:rsid w:val="00D92D7F"/>
    <w:rsid w:val="00D93C76"/>
    <w:rsid w:val="00D93DF2"/>
    <w:rsid w:val="00D958CB"/>
    <w:rsid w:val="00D95A05"/>
    <w:rsid w:val="00D96A4D"/>
    <w:rsid w:val="00D96E7D"/>
    <w:rsid w:val="00D97562"/>
    <w:rsid w:val="00D97628"/>
    <w:rsid w:val="00D97789"/>
    <w:rsid w:val="00D97A25"/>
    <w:rsid w:val="00D97C24"/>
    <w:rsid w:val="00DA0C1C"/>
    <w:rsid w:val="00DA214D"/>
    <w:rsid w:val="00DA222C"/>
    <w:rsid w:val="00DA2A17"/>
    <w:rsid w:val="00DA325C"/>
    <w:rsid w:val="00DA3635"/>
    <w:rsid w:val="00DA3A4E"/>
    <w:rsid w:val="00DA3C2D"/>
    <w:rsid w:val="00DA3FF7"/>
    <w:rsid w:val="00DA40B0"/>
    <w:rsid w:val="00DA42CE"/>
    <w:rsid w:val="00DA4463"/>
    <w:rsid w:val="00DA4C21"/>
    <w:rsid w:val="00DA4C91"/>
    <w:rsid w:val="00DA4D3A"/>
    <w:rsid w:val="00DA5937"/>
    <w:rsid w:val="00DA60E8"/>
    <w:rsid w:val="00DA65FE"/>
    <w:rsid w:val="00DA7145"/>
    <w:rsid w:val="00DA790F"/>
    <w:rsid w:val="00DA7C45"/>
    <w:rsid w:val="00DA7D2D"/>
    <w:rsid w:val="00DB041E"/>
    <w:rsid w:val="00DB085E"/>
    <w:rsid w:val="00DB0915"/>
    <w:rsid w:val="00DB09BA"/>
    <w:rsid w:val="00DB0C1F"/>
    <w:rsid w:val="00DB14CF"/>
    <w:rsid w:val="00DB1ED8"/>
    <w:rsid w:val="00DB26E0"/>
    <w:rsid w:val="00DB289F"/>
    <w:rsid w:val="00DB2B61"/>
    <w:rsid w:val="00DB3B3C"/>
    <w:rsid w:val="00DB3C7D"/>
    <w:rsid w:val="00DB448B"/>
    <w:rsid w:val="00DB48FF"/>
    <w:rsid w:val="00DB4BB6"/>
    <w:rsid w:val="00DB4F54"/>
    <w:rsid w:val="00DB5076"/>
    <w:rsid w:val="00DB662F"/>
    <w:rsid w:val="00DB6733"/>
    <w:rsid w:val="00DB6A7B"/>
    <w:rsid w:val="00DB6DF5"/>
    <w:rsid w:val="00DB7231"/>
    <w:rsid w:val="00DB7B00"/>
    <w:rsid w:val="00DC0C88"/>
    <w:rsid w:val="00DC0FB7"/>
    <w:rsid w:val="00DC284F"/>
    <w:rsid w:val="00DC3297"/>
    <w:rsid w:val="00DC3649"/>
    <w:rsid w:val="00DC391E"/>
    <w:rsid w:val="00DC3A50"/>
    <w:rsid w:val="00DC3DAA"/>
    <w:rsid w:val="00DC3E28"/>
    <w:rsid w:val="00DC453D"/>
    <w:rsid w:val="00DC4800"/>
    <w:rsid w:val="00DC4D21"/>
    <w:rsid w:val="00DC5935"/>
    <w:rsid w:val="00DC5957"/>
    <w:rsid w:val="00DC6008"/>
    <w:rsid w:val="00DC69EF"/>
    <w:rsid w:val="00DC6AA7"/>
    <w:rsid w:val="00DC6E06"/>
    <w:rsid w:val="00DC7199"/>
    <w:rsid w:val="00DC72FF"/>
    <w:rsid w:val="00DC783C"/>
    <w:rsid w:val="00DC7C58"/>
    <w:rsid w:val="00DD0281"/>
    <w:rsid w:val="00DD0E15"/>
    <w:rsid w:val="00DD0EF0"/>
    <w:rsid w:val="00DD1727"/>
    <w:rsid w:val="00DD1994"/>
    <w:rsid w:val="00DD1AB1"/>
    <w:rsid w:val="00DD1CED"/>
    <w:rsid w:val="00DD1E63"/>
    <w:rsid w:val="00DD2005"/>
    <w:rsid w:val="00DD2290"/>
    <w:rsid w:val="00DD25FA"/>
    <w:rsid w:val="00DD33D8"/>
    <w:rsid w:val="00DD434F"/>
    <w:rsid w:val="00DD4C6F"/>
    <w:rsid w:val="00DD56E4"/>
    <w:rsid w:val="00DD6EFE"/>
    <w:rsid w:val="00DD6F6D"/>
    <w:rsid w:val="00DD70B0"/>
    <w:rsid w:val="00DD7BE4"/>
    <w:rsid w:val="00DE0278"/>
    <w:rsid w:val="00DE03CF"/>
    <w:rsid w:val="00DE05D4"/>
    <w:rsid w:val="00DE0D38"/>
    <w:rsid w:val="00DE10F4"/>
    <w:rsid w:val="00DE18F9"/>
    <w:rsid w:val="00DE1F7F"/>
    <w:rsid w:val="00DE259C"/>
    <w:rsid w:val="00DE2E7D"/>
    <w:rsid w:val="00DE2EF2"/>
    <w:rsid w:val="00DE3127"/>
    <w:rsid w:val="00DE3450"/>
    <w:rsid w:val="00DE3498"/>
    <w:rsid w:val="00DE38F6"/>
    <w:rsid w:val="00DE3E36"/>
    <w:rsid w:val="00DE3F1D"/>
    <w:rsid w:val="00DE48F2"/>
    <w:rsid w:val="00DE4E59"/>
    <w:rsid w:val="00DE4EB5"/>
    <w:rsid w:val="00DE4F5C"/>
    <w:rsid w:val="00DE50B5"/>
    <w:rsid w:val="00DE5379"/>
    <w:rsid w:val="00DE5780"/>
    <w:rsid w:val="00DE57E1"/>
    <w:rsid w:val="00DE59AC"/>
    <w:rsid w:val="00DE62F3"/>
    <w:rsid w:val="00DE6A44"/>
    <w:rsid w:val="00DE6D81"/>
    <w:rsid w:val="00DE7726"/>
    <w:rsid w:val="00DE7F07"/>
    <w:rsid w:val="00DF02C9"/>
    <w:rsid w:val="00DF0319"/>
    <w:rsid w:val="00DF0672"/>
    <w:rsid w:val="00DF116B"/>
    <w:rsid w:val="00DF185C"/>
    <w:rsid w:val="00DF1A99"/>
    <w:rsid w:val="00DF1D14"/>
    <w:rsid w:val="00DF3260"/>
    <w:rsid w:val="00DF326E"/>
    <w:rsid w:val="00DF38C2"/>
    <w:rsid w:val="00DF434E"/>
    <w:rsid w:val="00DF4977"/>
    <w:rsid w:val="00DF4A66"/>
    <w:rsid w:val="00DF56C6"/>
    <w:rsid w:val="00DF599B"/>
    <w:rsid w:val="00DF654F"/>
    <w:rsid w:val="00DF6759"/>
    <w:rsid w:val="00DF69AF"/>
    <w:rsid w:val="00DF78D0"/>
    <w:rsid w:val="00DF7C6D"/>
    <w:rsid w:val="00E00D7D"/>
    <w:rsid w:val="00E00DF8"/>
    <w:rsid w:val="00E0185D"/>
    <w:rsid w:val="00E01979"/>
    <w:rsid w:val="00E02230"/>
    <w:rsid w:val="00E02979"/>
    <w:rsid w:val="00E03D7B"/>
    <w:rsid w:val="00E05685"/>
    <w:rsid w:val="00E05E88"/>
    <w:rsid w:val="00E05F1E"/>
    <w:rsid w:val="00E0725C"/>
    <w:rsid w:val="00E072A3"/>
    <w:rsid w:val="00E0771E"/>
    <w:rsid w:val="00E10088"/>
    <w:rsid w:val="00E10456"/>
    <w:rsid w:val="00E10717"/>
    <w:rsid w:val="00E10A66"/>
    <w:rsid w:val="00E1113D"/>
    <w:rsid w:val="00E1113F"/>
    <w:rsid w:val="00E117FC"/>
    <w:rsid w:val="00E1189D"/>
    <w:rsid w:val="00E11C5A"/>
    <w:rsid w:val="00E11CCA"/>
    <w:rsid w:val="00E13189"/>
    <w:rsid w:val="00E13290"/>
    <w:rsid w:val="00E135DA"/>
    <w:rsid w:val="00E13BCA"/>
    <w:rsid w:val="00E13EAD"/>
    <w:rsid w:val="00E14022"/>
    <w:rsid w:val="00E14E84"/>
    <w:rsid w:val="00E156EC"/>
    <w:rsid w:val="00E1598B"/>
    <w:rsid w:val="00E15BF6"/>
    <w:rsid w:val="00E15C8C"/>
    <w:rsid w:val="00E1608F"/>
    <w:rsid w:val="00E165A4"/>
    <w:rsid w:val="00E166AA"/>
    <w:rsid w:val="00E16958"/>
    <w:rsid w:val="00E1750D"/>
    <w:rsid w:val="00E1795A"/>
    <w:rsid w:val="00E179EB"/>
    <w:rsid w:val="00E17BBD"/>
    <w:rsid w:val="00E20517"/>
    <w:rsid w:val="00E20D80"/>
    <w:rsid w:val="00E20DAA"/>
    <w:rsid w:val="00E21113"/>
    <w:rsid w:val="00E2257F"/>
    <w:rsid w:val="00E23467"/>
    <w:rsid w:val="00E2423E"/>
    <w:rsid w:val="00E24C8F"/>
    <w:rsid w:val="00E24D0E"/>
    <w:rsid w:val="00E24E81"/>
    <w:rsid w:val="00E2569E"/>
    <w:rsid w:val="00E26DB0"/>
    <w:rsid w:val="00E27065"/>
    <w:rsid w:val="00E2758E"/>
    <w:rsid w:val="00E310AD"/>
    <w:rsid w:val="00E31B9A"/>
    <w:rsid w:val="00E31D54"/>
    <w:rsid w:val="00E323DD"/>
    <w:rsid w:val="00E33283"/>
    <w:rsid w:val="00E337D8"/>
    <w:rsid w:val="00E3381D"/>
    <w:rsid w:val="00E3397E"/>
    <w:rsid w:val="00E3422C"/>
    <w:rsid w:val="00E34ECC"/>
    <w:rsid w:val="00E350BF"/>
    <w:rsid w:val="00E3518C"/>
    <w:rsid w:val="00E351D0"/>
    <w:rsid w:val="00E352FD"/>
    <w:rsid w:val="00E35BA5"/>
    <w:rsid w:val="00E36092"/>
    <w:rsid w:val="00E36E29"/>
    <w:rsid w:val="00E36F9A"/>
    <w:rsid w:val="00E3720D"/>
    <w:rsid w:val="00E375A6"/>
    <w:rsid w:val="00E40087"/>
    <w:rsid w:val="00E40495"/>
    <w:rsid w:val="00E40B1B"/>
    <w:rsid w:val="00E40E9F"/>
    <w:rsid w:val="00E41893"/>
    <w:rsid w:val="00E428D7"/>
    <w:rsid w:val="00E43621"/>
    <w:rsid w:val="00E43D13"/>
    <w:rsid w:val="00E43E2C"/>
    <w:rsid w:val="00E44205"/>
    <w:rsid w:val="00E4468A"/>
    <w:rsid w:val="00E44891"/>
    <w:rsid w:val="00E44ED9"/>
    <w:rsid w:val="00E45952"/>
    <w:rsid w:val="00E4608D"/>
    <w:rsid w:val="00E463C1"/>
    <w:rsid w:val="00E46A53"/>
    <w:rsid w:val="00E46D41"/>
    <w:rsid w:val="00E46EB3"/>
    <w:rsid w:val="00E471C3"/>
    <w:rsid w:val="00E472E7"/>
    <w:rsid w:val="00E50278"/>
    <w:rsid w:val="00E50411"/>
    <w:rsid w:val="00E509DF"/>
    <w:rsid w:val="00E50A27"/>
    <w:rsid w:val="00E50B38"/>
    <w:rsid w:val="00E50E07"/>
    <w:rsid w:val="00E51110"/>
    <w:rsid w:val="00E5171E"/>
    <w:rsid w:val="00E529BB"/>
    <w:rsid w:val="00E52D21"/>
    <w:rsid w:val="00E5354C"/>
    <w:rsid w:val="00E53DA0"/>
    <w:rsid w:val="00E547BA"/>
    <w:rsid w:val="00E54ABB"/>
    <w:rsid w:val="00E55432"/>
    <w:rsid w:val="00E55572"/>
    <w:rsid w:val="00E55855"/>
    <w:rsid w:val="00E56420"/>
    <w:rsid w:val="00E56A92"/>
    <w:rsid w:val="00E56D85"/>
    <w:rsid w:val="00E57917"/>
    <w:rsid w:val="00E57AC2"/>
    <w:rsid w:val="00E60533"/>
    <w:rsid w:val="00E618CA"/>
    <w:rsid w:val="00E61AE5"/>
    <w:rsid w:val="00E61D1B"/>
    <w:rsid w:val="00E61EC5"/>
    <w:rsid w:val="00E61F81"/>
    <w:rsid w:val="00E6284A"/>
    <w:rsid w:val="00E62D6D"/>
    <w:rsid w:val="00E6353C"/>
    <w:rsid w:val="00E6362B"/>
    <w:rsid w:val="00E63CBA"/>
    <w:rsid w:val="00E640A9"/>
    <w:rsid w:val="00E64790"/>
    <w:rsid w:val="00E64A77"/>
    <w:rsid w:val="00E6524F"/>
    <w:rsid w:val="00E65755"/>
    <w:rsid w:val="00E66923"/>
    <w:rsid w:val="00E67A66"/>
    <w:rsid w:val="00E67E75"/>
    <w:rsid w:val="00E70DB7"/>
    <w:rsid w:val="00E7118C"/>
    <w:rsid w:val="00E7123E"/>
    <w:rsid w:val="00E71670"/>
    <w:rsid w:val="00E71958"/>
    <w:rsid w:val="00E71B59"/>
    <w:rsid w:val="00E71EF7"/>
    <w:rsid w:val="00E71F79"/>
    <w:rsid w:val="00E723AF"/>
    <w:rsid w:val="00E726D1"/>
    <w:rsid w:val="00E7352C"/>
    <w:rsid w:val="00E7386F"/>
    <w:rsid w:val="00E73A57"/>
    <w:rsid w:val="00E73DF4"/>
    <w:rsid w:val="00E743E6"/>
    <w:rsid w:val="00E74850"/>
    <w:rsid w:val="00E74A89"/>
    <w:rsid w:val="00E75354"/>
    <w:rsid w:val="00E75705"/>
    <w:rsid w:val="00E76312"/>
    <w:rsid w:val="00E76AAC"/>
    <w:rsid w:val="00E76EA2"/>
    <w:rsid w:val="00E7756F"/>
    <w:rsid w:val="00E816BF"/>
    <w:rsid w:val="00E8186E"/>
    <w:rsid w:val="00E81C65"/>
    <w:rsid w:val="00E8202C"/>
    <w:rsid w:val="00E823B7"/>
    <w:rsid w:val="00E8247C"/>
    <w:rsid w:val="00E82484"/>
    <w:rsid w:val="00E82697"/>
    <w:rsid w:val="00E835E5"/>
    <w:rsid w:val="00E8367E"/>
    <w:rsid w:val="00E83A69"/>
    <w:rsid w:val="00E8416C"/>
    <w:rsid w:val="00E842DE"/>
    <w:rsid w:val="00E84384"/>
    <w:rsid w:val="00E84797"/>
    <w:rsid w:val="00E84830"/>
    <w:rsid w:val="00E84B8F"/>
    <w:rsid w:val="00E85006"/>
    <w:rsid w:val="00E859A3"/>
    <w:rsid w:val="00E859E1"/>
    <w:rsid w:val="00E85E84"/>
    <w:rsid w:val="00E87C50"/>
    <w:rsid w:val="00E87C9B"/>
    <w:rsid w:val="00E87CA0"/>
    <w:rsid w:val="00E9205F"/>
    <w:rsid w:val="00E9212E"/>
    <w:rsid w:val="00E9282E"/>
    <w:rsid w:val="00E934F8"/>
    <w:rsid w:val="00E9382E"/>
    <w:rsid w:val="00E940D3"/>
    <w:rsid w:val="00E94AEC"/>
    <w:rsid w:val="00E95897"/>
    <w:rsid w:val="00E96604"/>
    <w:rsid w:val="00E9720E"/>
    <w:rsid w:val="00E97251"/>
    <w:rsid w:val="00E97E70"/>
    <w:rsid w:val="00E97F96"/>
    <w:rsid w:val="00EA0AFC"/>
    <w:rsid w:val="00EA0C8B"/>
    <w:rsid w:val="00EA101E"/>
    <w:rsid w:val="00EA1804"/>
    <w:rsid w:val="00EA24EF"/>
    <w:rsid w:val="00EA274E"/>
    <w:rsid w:val="00EA2B21"/>
    <w:rsid w:val="00EA39D8"/>
    <w:rsid w:val="00EA4345"/>
    <w:rsid w:val="00EA43B9"/>
    <w:rsid w:val="00EA43FC"/>
    <w:rsid w:val="00EA4BD3"/>
    <w:rsid w:val="00EA4C28"/>
    <w:rsid w:val="00EA4D39"/>
    <w:rsid w:val="00EA541E"/>
    <w:rsid w:val="00EA6635"/>
    <w:rsid w:val="00EA7827"/>
    <w:rsid w:val="00EA7C88"/>
    <w:rsid w:val="00EA7F14"/>
    <w:rsid w:val="00EB0B4F"/>
    <w:rsid w:val="00EB0E3A"/>
    <w:rsid w:val="00EB10A2"/>
    <w:rsid w:val="00EB158C"/>
    <w:rsid w:val="00EB1FB1"/>
    <w:rsid w:val="00EB1FFB"/>
    <w:rsid w:val="00EB2269"/>
    <w:rsid w:val="00EB2583"/>
    <w:rsid w:val="00EB25AD"/>
    <w:rsid w:val="00EB2B23"/>
    <w:rsid w:val="00EB443B"/>
    <w:rsid w:val="00EB49F2"/>
    <w:rsid w:val="00EB4E38"/>
    <w:rsid w:val="00EB4F7B"/>
    <w:rsid w:val="00EB5727"/>
    <w:rsid w:val="00EB671B"/>
    <w:rsid w:val="00EB6B79"/>
    <w:rsid w:val="00EC0A06"/>
    <w:rsid w:val="00EC0B1A"/>
    <w:rsid w:val="00EC11F3"/>
    <w:rsid w:val="00EC271C"/>
    <w:rsid w:val="00EC2BA3"/>
    <w:rsid w:val="00EC2C77"/>
    <w:rsid w:val="00EC2F35"/>
    <w:rsid w:val="00EC37E1"/>
    <w:rsid w:val="00EC3815"/>
    <w:rsid w:val="00EC457F"/>
    <w:rsid w:val="00EC4ACE"/>
    <w:rsid w:val="00EC4E09"/>
    <w:rsid w:val="00EC58DB"/>
    <w:rsid w:val="00EC5F97"/>
    <w:rsid w:val="00EC70F0"/>
    <w:rsid w:val="00EC7B58"/>
    <w:rsid w:val="00EC7B8F"/>
    <w:rsid w:val="00EC7EA3"/>
    <w:rsid w:val="00ED08DB"/>
    <w:rsid w:val="00ED0ED0"/>
    <w:rsid w:val="00ED151A"/>
    <w:rsid w:val="00ED2168"/>
    <w:rsid w:val="00ED23D7"/>
    <w:rsid w:val="00ED26A9"/>
    <w:rsid w:val="00ED279A"/>
    <w:rsid w:val="00ED27EC"/>
    <w:rsid w:val="00ED384B"/>
    <w:rsid w:val="00ED3D90"/>
    <w:rsid w:val="00ED420A"/>
    <w:rsid w:val="00ED46AF"/>
    <w:rsid w:val="00ED4AFC"/>
    <w:rsid w:val="00ED51ED"/>
    <w:rsid w:val="00ED6583"/>
    <w:rsid w:val="00ED65ED"/>
    <w:rsid w:val="00ED6EC4"/>
    <w:rsid w:val="00ED7C90"/>
    <w:rsid w:val="00ED7D0C"/>
    <w:rsid w:val="00ED7DC1"/>
    <w:rsid w:val="00ED7FB9"/>
    <w:rsid w:val="00EE0452"/>
    <w:rsid w:val="00EE1C51"/>
    <w:rsid w:val="00EE2480"/>
    <w:rsid w:val="00EE29F7"/>
    <w:rsid w:val="00EE2C29"/>
    <w:rsid w:val="00EE3331"/>
    <w:rsid w:val="00EE3928"/>
    <w:rsid w:val="00EE474D"/>
    <w:rsid w:val="00EE4D6E"/>
    <w:rsid w:val="00EE5168"/>
    <w:rsid w:val="00EE547A"/>
    <w:rsid w:val="00EE5502"/>
    <w:rsid w:val="00EE5A5F"/>
    <w:rsid w:val="00EE5A79"/>
    <w:rsid w:val="00EE626D"/>
    <w:rsid w:val="00EE6A28"/>
    <w:rsid w:val="00EE7A81"/>
    <w:rsid w:val="00EF0A67"/>
    <w:rsid w:val="00EF0E9F"/>
    <w:rsid w:val="00EF1627"/>
    <w:rsid w:val="00EF18EA"/>
    <w:rsid w:val="00EF1AF3"/>
    <w:rsid w:val="00EF2E9E"/>
    <w:rsid w:val="00EF2F96"/>
    <w:rsid w:val="00EF31C5"/>
    <w:rsid w:val="00EF33D1"/>
    <w:rsid w:val="00EF3C88"/>
    <w:rsid w:val="00EF43A1"/>
    <w:rsid w:val="00EF55CE"/>
    <w:rsid w:val="00EF5679"/>
    <w:rsid w:val="00EF5929"/>
    <w:rsid w:val="00EF59C7"/>
    <w:rsid w:val="00EF6A3B"/>
    <w:rsid w:val="00EF6B84"/>
    <w:rsid w:val="00EF6F16"/>
    <w:rsid w:val="00EF7E09"/>
    <w:rsid w:val="00F00011"/>
    <w:rsid w:val="00F000E7"/>
    <w:rsid w:val="00F00427"/>
    <w:rsid w:val="00F0047D"/>
    <w:rsid w:val="00F01C64"/>
    <w:rsid w:val="00F01CA2"/>
    <w:rsid w:val="00F023F0"/>
    <w:rsid w:val="00F0263A"/>
    <w:rsid w:val="00F0358D"/>
    <w:rsid w:val="00F039D8"/>
    <w:rsid w:val="00F03F27"/>
    <w:rsid w:val="00F04D0C"/>
    <w:rsid w:val="00F04E94"/>
    <w:rsid w:val="00F04EC7"/>
    <w:rsid w:val="00F05541"/>
    <w:rsid w:val="00F05828"/>
    <w:rsid w:val="00F05AF4"/>
    <w:rsid w:val="00F05E90"/>
    <w:rsid w:val="00F05F16"/>
    <w:rsid w:val="00F0680D"/>
    <w:rsid w:val="00F06814"/>
    <w:rsid w:val="00F0689E"/>
    <w:rsid w:val="00F06AC8"/>
    <w:rsid w:val="00F07527"/>
    <w:rsid w:val="00F1037B"/>
    <w:rsid w:val="00F103CC"/>
    <w:rsid w:val="00F10AC0"/>
    <w:rsid w:val="00F11A4F"/>
    <w:rsid w:val="00F12060"/>
    <w:rsid w:val="00F12EBA"/>
    <w:rsid w:val="00F132B3"/>
    <w:rsid w:val="00F13AC2"/>
    <w:rsid w:val="00F13C2C"/>
    <w:rsid w:val="00F13CF3"/>
    <w:rsid w:val="00F14419"/>
    <w:rsid w:val="00F1538D"/>
    <w:rsid w:val="00F15CEB"/>
    <w:rsid w:val="00F162FE"/>
    <w:rsid w:val="00F1680E"/>
    <w:rsid w:val="00F17387"/>
    <w:rsid w:val="00F17616"/>
    <w:rsid w:val="00F17AF3"/>
    <w:rsid w:val="00F17C4B"/>
    <w:rsid w:val="00F22165"/>
    <w:rsid w:val="00F22424"/>
    <w:rsid w:val="00F226C1"/>
    <w:rsid w:val="00F2294B"/>
    <w:rsid w:val="00F22A71"/>
    <w:rsid w:val="00F22C3E"/>
    <w:rsid w:val="00F23170"/>
    <w:rsid w:val="00F2317A"/>
    <w:rsid w:val="00F239C7"/>
    <w:rsid w:val="00F24863"/>
    <w:rsid w:val="00F24CC3"/>
    <w:rsid w:val="00F2571E"/>
    <w:rsid w:val="00F25FD5"/>
    <w:rsid w:val="00F262B5"/>
    <w:rsid w:val="00F262EE"/>
    <w:rsid w:val="00F26FBB"/>
    <w:rsid w:val="00F27161"/>
    <w:rsid w:val="00F27CA1"/>
    <w:rsid w:val="00F300D2"/>
    <w:rsid w:val="00F30668"/>
    <w:rsid w:val="00F30B58"/>
    <w:rsid w:val="00F315FF"/>
    <w:rsid w:val="00F31B97"/>
    <w:rsid w:val="00F32B65"/>
    <w:rsid w:val="00F32B8F"/>
    <w:rsid w:val="00F32B9B"/>
    <w:rsid w:val="00F333F1"/>
    <w:rsid w:val="00F336A3"/>
    <w:rsid w:val="00F33A8E"/>
    <w:rsid w:val="00F33E9A"/>
    <w:rsid w:val="00F33EDD"/>
    <w:rsid w:val="00F342B4"/>
    <w:rsid w:val="00F3534E"/>
    <w:rsid w:val="00F35A45"/>
    <w:rsid w:val="00F35D49"/>
    <w:rsid w:val="00F367A7"/>
    <w:rsid w:val="00F36D58"/>
    <w:rsid w:val="00F371A0"/>
    <w:rsid w:val="00F37567"/>
    <w:rsid w:val="00F375F1"/>
    <w:rsid w:val="00F37D64"/>
    <w:rsid w:val="00F37EA6"/>
    <w:rsid w:val="00F40133"/>
    <w:rsid w:val="00F405CE"/>
    <w:rsid w:val="00F40623"/>
    <w:rsid w:val="00F41066"/>
    <w:rsid w:val="00F410B6"/>
    <w:rsid w:val="00F4220E"/>
    <w:rsid w:val="00F42424"/>
    <w:rsid w:val="00F43317"/>
    <w:rsid w:val="00F4397E"/>
    <w:rsid w:val="00F439A0"/>
    <w:rsid w:val="00F43A19"/>
    <w:rsid w:val="00F4463F"/>
    <w:rsid w:val="00F44CFC"/>
    <w:rsid w:val="00F44E9F"/>
    <w:rsid w:val="00F46775"/>
    <w:rsid w:val="00F4740C"/>
    <w:rsid w:val="00F477EC"/>
    <w:rsid w:val="00F50092"/>
    <w:rsid w:val="00F50D6E"/>
    <w:rsid w:val="00F51349"/>
    <w:rsid w:val="00F513A2"/>
    <w:rsid w:val="00F51938"/>
    <w:rsid w:val="00F51958"/>
    <w:rsid w:val="00F51FCB"/>
    <w:rsid w:val="00F52045"/>
    <w:rsid w:val="00F52621"/>
    <w:rsid w:val="00F52C8A"/>
    <w:rsid w:val="00F52D49"/>
    <w:rsid w:val="00F545B6"/>
    <w:rsid w:val="00F54BC0"/>
    <w:rsid w:val="00F54CD3"/>
    <w:rsid w:val="00F54E51"/>
    <w:rsid w:val="00F55238"/>
    <w:rsid w:val="00F55482"/>
    <w:rsid w:val="00F55859"/>
    <w:rsid w:val="00F558D3"/>
    <w:rsid w:val="00F55B11"/>
    <w:rsid w:val="00F55DC9"/>
    <w:rsid w:val="00F56640"/>
    <w:rsid w:val="00F5672C"/>
    <w:rsid w:val="00F56E86"/>
    <w:rsid w:val="00F56E8D"/>
    <w:rsid w:val="00F57B2F"/>
    <w:rsid w:val="00F57EC7"/>
    <w:rsid w:val="00F6065C"/>
    <w:rsid w:val="00F6088B"/>
    <w:rsid w:val="00F61010"/>
    <w:rsid w:val="00F61852"/>
    <w:rsid w:val="00F61B65"/>
    <w:rsid w:val="00F62950"/>
    <w:rsid w:val="00F63447"/>
    <w:rsid w:val="00F639F4"/>
    <w:rsid w:val="00F652ED"/>
    <w:rsid w:val="00F65413"/>
    <w:rsid w:val="00F656FE"/>
    <w:rsid w:val="00F65820"/>
    <w:rsid w:val="00F65F88"/>
    <w:rsid w:val="00F66106"/>
    <w:rsid w:val="00F66576"/>
    <w:rsid w:val="00F6687B"/>
    <w:rsid w:val="00F6701B"/>
    <w:rsid w:val="00F673DA"/>
    <w:rsid w:val="00F676F4"/>
    <w:rsid w:val="00F67C9E"/>
    <w:rsid w:val="00F701CA"/>
    <w:rsid w:val="00F705A2"/>
    <w:rsid w:val="00F70D28"/>
    <w:rsid w:val="00F70EF9"/>
    <w:rsid w:val="00F71B9E"/>
    <w:rsid w:val="00F723F6"/>
    <w:rsid w:val="00F72640"/>
    <w:rsid w:val="00F72D60"/>
    <w:rsid w:val="00F72EBC"/>
    <w:rsid w:val="00F73096"/>
    <w:rsid w:val="00F731E8"/>
    <w:rsid w:val="00F733AB"/>
    <w:rsid w:val="00F736D9"/>
    <w:rsid w:val="00F73EDB"/>
    <w:rsid w:val="00F74005"/>
    <w:rsid w:val="00F74754"/>
    <w:rsid w:val="00F754BF"/>
    <w:rsid w:val="00F75A88"/>
    <w:rsid w:val="00F75C3A"/>
    <w:rsid w:val="00F76801"/>
    <w:rsid w:val="00F76BEC"/>
    <w:rsid w:val="00F7710F"/>
    <w:rsid w:val="00F77235"/>
    <w:rsid w:val="00F7790B"/>
    <w:rsid w:val="00F77A1B"/>
    <w:rsid w:val="00F77B63"/>
    <w:rsid w:val="00F80C0E"/>
    <w:rsid w:val="00F80CD5"/>
    <w:rsid w:val="00F816A7"/>
    <w:rsid w:val="00F8185B"/>
    <w:rsid w:val="00F81BC4"/>
    <w:rsid w:val="00F82598"/>
    <w:rsid w:val="00F843C5"/>
    <w:rsid w:val="00F84475"/>
    <w:rsid w:val="00F84A3C"/>
    <w:rsid w:val="00F851CE"/>
    <w:rsid w:val="00F86377"/>
    <w:rsid w:val="00F8687C"/>
    <w:rsid w:val="00F869E3"/>
    <w:rsid w:val="00F86A1E"/>
    <w:rsid w:val="00F87123"/>
    <w:rsid w:val="00F87C0A"/>
    <w:rsid w:val="00F901B9"/>
    <w:rsid w:val="00F908FB"/>
    <w:rsid w:val="00F90CB8"/>
    <w:rsid w:val="00F913A9"/>
    <w:rsid w:val="00F91C7C"/>
    <w:rsid w:val="00F92035"/>
    <w:rsid w:val="00F922BD"/>
    <w:rsid w:val="00F92A6C"/>
    <w:rsid w:val="00F93450"/>
    <w:rsid w:val="00F9392E"/>
    <w:rsid w:val="00F945EA"/>
    <w:rsid w:val="00F94930"/>
    <w:rsid w:val="00F94C62"/>
    <w:rsid w:val="00F9507C"/>
    <w:rsid w:val="00F956EE"/>
    <w:rsid w:val="00F95D15"/>
    <w:rsid w:val="00F9623C"/>
    <w:rsid w:val="00F96610"/>
    <w:rsid w:val="00F9720D"/>
    <w:rsid w:val="00F97680"/>
    <w:rsid w:val="00F97BC1"/>
    <w:rsid w:val="00F97C18"/>
    <w:rsid w:val="00FA0CBD"/>
    <w:rsid w:val="00FA1CCB"/>
    <w:rsid w:val="00FA2855"/>
    <w:rsid w:val="00FA2ECF"/>
    <w:rsid w:val="00FA3FDF"/>
    <w:rsid w:val="00FA47FB"/>
    <w:rsid w:val="00FA4822"/>
    <w:rsid w:val="00FA4D23"/>
    <w:rsid w:val="00FA53B3"/>
    <w:rsid w:val="00FA5450"/>
    <w:rsid w:val="00FA57A5"/>
    <w:rsid w:val="00FA57DA"/>
    <w:rsid w:val="00FA62EE"/>
    <w:rsid w:val="00FA652F"/>
    <w:rsid w:val="00FA66FE"/>
    <w:rsid w:val="00FA67B6"/>
    <w:rsid w:val="00FA6F04"/>
    <w:rsid w:val="00FA7F4A"/>
    <w:rsid w:val="00FA7FE0"/>
    <w:rsid w:val="00FB0367"/>
    <w:rsid w:val="00FB0B28"/>
    <w:rsid w:val="00FB0C05"/>
    <w:rsid w:val="00FB1D8F"/>
    <w:rsid w:val="00FB205C"/>
    <w:rsid w:val="00FB25D9"/>
    <w:rsid w:val="00FB27B8"/>
    <w:rsid w:val="00FB2A81"/>
    <w:rsid w:val="00FB2EE7"/>
    <w:rsid w:val="00FB2EFE"/>
    <w:rsid w:val="00FB37BF"/>
    <w:rsid w:val="00FB3874"/>
    <w:rsid w:val="00FB46F5"/>
    <w:rsid w:val="00FB580C"/>
    <w:rsid w:val="00FB5962"/>
    <w:rsid w:val="00FB6A9E"/>
    <w:rsid w:val="00FB6CBF"/>
    <w:rsid w:val="00FB6DF5"/>
    <w:rsid w:val="00FB71B4"/>
    <w:rsid w:val="00FB7241"/>
    <w:rsid w:val="00FB731E"/>
    <w:rsid w:val="00FB76A3"/>
    <w:rsid w:val="00FB7B6F"/>
    <w:rsid w:val="00FB7C00"/>
    <w:rsid w:val="00FC0043"/>
    <w:rsid w:val="00FC0174"/>
    <w:rsid w:val="00FC0374"/>
    <w:rsid w:val="00FC03A8"/>
    <w:rsid w:val="00FC09AB"/>
    <w:rsid w:val="00FC1991"/>
    <w:rsid w:val="00FC1A8E"/>
    <w:rsid w:val="00FC273C"/>
    <w:rsid w:val="00FC29D7"/>
    <w:rsid w:val="00FC2A2E"/>
    <w:rsid w:val="00FC300A"/>
    <w:rsid w:val="00FC3B40"/>
    <w:rsid w:val="00FC3BCF"/>
    <w:rsid w:val="00FC4133"/>
    <w:rsid w:val="00FC4C31"/>
    <w:rsid w:val="00FC60E2"/>
    <w:rsid w:val="00FC62B4"/>
    <w:rsid w:val="00FC63A5"/>
    <w:rsid w:val="00FC63CF"/>
    <w:rsid w:val="00FC662B"/>
    <w:rsid w:val="00FC67EE"/>
    <w:rsid w:val="00FC699D"/>
    <w:rsid w:val="00FC6D5D"/>
    <w:rsid w:val="00FC7872"/>
    <w:rsid w:val="00FC7995"/>
    <w:rsid w:val="00FC7DF0"/>
    <w:rsid w:val="00FD143E"/>
    <w:rsid w:val="00FD150C"/>
    <w:rsid w:val="00FD1F94"/>
    <w:rsid w:val="00FD263E"/>
    <w:rsid w:val="00FD283D"/>
    <w:rsid w:val="00FD33A7"/>
    <w:rsid w:val="00FD3417"/>
    <w:rsid w:val="00FD3813"/>
    <w:rsid w:val="00FD5A01"/>
    <w:rsid w:val="00FD5EA2"/>
    <w:rsid w:val="00FD5F57"/>
    <w:rsid w:val="00FD636E"/>
    <w:rsid w:val="00FD6372"/>
    <w:rsid w:val="00FD6679"/>
    <w:rsid w:val="00FD66DA"/>
    <w:rsid w:val="00FD7CD8"/>
    <w:rsid w:val="00FD7DA0"/>
    <w:rsid w:val="00FE0020"/>
    <w:rsid w:val="00FE0527"/>
    <w:rsid w:val="00FE0ABE"/>
    <w:rsid w:val="00FE0D45"/>
    <w:rsid w:val="00FE12F0"/>
    <w:rsid w:val="00FE2153"/>
    <w:rsid w:val="00FE2A14"/>
    <w:rsid w:val="00FE2CAD"/>
    <w:rsid w:val="00FE31AD"/>
    <w:rsid w:val="00FE3486"/>
    <w:rsid w:val="00FE3651"/>
    <w:rsid w:val="00FE47D8"/>
    <w:rsid w:val="00FE5685"/>
    <w:rsid w:val="00FE679E"/>
    <w:rsid w:val="00FE75D7"/>
    <w:rsid w:val="00FE7A1B"/>
    <w:rsid w:val="00FF1321"/>
    <w:rsid w:val="00FF1783"/>
    <w:rsid w:val="00FF19BA"/>
    <w:rsid w:val="00FF1B74"/>
    <w:rsid w:val="00FF2162"/>
    <w:rsid w:val="00FF2192"/>
    <w:rsid w:val="00FF21D9"/>
    <w:rsid w:val="00FF2E6F"/>
    <w:rsid w:val="00FF40F6"/>
    <w:rsid w:val="00FF5534"/>
    <w:rsid w:val="00FF5692"/>
    <w:rsid w:val="00FF6106"/>
    <w:rsid w:val="00FF69F2"/>
    <w:rsid w:val="00FF6CB9"/>
    <w:rsid w:val="00FF794D"/>
    <w:rsid w:val="00FF7ED3"/>
  </w:rsids>
  <m:mathPr>
    <m:mathFont m:val="Cambria Math"/>
    <m:brkBin m:val="before"/>
    <m:brkBinSub m:val="--"/>
    <m:smallFrac m:val="0"/>
    <m:dispDef/>
    <m:lMargin m:val="0"/>
    <m:rMargin m:val="0"/>
    <m:defJc m:val="centerGroup"/>
    <m:wrapIndent m:val="1440"/>
    <m:intLim m:val="subSup"/>
    <m:naryLim m:val="undOvr"/>
  </m:mathPr>
  <w:themeFontLang w:val="cs-CZ"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0EDB803"/>
  <w15:chartTrackingRefBased/>
  <w15:docId w15:val="{B3AE2853-813F-4213-B6C3-A7CBBA17B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3E59CE"/>
    <w:rPr>
      <w:sz w:val="24"/>
      <w:szCs w:val="24"/>
    </w:rPr>
  </w:style>
  <w:style w:type="paragraph" w:styleId="Nadpis1">
    <w:name w:val="heading 1"/>
    <w:basedOn w:val="Normln"/>
    <w:next w:val="Normln"/>
    <w:autoRedefine/>
    <w:qFormat/>
    <w:rsid w:val="00E64A77"/>
    <w:pPr>
      <w:keepNext/>
      <w:numPr>
        <w:numId w:val="1"/>
      </w:numPr>
      <w:spacing w:after="120"/>
      <w:outlineLvl w:val="0"/>
    </w:pPr>
    <w:rPr>
      <w:rFonts w:cs="Arial"/>
      <w:b/>
      <w:caps/>
      <w:sz w:val="22"/>
      <w:szCs w:val="20"/>
    </w:rPr>
  </w:style>
  <w:style w:type="paragraph" w:styleId="Nadpis2">
    <w:name w:val="heading 2"/>
    <w:basedOn w:val="Normln"/>
    <w:next w:val="Normln"/>
    <w:autoRedefine/>
    <w:qFormat/>
    <w:rsid w:val="00803BBD"/>
    <w:pPr>
      <w:keepNext/>
      <w:widowControl w:val="0"/>
      <w:numPr>
        <w:ilvl w:val="1"/>
        <w:numId w:val="1"/>
      </w:numPr>
      <w:tabs>
        <w:tab w:val="clear" w:pos="718"/>
        <w:tab w:val="num" w:pos="576"/>
      </w:tabs>
      <w:spacing w:before="120" w:after="120"/>
      <w:ind w:left="1077" w:hanging="1077"/>
      <w:outlineLvl w:val="1"/>
    </w:pPr>
    <w:rPr>
      <w:sz w:val="22"/>
      <w:szCs w:val="22"/>
      <w:u w:val="single"/>
    </w:rPr>
  </w:style>
  <w:style w:type="paragraph" w:styleId="Nadpis3">
    <w:name w:val="heading 3"/>
    <w:basedOn w:val="Normln"/>
    <w:next w:val="Normln"/>
    <w:qFormat/>
    <w:rsid w:val="00E64A77"/>
    <w:pPr>
      <w:keepNext/>
      <w:numPr>
        <w:ilvl w:val="2"/>
        <w:numId w:val="1"/>
      </w:numPr>
      <w:spacing w:before="60" w:after="60"/>
      <w:ind w:left="0" w:firstLine="0"/>
      <w:outlineLvl w:val="2"/>
    </w:pPr>
    <w:rPr>
      <w:rFonts w:cs="Arial"/>
      <w:bCs/>
      <w:i/>
      <w:sz w:val="22"/>
      <w:szCs w:val="26"/>
    </w:rPr>
  </w:style>
  <w:style w:type="paragraph" w:styleId="Nadpis4">
    <w:name w:val="heading 4"/>
    <w:basedOn w:val="Normln"/>
    <w:next w:val="Normln"/>
    <w:qFormat/>
    <w:rsid w:val="00E64A77"/>
    <w:pPr>
      <w:keepNext/>
      <w:numPr>
        <w:ilvl w:val="3"/>
        <w:numId w:val="1"/>
      </w:numPr>
      <w:spacing w:before="240" w:after="60"/>
      <w:outlineLvl w:val="3"/>
    </w:pPr>
    <w:rPr>
      <w:b/>
      <w:bCs/>
      <w:sz w:val="28"/>
      <w:szCs w:val="28"/>
    </w:rPr>
  </w:style>
  <w:style w:type="paragraph" w:styleId="Nadpis5">
    <w:name w:val="heading 5"/>
    <w:basedOn w:val="Normln"/>
    <w:next w:val="Normln"/>
    <w:qFormat/>
    <w:rsid w:val="00E64A77"/>
    <w:pPr>
      <w:numPr>
        <w:ilvl w:val="4"/>
        <w:numId w:val="1"/>
      </w:numPr>
      <w:spacing w:before="240" w:after="60"/>
      <w:outlineLvl w:val="4"/>
    </w:pPr>
    <w:rPr>
      <w:b/>
      <w:bCs/>
      <w:i/>
      <w:iCs/>
      <w:sz w:val="26"/>
      <w:szCs w:val="26"/>
    </w:rPr>
  </w:style>
  <w:style w:type="paragraph" w:styleId="Nadpis6">
    <w:name w:val="heading 6"/>
    <w:basedOn w:val="Normln"/>
    <w:next w:val="Normln"/>
    <w:qFormat/>
    <w:rsid w:val="00E64A77"/>
    <w:pPr>
      <w:numPr>
        <w:ilvl w:val="5"/>
        <w:numId w:val="1"/>
      </w:numPr>
      <w:spacing w:before="240" w:after="60"/>
      <w:outlineLvl w:val="5"/>
    </w:pPr>
    <w:rPr>
      <w:b/>
      <w:bCs/>
      <w:sz w:val="22"/>
      <w:szCs w:val="22"/>
    </w:rPr>
  </w:style>
  <w:style w:type="paragraph" w:styleId="Nadpis7">
    <w:name w:val="heading 7"/>
    <w:basedOn w:val="Normln"/>
    <w:next w:val="Normln"/>
    <w:qFormat/>
    <w:rsid w:val="00E64A77"/>
    <w:pPr>
      <w:numPr>
        <w:ilvl w:val="6"/>
        <w:numId w:val="1"/>
      </w:numPr>
      <w:spacing w:before="240" w:after="60"/>
      <w:outlineLvl w:val="6"/>
    </w:pPr>
  </w:style>
  <w:style w:type="paragraph" w:styleId="Nadpis8">
    <w:name w:val="heading 8"/>
    <w:basedOn w:val="Normln"/>
    <w:next w:val="Normln"/>
    <w:qFormat/>
    <w:rsid w:val="00E64A77"/>
    <w:pPr>
      <w:numPr>
        <w:ilvl w:val="7"/>
        <w:numId w:val="1"/>
      </w:numPr>
      <w:spacing w:before="240" w:after="60"/>
      <w:outlineLvl w:val="7"/>
    </w:pPr>
    <w:rPr>
      <w:i/>
      <w:iCs/>
    </w:rPr>
  </w:style>
  <w:style w:type="paragraph" w:styleId="Nadpis9">
    <w:name w:val="heading 9"/>
    <w:basedOn w:val="Normln"/>
    <w:next w:val="Normln"/>
    <w:qFormat/>
    <w:rsid w:val="00E64A77"/>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BC4A72"/>
    <w:rPr>
      <w:b/>
      <w:sz w:val="28"/>
      <w:szCs w:val="20"/>
      <w:u w:val="single"/>
    </w:rPr>
  </w:style>
  <w:style w:type="paragraph" w:styleId="Zpat">
    <w:name w:val="footer"/>
    <w:basedOn w:val="Normln"/>
    <w:rsid w:val="00BC4A72"/>
    <w:pPr>
      <w:tabs>
        <w:tab w:val="center" w:pos="4536"/>
        <w:tab w:val="right" w:pos="9072"/>
      </w:tabs>
    </w:pPr>
    <w:rPr>
      <w:sz w:val="20"/>
      <w:szCs w:val="20"/>
    </w:rPr>
  </w:style>
  <w:style w:type="character" w:styleId="slostrnky">
    <w:name w:val="page number"/>
    <w:rsid w:val="00BC4A72"/>
    <w:rPr>
      <w:rFonts w:cs="Times New Roman"/>
    </w:rPr>
  </w:style>
  <w:style w:type="paragraph" w:styleId="Obsah1">
    <w:name w:val="toc 1"/>
    <w:basedOn w:val="Normln"/>
    <w:next w:val="Normln"/>
    <w:autoRedefine/>
    <w:semiHidden/>
    <w:rsid w:val="00585CB2"/>
    <w:pPr>
      <w:numPr>
        <w:numId w:val="10"/>
      </w:numPr>
      <w:jc w:val="both"/>
    </w:pPr>
    <w:rPr>
      <w:rFonts w:ascii="Arial" w:hAnsi="Arial" w:cs="Arial"/>
      <w:szCs w:val="20"/>
    </w:rPr>
  </w:style>
  <w:style w:type="paragraph" w:styleId="Zhlav">
    <w:name w:val="header"/>
    <w:basedOn w:val="Normln"/>
    <w:link w:val="ZhlavChar"/>
    <w:rsid w:val="00BC4A72"/>
    <w:pPr>
      <w:tabs>
        <w:tab w:val="center" w:pos="4536"/>
        <w:tab w:val="right" w:pos="9072"/>
      </w:tabs>
    </w:pPr>
    <w:rPr>
      <w:sz w:val="20"/>
      <w:szCs w:val="20"/>
    </w:rPr>
  </w:style>
  <w:style w:type="character" w:customStyle="1" w:styleId="ZhlavChar">
    <w:name w:val="Záhlaví Char"/>
    <w:link w:val="Zhlav"/>
    <w:rsid w:val="00BC4A72"/>
    <w:rPr>
      <w:lang w:val="cs-CZ" w:eastAsia="cs-CZ" w:bidi="ar-SA"/>
    </w:rPr>
  </w:style>
  <w:style w:type="paragraph" w:styleId="Zkladntext3">
    <w:name w:val="Body Text 3"/>
    <w:basedOn w:val="Normln"/>
    <w:rsid w:val="00BC4A72"/>
    <w:pPr>
      <w:spacing w:before="120"/>
    </w:pPr>
    <w:rPr>
      <w:rFonts w:ascii="Arial" w:hAnsi="Arial"/>
      <w:b/>
      <w:sz w:val="28"/>
      <w:szCs w:val="20"/>
    </w:rPr>
  </w:style>
  <w:style w:type="paragraph" w:styleId="Textbubliny">
    <w:name w:val="Balloon Text"/>
    <w:basedOn w:val="Normln"/>
    <w:semiHidden/>
    <w:rsid w:val="00E8416C"/>
    <w:rPr>
      <w:rFonts w:ascii="Tahoma" w:hAnsi="Tahoma" w:cs="Tahoma"/>
      <w:sz w:val="16"/>
      <w:szCs w:val="16"/>
    </w:rPr>
  </w:style>
  <w:style w:type="character" w:styleId="Hypertextovodkaz">
    <w:name w:val="Hyperlink"/>
    <w:rsid w:val="00A0175B"/>
    <w:rPr>
      <w:color w:val="0000FF"/>
      <w:u w:val="single"/>
    </w:rPr>
  </w:style>
  <w:style w:type="paragraph" w:styleId="Zkladntextodsazen3">
    <w:name w:val="Body Text Indent 3"/>
    <w:basedOn w:val="Normln"/>
    <w:rsid w:val="00A0175B"/>
    <w:pPr>
      <w:spacing w:after="120"/>
      <w:ind w:left="283"/>
    </w:pPr>
    <w:rPr>
      <w:sz w:val="16"/>
      <w:szCs w:val="16"/>
    </w:rPr>
  </w:style>
  <w:style w:type="paragraph" w:styleId="Nzev">
    <w:name w:val="Title"/>
    <w:basedOn w:val="Normln"/>
    <w:qFormat/>
    <w:rsid w:val="00A0175B"/>
    <w:pPr>
      <w:jc w:val="center"/>
    </w:pPr>
    <w:rPr>
      <w:b/>
      <w:color w:val="FF0000"/>
      <w:sz w:val="40"/>
      <w:szCs w:val="2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table" w:styleId="Mkatabulky">
    <w:name w:val="Table Grid"/>
    <w:basedOn w:val="Normlntabulka"/>
    <w:rsid w:val="00A01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POOdstavec">
    <w:name w:val="TPO Odstavec"/>
    <w:basedOn w:val="Normln"/>
    <w:link w:val="TPOOdstavecChar"/>
    <w:rsid w:val="00A017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right" w:pos="9639"/>
      </w:tabs>
      <w:jc w:val="both"/>
    </w:pPr>
    <w:rPr>
      <w:szCs w:val="20"/>
    </w:rPr>
  </w:style>
  <w:style w:type="character" w:customStyle="1" w:styleId="TPOOdstavecChar">
    <w:name w:val="TPO Odstavec Char"/>
    <w:link w:val="TPOOdstavec"/>
    <w:rsid w:val="00A0175B"/>
    <w:rPr>
      <w:sz w:val="24"/>
      <w:lang w:val="cs-CZ" w:eastAsia="cs-CZ" w:bidi="ar-SA"/>
    </w:rPr>
  </w:style>
  <w:style w:type="paragraph" w:customStyle="1" w:styleId="CharCharChar1CharCharCharCharCharCharChar">
    <w:name w:val="Char Char Char1 Char Char Char Char Char Char Char"/>
    <w:basedOn w:val="Normln"/>
    <w:rsid w:val="00A0175B"/>
    <w:pPr>
      <w:spacing w:after="160" w:line="240" w:lineRule="exact"/>
      <w:jc w:val="both"/>
    </w:pPr>
    <w:rPr>
      <w:rFonts w:ascii="Times New Roman Bold" w:hAnsi="Times New Roman Bold"/>
      <w:sz w:val="22"/>
      <w:szCs w:val="26"/>
      <w:lang w:val="sk-SK" w:eastAsia="en-US"/>
    </w:rPr>
  </w:style>
  <w:style w:type="paragraph" w:styleId="Odstavecseseznamem">
    <w:name w:val="List Paragraph"/>
    <w:basedOn w:val="Normln"/>
    <w:uiPriority w:val="34"/>
    <w:qFormat/>
    <w:rsid w:val="00A0175B"/>
    <w:pPr>
      <w:spacing w:after="200" w:line="276" w:lineRule="auto"/>
      <w:ind w:left="720"/>
      <w:contextualSpacing/>
    </w:pPr>
    <w:rPr>
      <w:rFonts w:ascii="Calibri" w:eastAsia="Calibri" w:hAnsi="Calibri"/>
      <w:sz w:val="22"/>
      <w:szCs w:val="22"/>
      <w:lang w:eastAsia="en-US"/>
    </w:rPr>
  </w:style>
  <w:style w:type="character" w:customStyle="1" w:styleId="blue1">
    <w:name w:val="blue1"/>
    <w:rsid w:val="00A0175B"/>
    <w:rPr>
      <w:rFonts w:ascii="Verdana" w:hAnsi="Verdana" w:hint="default"/>
      <w:strike w:val="0"/>
      <w:dstrike w:val="0"/>
      <w:color w:val="000080"/>
      <w:sz w:val="15"/>
      <w:szCs w:val="15"/>
      <w:u w:val="none"/>
      <w:effect w:val="none"/>
    </w:rPr>
  </w:style>
  <w:style w:type="character" w:styleId="Sledovanodkaz">
    <w:name w:val="FollowedHyperlink"/>
    <w:rsid w:val="00A0175B"/>
    <w:rPr>
      <w:color w:val="800080"/>
      <w:u w:val="single"/>
    </w:rPr>
  </w:style>
  <w:style w:type="paragraph" w:customStyle="1" w:styleId="Textodstavce">
    <w:name w:val="Text odstavce"/>
    <w:basedOn w:val="Normln"/>
    <w:rsid w:val="00A0175B"/>
    <w:pPr>
      <w:tabs>
        <w:tab w:val="num" w:pos="785"/>
        <w:tab w:val="left" w:pos="851"/>
      </w:tabs>
      <w:spacing w:before="120" w:after="120"/>
      <w:ind w:firstLine="425"/>
      <w:jc w:val="both"/>
      <w:outlineLvl w:val="6"/>
    </w:pPr>
    <w:rPr>
      <w:szCs w:val="20"/>
    </w:rPr>
  </w:style>
  <w:style w:type="paragraph" w:customStyle="1" w:styleId="Textbodu">
    <w:name w:val="Text bodu"/>
    <w:basedOn w:val="Normln"/>
    <w:rsid w:val="00A0175B"/>
    <w:pPr>
      <w:tabs>
        <w:tab w:val="num" w:pos="851"/>
      </w:tabs>
      <w:ind w:left="851" w:hanging="426"/>
      <w:jc w:val="both"/>
      <w:outlineLvl w:val="8"/>
    </w:pPr>
    <w:rPr>
      <w:szCs w:val="20"/>
    </w:rPr>
  </w:style>
  <w:style w:type="paragraph" w:customStyle="1" w:styleId="Textpsmene">
    <w:name w:val="Text písmene"/>
    <w:basedOn w:val="Normln"/>
    <w:rsid w:val="00A0175B"/>
    <w:pPr>
      <w:numPr>
        <w:ilvl w:val="1"/>
        <w:numId w:val="3"/>
      </w:numPr>
      <w:jc w:val="both"/>
      <w:outlineLvl w:val="7"/>
    </w:pPr>
    <w:rPr>
      <w:szCs w:val="20"/>
    </w:rPr>
  </w:style>
  <w:style w:type="character" w:customStyle="1" w:styleId="platne1">
    <w:name w:val="platne1"/>
    <w:rsid w:val="00A0175B"/>
    <w:rPr>
      <w:rFonts w:cs="Times New Roman"/>
    </w:rPr>
  </w:style>
  <w:style w:type="character" w:customStyle="1" w:styleId="WW-Absatz-Standardschriftart11111111">
    <w:name w:val="WW-Absatz-Standardschriftart11111111"/>
    <w:rsid w:val="00A0175B"/>
  </w:style>
  <w:style w:type="character" w:customStyle="1" w:styleId="defaultipr">
    <w:name w:val="default ipr"/>
    <w:rsid w:val="00A0175B"/>
  </w:style>
  <w:style w:type="paragraph" w:customStyle="1" w:styleId="Odstavecseseznamem1">
    <w:name w:val="Odstavec se seznamem1"/>
    <w:basedOn w:val="Normln"/>
    <w:rsid w:val="00A0175B"/>
    <w:pPr>
      <w:spacing w:after="200" w:line="276" w:lineRule="auto"/>
      <w:ind w:left="720"/>
      <w:contextualSpacing/>
    </w:pPr>
    <w:rPr>
      <w:rFonts w:ascii="Calibri" w:hAnsi="Calibri"/>
      <w:sz w:val="22"/>
      <w:szCs w:val="22"/>
      <w:lang w:eastAsia="en-US"/>
    </w:rPr>
  </w:style>
  <w:style w:type="paragraph" w:styleId="Textpoznpodarou">
    <w:name w:val="footnote text"/>
    <w:basedOn w:val="Normln"/>
    <w:link w:val="TextpoznpodarouChar"/>
    <w:unhideWhenUsed/>
    <w:rsid w:val="00237EFC"/>
    <w:rPr>
      <w:sz w:val="20"/>
      <w:szCs w:val="20"/>
    </w:rPr>
  </w:style>
  <w:style w:type="character" w:customStyle="1" w:styleId="TextpoznpodarouChar">
    <w:name w:val="Text pozn. pod čarou Char"/>
    <w:link w:val="Textpoznpodarou"/>
    <w:rsid w:val="00237EFC"/>
    <w:rPr>
      <w:lang w:val="cs-CZ" w:eastAsia="cs-CZ" w:bidi="ar-SA"/>
    </w:rPr>
  </w:style>
  <w:style w:type="character" w:styleId="Znakapoznpodarou">
    <w:name w:val="footnote reference"/>
    <w:unhideWhenUsed/>
    <w:rsid w:val="00237EFC"/>
    <w:rPr>
      <w:vertAlign w:val="superscript"/>
    </w:rPr>
  </w:style>
  <w:style w:type="character" w:styleId="Odkaznakoment">
    <w:name w:val="annotation reference"/>
    <w:semiHidden/>
    <w:rsid w:val="004635F5"/>
    <w:rPr>
      <w:sz w:val="16"/>
      <w:szCs w:val="16"/>
    </w:rPr>
  </w:style>
  <w:style w:type="paragraph" w:styleId="Textkomente">
    <w:name w:val="annotation text"/>
    <w:basedOn w:val="Normln"/>
    <w:link w:val="TextkomenteChar"/>
    <w:semiHidden/>
    <w:rsid w:val="004635F5"/>
    <w:rPr>
      <w:sz w:val="20"/>
      <w:szCs w:val="20"/>
    </w:rPr>
  </w:style>
  <w:style w:type="paragraph" w:styleId="Pedmtkomente">
    <w:name w:val="annotation subject"/>
    <w:basedOn w:val="Textkomente"/>
    <w:next w:val="Textkomente"/>
    <w:semiHidden/>
    <w:rsid w:val="004635F5"/>
    <w:rPr>
      <w:b/>
      <w:bCs/>
    </w:rPr>
  </w:style>
  <w:style w:type="character" w:customStyle="1" w:styleId="datalabelstring">
    <w:name w:val="datalabel string"/>
    <w:basedOn w:val="Standardnpsmoodstavce"/>
    <w:rsid w:val="00DC69EF"/>
  </w:style>
  <w:style w:type="character" w:customStyle="1" w:styleId="preformatted">
    <w:name w:val="preformatted"/>
    <w:basedOn w:val="Standardnpsmoodstavce"/>
    <w:rsid w:val="00AC628E"/>
  </w:style>
  <w:style w:type="paragraph" w:customStyle="1" w:styleId="Default">
    <w:name w:val="Default"/>
    <w:rsid w:val="00750C9C"/>
    <w:pPr>
      <w:autoSpaceDE w:val="0"/>
      <w:autoSpaceDN w:val="0"/>
      <w:adjustRightInd w:val="0"/>
    </w:pPr>
    <w:rPr>
      <w:rFonts w:ascii="Arial" w:hAnsi="Arial" w:cs="Arial"/>
      <w:color w:val="000000"/>
      <w:sz w:val="24"/>
      <w:szCs w:val="24"/>
    </w:rPr>
  </w:style>
  <w:style w:type="character" w:styleId="Nevyeenzmnka">
    <w:name w:val="Unresolved Mention"/>
    <w:basedOn w:val="Standardnpsmoodstavce"/>
    <w:uiPriority w:val="99"/>
    <w:semiHidden/>
    <w:unhideWhenUsed/>
    <w:rsid w:val="00340152"/>
    <w:rPr>
      <w:color w:val="605E5C"/>
      <w:shd w:val="clear" w:color="auto" w:fill="E1DFDD"/>
    </w:rPr>
  </w:style>
  <w:style w:type="character" w:customStyle="1" w:styleId="TextkomenteChar">
    <w:name w:val="Text komentáře Char"/>
    <w:basedOn w:val="Standardnpsmoodstavce"/>
    <w:link w:val="Textkomente"/>
    <w:semiHidden/>
    <w:rsid w:val="00267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089262">
      <w:bodyDiv w:val="1"/>
      <w:marLeft w:val="0"/>
      <w:marRight w:val="0"/>
      <w:marTop w:val="0"/>
      <w:marBottom w:val="0"/>
      <w:divBdr>
        <w:top w:val="none" w:sz="0" w:space="0" w:color="auto"/>
        <w:left w:val="none" w:sz="0" w:space="0" w:color="auto"/>
        <w:bottom w:val="none" w:sz="0" w:space="0" w:color="auto"/>
        <w:right w:val="none" w:sz="0" w:space="0" w:color="auto"/>
      </w:divBdr>
      <w:divsChild>
        <w:div w:id="1122769478">
          <w:marLeft w:val="0"/>
          <w:marRight w:val="0"/>
          <w:marTop w:val="100"/>
          <w:marBottom w:val="100"/>
          <w:divBdr>
            <w:top w:val="none" w:sz="0" w:space="0" w:color="auto"/>
            <w:left w:val="none" w:sz="0" w:space="0" w:color="auto"/>
            <w:bottom w:val="none" w:sz="0" w:space="0" w:color="auto"/>
            <w:right w:val="none" w:sz="0" w:space="0" w:color="auto"/>
          </w:divBdr>
        </w:div>
      </w:divsChild>
    </w:div>
    <w:div w:id="508787969">
      <w:bodyDiv w:val="1"/>
      <w:marLeft w:val="0"/>
      <w:marRight w:val="0"/>
      <w:marTop w:val="0"/>
      <w:marBottom w:val="0"/>
      <w:divBdr>
        <w:top w:val="none" w:sz="0" w:space="0" w:color="auto"/>
        <w:left w:val="none" w:sz="0" w:space="0" w:color="auto"/>
        <w:bottom w:val="none" w:sz="0" w:space="0" w:color="auto"/>
        <w:right w:val="none" w:sz="0" w:space="0" w:color="auto"/>
      </w:divBdr>
      <w:divsChild>
        <w:div w:id="1416630147">
          <w:marLeft w:val="0"/>
          <w:marRight w:val="0"/>
          <w:marTop w:val="100"/>
          <w:marBottom w:val="100"/>
          <w:divBdr>
            <w:top w:val="none" w:sz="0" w:space="0" w:color="auto"/>
            <w:left w:val="none" w:sz="0" w:space="0" w:color="auto"/>
            <w:bottom w:val="none" w:sz="0" w:space="0" w:color="auto"/>
            <w:right w:val="none" w:sz="0" w:space="0" w:color="auto"/>
          </w:divBdr>
        </w:div>
      </w:divsChild>
    </w:div>
    <w:div w:id="657150491">
      <w:bodyDiv w:val="1"/>
      <w:marLeft w:val="0"/>
      <w:marRight w:val="0"/>
      <w:marTop w:val="0"/>
      <w:marBottom w:val="0"/>
      <w:divBdr>
        <w:top w:val="none" w:sz="0" w:space="0" w:color="auto"/>
        <w:left w:val="none" w:sz="0" w:space="0" w:color="auto"/>
        <w:bottom w:val="none" w:sz="0" w:space="0" w:color="auto"/>
        <w:right w:val="none" w:sz="0" w:space="0" w:color="auto"/>
      </w:divBdr>
    </w:div>
    <w:div w:id="744572589">
      <w:bodyDiv w:val="1"/>
      <w:marLeft w:val="0"/>
      <w:marRight w:val="0"/>
      <w:marTop w:val="0"/>
      <w:marBottom w:val="0"/>
      <w:divBdr>
        <w:top w:val="none" w:sz="0" w:space="0" w:color="auto"/>
        <w:left w:val="none" w:sz="0" w:space="0" w:color="auto"/>
        <w:bottom w:val="none" w:sz="0" w:space="0" w:color="auto"/>
        <w:right w:val="none" w:sz="0" w:space="0" w:color="auto"/>
      </w:divBdr>
    </w:div>
    <w:div w:id="1116757314">
      <w:bodyDiv w:val="1"/>
      <w:marLeft w:val="0"/>
      <w:marRight w:val="0"/>
      <w:marTop w:val="0"/>
      <w:marBottom w:val="0"/>
      <w:divBdr>
        <w:top w:val="none" w:sz="0" w:space="0" w:color="auto"/>
        <w:left w:val="none" w:sz="0" w:space="0" w:color="auto"/>
        <w:bottom w:val="none" w:sz="0" w:space="0" w:color="auto"/>
        <w:right w:val="none" w:sz="0" w:space="0" w:color="auto"/>
      </w:divBdr>
    </w:div>
    <w:div w:id="146554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dv.cz/profil.php?ic=43874801" TargetMode="External"/><Relationship Id="rId13" Type="http://schemas.openxmlformats.org/officeDocument/2006/relationships/hyperlink" Target="http://www.kdv.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dv.cz"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dv.cz/h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kdv.cz/h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ristyna.redinova@hbreal.cz" TargetMode="External"/><Relationship Id="rId14" Type="http://schemas.openxmlformats.org/officeDocument/2006/relationships/hyperlink" Target="https://www.kdv.cz/hb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w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C3DE9-F349-4D97-BD38-6FE71CFD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5548</Words>
  <Characters>32738</Characters>
  <Application>Microsoft Office Word</Application>
  <DocSecurity>0</DocSecurity>
  <Lines>272</Lines>
  <Paragraphs>76</Paragraphs>
  <ScaleCrop>false</ScaleCrop>
  <HeadingPairs>
    <vt:vector size="2" baseType="variant">
      <vt:variant>
        <vt:lpstr>Název</vt:lpstr>
      </vt:variant>
      <vt:variant>
        <vt:i4>1</vt:i4>
      </vt:variant>
    </vt:vector>
  </HeadingPairs>
  <TitlesOfParts>
    <vt:vector size="1" baseType="lpstr">
      <vt:lpstr>FORMULÁŘ – KRYCÍ LIST</vt:lpstr>
    </vt:vector>
  </TitlesOfParts>
  <Company>H&amp;B REAL, kom. spol.</Company>
  <LinksUpToDate>false</LinksUpToDate>
  <CharactersWithSpaces>38210</CharactersWithSpaces>
  <SharedDoc>false</SharedDoc>
  <HLinks>
    <vt:vector size="66" baseType="variant">
      <vt:variant>
        <vt:i4>6422643</vt:i4>
      </vt:variant>
      <vt:variant>
        <vt:i4>138</vt:i4>
      </vt:variant>
      <vt:variant>
        <vt:i4>0</vt:i4>
      </vt:variant>
      <vt:variant>
        <vt:i4>5</vt:i4>
      </vt:variant>
      <vt:variant>
        <vt:lpwstr>https://www.kdv.cz/hbr/</vt:lpwstr>
      </vt:variant>
      <vt:variant>
        <vt:lpwstr/>
      </vt:variant>
      <vt:variant>
        <vt:i4>7995488</vt:i4>
      </vt:variant>
      <vt:variant>
        <vt:i4>135</vt:i4>
      </vt:variant>
      <vt:variant>
        <vt:i4>0</vt:i4>
      </vt:variant>
      <vt:variant>
        <vt:i4>5</vt:i4>
      </vt:variant>
      <vt:variant>
        <vt:lpwstr>http://www.kdv.cz/</vt:lpwstr>
      </vt:variant>
      <vt:variant>
        <vt:lpwstr/>
      </vt:variant>
      <vt:variant>
        <vt:i4>6422643</vt:i4>
      </vt:variant>
      <vt:variant>
        <vt:i4>21</vt:i4>
      </vt:variant>
      <vt:variant>
        <vt:i4>0</vt:i4>
      </vt:variant>
      <vt:variant>
        <vt:i4>5</vt:i4>
      </vt:variant>
      <vt:variant>
        <vt:lpwstr>https://www.kdv.cz/hbr/</vt:lpwstr>
      </vt:variant>
      <vt:variant>
        <vt:lpwstr/>
      </vt:variant>
      <vt:variant>
        <vt:i4>6422643</vt:i4>
      </vt:variant>
      <vt:variant>
        <vt:i4>18</vt:i4>
      </vt:variant>
      <vt:variant>
        <vt:i4>0</vt:i4>
      </vt:variant>
      <vt:variant>
        <vt:i4>5</vt:i4>
      </vt:variant>
      <vt:variant>
        <vt:lpwstr>https://www.kdv.cz/hbr/</vt:lpwstr>
      </vt:variant>
      <vt:variant>
        <vt:lpwstr/>
      </vt:variant>
      <vt:variant>
        <vt:i4>23593355</vt:i4>
      </vt:variant>
      <vt:variant>
        <vt:i4>15</vt:i4>
      </vt:variant>
      <vt:variant>
        <vt:i4>0</vt:i4>
      </vt:variant>
      <vt:variant>
        <vt:i4>5</vt:i4>
      </vt:variant>
      <vt:variant>
        <vt:lpwstr>https://www.agentura-api.org/wp-content/uploads/2016/06/Pokyny-k-úspěšné-realizaci-výběrového-řízení-na-dodavatele-platné-26.5.2017.pdf</vt:lpwstr>
      </vt:variant>
      <vt:variant>
        <vt:lpwstr/>
      </vt:variant>
      <vt:variant>
        <vt:i4>6881492</vt:i4>
      </vt:variant>
      <vt:variant>
        <vt:i4>12</vt:i4>
      </vt:variant>
      <vt:variant>
        <vt:i4>0</vt:i4>
      </vt:variant>
      <vt:variant>
        <vt:i4>5</vt:i4>
      </vt:variant>
      <vt:variant>
        <vt:lpwstr>https://www.agentura-api.org/wp-content/uploads/2016/06/Pravidla-pro-výběr-dodavatelů_květen-2017_čistopis.pdf</vt:lpwstr>
      </vt:variant>
      <vt:variant>
        <vt:lpwstr/>
      </vt:variant>
      <vt:variant>
        <vt:i4>23593006</vt:i4>
      </vt:variant>
      <vt:variant>
        <vt:i4>9</vt:i4>
      </vt:variant>
      <vt:variant>
        <vt:i4>0</vt:i4>
      </vt:variant>
      <vt:variant>
        <vt:i4>5</vt:i4>
      </vt:variant>
      <vt:variant>
        <vt:lpwstr>https://www.agentura-api.org/wp-content/uploads/2016/06/PpŽP-obecná-část-finální-verze-čistopis-8.9.2017.pdf</vt:lpwstr>
      </vt:variant>
      <vt:variant>
        <vt:lpwstr/>
      </vt:variant>
      <vt:variant>
        <vt:i4>16449554</vt:i4>
      </vt:variant>
      <vt:variant>
        <vt:i4>6</vt:i4>
      </vt:variant>
      <vt:variant>
        <vt:i4>0</vt:i4>
      </vt:variant>
      <vt:variant>
        <vt:i4>5</vt:i4>
      </vt:variant>
      <vt:variant>
        <vt:lpwstr>https://www.agentura-api.org/wp-content/uploads/2016/11/Uspory-energie_II-Výzva.pdf</vt:lpwstr>
      </vt:variant>
      <vt:variant>
        <vt:lpwstr/>
      </vt:variant>
      <vt:variant>
        <vt:i4>8060954</vt:i4>
      </vt:variant>
      <vt:variant>
        <vt:i4>3</vt:i4>
      </vt:variant>
      <vt:variant>
        <vt:i4>0</vt:i4>
      </vt:variant>
      <vt:variant>
        <vt:i4>5</vt:i4>
      </vt:variant>
      <vt:variant>
        <vt:lpwstr>mailto:kristyna.bogarova@hbreal.cz</vt:lpwstr>
      </vt:variant>
      <vt:variant>
        <vt:lpwstr/>
      </vt:variant>
      <vt:variant>
        <vt:i4>1114119</vt:i4>
      </vt:variant>
      <vt:variant>
        <vt:i4>0</vt:i4>
      </vt:variant>
      <vt:variant>
        <vt:i4>0</vt:i4>
      </vt:variant>
      <vt:variant>
        <vt:i4>5</vt:i4>
      </vt:variant>
      <vt:variant>
        <vt:lpwstr>https://www.kdv.cz/profil.php?ic=25779893</vt:lpwstr>
      </vt:variant>
      <vt:variant>
        <vt:lpwstr/>
      </vt:variant>
      <vt:variant>
        <vt:i4>7733364</vt:i4>
      </vt:variant>
      <vt:variant>
        <vt:i4>-1</vt:i4>
      </vt:variant>
      <vt:variant>
        <vt:i4>2050</vt:i4>
      </vt:variant>
      <vt:variant>
        <vt:i4>1</vt:i4>
      </vt:variant>
      <vt:variant>
        <vt:lpwstr>http://www.czechinvest.org/data/imgs/00843m.jpg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FORMULÁŘ – KRYCÍ LIST</dc:title>
  <dc:subject/>
  <dc:creator>01110000</dc:creator>
  <cp:keywords/>
  <cp:lastModifiedBy>Ředinová Kristýna  Ing.</cp:lastModifiedBy>
  <cp:revision>34</cp:revision>
  <cp:lastPrinted>2020-05-26T11:54:00Z</cp:lastPrinted>
  <dcterms:created xsi:type="dcterms:W3CDTF">2020-04-28T08:54:00Z</dcterms:created>
  <dcterms:modified xsi:type="dcterms:W3CDTF">2020-05-26T11:54:00Z</dcterms:modified>
</cp:coreProperties>
</file>