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E52E38" w14:textId="287F1111" w:rsidR="00253B3C" w:rsidRPr="00863CA2" w:rsidRDefault="00F85011" w:rsidP="00863CA2">
      <w:pPr>
        <w:jc w:val="right"/>
        <w:rPr>
          <w:rFonts w:ascii="Book Antiqua" w:hAnsi="Book Antiqua"/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 w:rsidR="002C72E8" w:rsidRPr="00863CA2">
        <w:rPr>
          <w:rFonts w:ascii="Book Antiqua" w:hAnsi="Book Antiqua"/>
          <w:b/>
          <w:sz w:val="28"/>
        </w:rPr>
        <w:t>Příloha č. 2</w:t>
      </w:r>
    </w:p>
    <w:p w14:paraId="062AD923" w14:textId="77777777" w:rsidR="00D76AFD" w:rsidRDefault="00D76AFD" w:rsidP="002C72E8">
      <w:pPr>
        <w:tabs>
          <w:tab w:val="left" w:pos="7938"/>
        </w:tabs>
      </w:pPr>
    </w:p>
    <w:tbl>
      <w:tblPr>
        <w:tblW w:w="10980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240"/>
        <w:gridCol w:w="3240"/>
        <w:gridCol w:w="2700"/>
        <w:gridCol w:w="1440"/>
      </w:tblGrid>
      <w:tr w:rsidR="003158A4" w:rsidRPr="00F85011" w14:paraId="53E89F52" w14:textId="77777777">
        <w:trPr>
          <w:cantSplit/>
        </w:trPr>
        <w:tc>
          <w:tcPr>
            <w:tcW w:w="10980" w:type="dxa"/>
            <w:gridSpan w:val="5"/>
          </w:tcPr>
          <w:p w14:paraId="34D8CF6F" w14:textId="3B4A04BD" w:rsidR="003158A4" w:rsidRPr="00F85011" w:rsidRDefault="003158A4" w:rsidP="002539AB">
            <w:pPr>
              <w:spacing w:before="120"/>
              <w:jc w:val="center"/>
              <w:rPr>
                <w:rFonts w:ascii="Book Antiqua" w:hAnsi="Book Antiqua"/>
                <w:b/>
              </w:rPr>
            </w:pPr>
            <w:r w:rsidRPr="00F85011">
              <w:rPr>
                <w:rFonts w:ascii="Book Antiqua" w:hAnsi="Book Antiqua"/>
                <w:b/>
              </w:rPr>
              <w:t xml:space="preserve">Seznam </w:t>
            </w:r>
            <w:r w:rsidR="00B7504A">
              <w:rPr>
                <w:rFonts w:ascii="Book Antiqua" w:hAnsi="Book Antiqua"/>
                <w:b/>
              </w:rPr>
              <w:t>poddodavatelů</w:t>
            </w:r>
            <w:r w:rsidRPr="00F85011">
              <w:rPr>
                <w:rFonts w:ascii="Book Antiqua" w:hAnsi="Book Antiqua"/>
                <w:b/>
              </w:rPr>
              <w:t xml:space="preserve">, s jejichž pomocí </w:t>
            </w:r>
            <w:r w:rsidR="00ED76FF">
              <w:rPr>
                <w:rFonts w:ascii="Book Antiqua" w:hAnsi="Book Antiqua"/>
                <w:b/>
              </w:rPr>
              <w:t>účastník</w:t>
            </w:r>
            <w:r w:rsidR="00272792">
              <w:rPr>
                <w:rFonts w:ascii="Book Antiqua" w:hAnsi="Book Antiqua"/>
                <w:b/>
              </w:rPr>
              <w:t xml:space="preserve"> zadávacího řízení</w:t>
            </w:r>
            <w:r w:rsidR="00ED76FF">
              <w:rPr>
                <w:rFonts w:ascii="Book Antiqua" w:hAnsi="Book Antiqua"/>
                <w:b/>
              </w:rPr>
              <w:t xml:space="preserve"> </w:t>
            </w:r>
            <w:r w:rsidR="00716483">
              <w:rPr>
                <w:rFonts w:ascii="Book Antiqua" w:hAnsi="Book Antiqua"/>
                <w:b/>
              </w:rPr>
              <w:t>předpokládá realizaci zakázky</w:t>
            </w:r>
          </w:p>
          <w:p w14:paraId="7C9AA63E" w14:textId="77777777" w:rsidR="003158A4" w:rsidRPr="00F85011" w:rsidRDefault="003158A4" w:rsidP="002539AB">
            <w:pPr>
              <w:spacing w:after="120"/>
              <w:jc w:val="center"/>
              <w:rPr>
                <w:rFonts w:ascii="Book Antiqua" w:hAnsi="Book Antiqua"/>
                <w:b/>
              </w:rPr>
            </w:pPr>
          </w:p>
        </w:tc>
      </w:tr>
      <w:tr w:rsidR="003158A4" w:rsidRPr="00F85011" w14:paraId="4479440D" w14:textId="77777777">
        <w:trPr>
          <w:cantSplit/>
        </w:trPr>
        <w:tc>
          <w:tcPr>
            <w:tcW w:w="6840" w:type="dxa"/>
            <w:gridSpan w:val="3"/>
          </w:tcPr>
          <w:p w14:paraId="1E34DDF0" w14:textId="77777777" w:rsidR="003158A4" w:rsidRPr="00F85011" w:rsidRDefault="00272792" w:rsidP="00272792">
            <w:pPr>
              <w:spacing w:before="120" w:after="120"/>
              <w:jc w:val="center"/>
              <w:rPr>
                <w:rFonts w:ascii="Book Antiqua" w:hAnsi="Book Antiqua"/>
                <w:b/>
                <w:sz w:val="20"/>
              </w:rPr>
            </w:pPr>
            <w:r>
              <w:rPr>
                <w:rFonts w:ascii="Book Antiqua" w:hAnsi="Book Antiqua"/>
                <w:b/>
                <w:sz w:val="22"/>
              </w:rPr>
              <w:t>Podlimitní v</w:t>
            </w:r>
            <w:r w:rsidR="00716483" w:rsidRPr="00716483">
              <w:rPr>
                <w:rFonts w:ascii="Book Antiqua" w:hAnsi="Book Antiqua"/>
                <w:b/>
                <w:sz w:val="22"/>
              </w:rPr>
              <w:t xml:space="preserve">eřejná zakázka na stavební práce dle § </w:t>
            </w:r>
            <w:r>
              <w:rPr>
                <w:rFonts w:ascii="Book Antiqua" w:hAnsi="Book Antiqua"/>
                <w:b/>
                <w:sz w:val="22"/>
              </w:rPr>
              <w:t>53</w:t>
            </w:r>
            <w:r w:rsidR="00716483" w:rsidRPr="00716483">
              <w:rPr>
                <w:rFonts w:ascii="Book Antiqua" w:hAnsi="Book Antiqua"/>
                <w:b/>
                <w:sz w:val="22"/>
              </w:rPr>
              <w:t xml:space="preserve"> zákona </w:t>
            </w:r>
            <w:r w:rsidR="003A2611">
              <w:rPr>
                <w:rFonts w:ascii="Book Antiqua" w:hAnsi="Book Antiqua"/>
                <w:b/>
                <w:sz w:val="22"/>
              </w:rPr>
              <w:t xml:space="preserve">              </w:t>
            </w:r>
            <w:r w:rsidR="00716483" w:rsidRPr="00716483">
              <w:rPr>
                <w:rFonts w:ascii="Book Antiqua" w:hAnsi="Book Antiqua"/>
                <w:b/>
                <w:sz w:val="22"/>
              </w:rPr>
              <w:t>č. 134/2016 Sb., o zadávání veřejných zakázek</w:t>
            </w:r>
          </w:p>
        </w:tc>
        <w:tc>
          <w:tcPr>
            <w:tcW w:w="2700" w:type="dxa"/>
            <w:vMerge w:val="restart"/>
            <w:vAlign w:val="center"/>
          </w:tcPr>
          <w:p w14:paraId="6D330F29" w14:textId="77777777" w:rsidR="003158A4" w:rsidRPr="00F85011" w:rsidRDefault="003158A4" w:rsidP="002539AB">
            <w:pPr>
              <w:jc w:val="center"/>
              <w:rPr>
                <w:rFonts w:ascii="Book Antiqua" w:hAnsi="Book Antiqua"/>
                <w:sz w:val="22"/>
              </w:rPr>
            </w:pPr>
            <w:r w:rsidRPr="00F85011">
              <w:rPr>
                <w:rFonts w:ascii="Book Antiqua" w:hAnsi="Book Antiqua"/>
                <w:sz w:val="22"/>
              </w:rPr>
              <w:t>Část plnění VZ,</w:t>
            </w:r>
          </w:p>
          <w:p w14:paraId="5AD982F7" w14:textId="77777777" w:rsidR="003158A4" w:rsidRPr="00F85011" w:rsidRDefault="003158A4" w:rsidP="002539AB">
            <w:pPr>
              <w:jc w:val="center"/>
              <w:rPr>
                <w:rFonts w:ascii="Book Antiqua" w:hAnsi="Book Antiqua"/>
                <w:sz w:val="22"/>
              </w:rPr>
            </w:pPr>
            <w:r w:rsidRPr="00F85011">
              <w:rPr>
                <w:rFonts w:ascii="Book Antiqua" w:hAnsi="Book Antiqua"/>
                <w:sz w:val="22"/>
              </w:rPr>
              <w:t xml:space="preserve">kterou hodlá </w:t>
            </w:r>
            <w:r w:rsidR="00ED76FF" w:rsidRPr="00ED76FF">
              <w:rPr>
                <w:rFonts w:ascii="Book Antiqua" w:hAnsi="Book Antiqua"/>
                <w:sz w:val="22"/>
              </w:rPr>
              <w:t>účastník</w:t>
            </w:r>
            <w:r w:rsidR="00272792">
              <w:rPr>
                <w:rFonts w:ascii="Book Antiqua" w:hAnsi="Book Antiqua"/>
                <w:sz w:val="22"/>
              </w:rPr>
              <w:t xml:space="preserve"> zadávacího řízení</w:t>
            </w:r>
            <w:r w:rsidR="00ED76FF" w:rsidRPr="00ED76FF">
              <w:rPr>
                <w:rFonts w:ascii="Book Antiqua" w:hAnsi="Book Antiqua"/>
                <w:sz w:val="22"/>
              </w:rPr>
              <w:t xml:space="preserve"> </w:t>
            </w:r>
          </w:p>
          <w:p w14:paraId="65822D4C" w14:textId="77777777" w:rsidR="003158A4" w:rsidRPr="00F85011" w:rsidRDefault="003158A4" w:rsidP="002539AB">
            <w:pPr>
              <w:jc w:val="center"/>
              <w:rPr>
                <w:rFonts w:ascii="Book Antiqua" w:hAnsi="Book Antiqua"/>
                <w:sz w:val="22"/>
              </w:rPr>
            </w:pPr>
            <w:r w:rsidRPr="00F85011">
              <w:rPr>
                <w:rFonts w:ascii="Book Antiqua" w:hAnsi="Book Antiqua"/>
                <w:sz w:val="22"/>
              </w:rPr>
              <w:t xml:space="preserve">zadat </w:t>
            </w:r>
            <w:r w:rsidR="00716483">
              <w:rPr>
                <w:rFonts w:ascii="Book Antiqua" w:hAnsi="Book Antiqua"/>
                <w:sz w:val="22"/>
              </w:rPr>
              <w:t>poddodavateli</w:t>
            </w:r>
          </w:p>
        </w:tc>
        <w:tc>
          <w:tcPr>
            <w:tcW w:w="1440" w:type="dxa"/>
            <w:vMerge w:val="restart"/>
            <w:vAlign w:val="center"/>
          </w:tcPr>
          <w:p w14:paraId="4E10A835" w14:textId="77777777" w:rsidR="003158A4" w:rsidRPr="00F85011" w:rsidRDefault="003158A4" w:rsidP="002539AB">
            <w:pPr>
              <w:jc w:val="center"/>
              <w:rPr>
                <w:rFonts w:ascii="Book Antiqua" w:hAnsi="Book Antiqua"/>
                <w:sz w:val="22"/>
              </w:rPr>
            </w:pPr>
            <w:r w:rsidRPr="00F85011">
              <w:rPr>
                <w:rFonts w:ascii="Book Antiqua" w:hAnsi="Book Antiqua"/>
                <w:sz w:val="22"/>
              </w:rPr>
              <w:t>podíl na</w:t>
            </w:r>
          </w:p>
          <w:p w14:paraId="7011CCCC" w14:textId="77777777" w:rsidR="003158A4" w:rsidRPr="00F85011" w:rsidRDefault="003158A4" w:rsidP="002539AB">
            <w:pPr>
              <w:jc w:val="center"/>
              <w:rPr>
                <w:rFonts w:ascii="Book Antiqua" w:hAnsi="Book Antiqua"/>
                <w:sz w:val="22"/>
              </w:rPr>
            </w:pPr>
            <w:r w:rsidRPr="00F85011">
              <w:rPr>
                <w:rFonts w:ascii="Book Antiqua" w:hAnsi="Book Antiqua"/>
                <w:sz w:val="22"/>
              </w:rPr>
              <w:t>plnění VZ</w:t>
            </w:r>
          </w:p>
          <w:p w14:paraId="75EA9C40" w14:textId="77777777" w:rsidR="003158A4" w:rsidRPr="00F85011" w:rsidRDefault="003158A4" w:rsidP="002539AB">
            <w:pPr>
              <w:jc w:val="center"/>
              <w:rPr>
                <w:rFonts w:ascii="Book Antiqua" w:hAnsi="Book Antiqua"/>
                <w:sz w:val="22"/>
              </w:rPr>
            </w:pPr>
            <w:r w:rsidRPr="00F85011">
              <w:rPr>
                <w:rFonts w:ascii="Book Antiqua" w:hAnsi="Book Antiqua"/>
                <w:sz w:val="22"/>
              </w:rPr>
              <w:t>v Kč</w:t>
            </w:r>
          </w:p>
        </w:tc>
      </w:tr>
      <w:tr w:rsidR="003158A4" w:rsidRPr="00F85011" w14:paraId="1250D74D" w14:textId="77777777">
        <w:trPr>
          <w:cantSplit/>
        </w:trPr>
        <w:tc>
          <w:tcPr>
            <w:tcW w:w="6840" w:type="dxa"/>
            <w:gridSpan w:val="3"/>
            <w:vAlign w:val="center"/>
          </w:tcPr>
          <w:p w14:paraId="7B3489D9" w14:textId="4033257F" w:rsidR="003158A4" w:rsidRPr="0095722D" w:rsidRDefault="003158A4" w:rsidP="0045324A">
            <w:pPr>
              <w:spacing w:before="120" w:after="12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  <w:r w:rsidRPr="003A2611">
              <w:rPr>
                <w:rFonts w:ascii="Book Antiqua" w:hAnsi="Book Antiqua"/>
                <w:b/>
              </w:rPr>
              <w:t>„</w:t>
            </w:r>
            <w:r w:rsidR="00D479F5" w:rsidRPr="00D479F5">
              <w:rPr>
                <w:rFonts w:ascii="Book Antiqua" w:hAnsi="Book Antiqua" w:cs="Arial"/>
                <w:b/>
                <w:sz w:val="22"/>
              </w:rPr>
              <w:t>Revitalizace kulturního domu Těšetice spojená s novou elektroinstalací</w:t>
            </w:r>
            <w:r w:rsidRPr="003A2611">
              <w:rPr>
                <w:rFonts w:ascii="Book Antiqua" w:hAnsi="Book Antiqua"/>
                <w:b/>
              </w:rPr>
              <w:t>“</w:t>
            </w:r>
          </w:p>
        </w:tc>
        <w:tc>
          <w:tcPr>
            <w:tcW w:w="2700" w:type="dxa"/>
            <w:vMerge/>
          </w:tcPr>
          <w:p w14:paraId="299955F3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7A831886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0AA985AD" w14:textId="77777777">
        <w:trPr>
          <w:cantSplit/>
        </w:trPr>
        <w:tc>
          <w:tcPr>
            <w:tcW w:w="360" w:type="dxa"/>
            <w:vAlign w:val="center"/>
          </w:tcPr>
          <w:p w14:paraId="426059F2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  <w:r w:rsidRPr="00F85011">
              <w:rPr>
                <w:rFonts w:ascii="Book Antiqua" w:hAnsi="Book Antiqua"/>
              </w:rPr>
              <w:t>1.</w:t>
            </w:r>
          </w:p>
        </w:tc>
        <w:tc>
          <w:tcPr>
            <w:tcW w:w="3240" w:type="dxa"/>
            <w:vAlign w:val="center"/>
          </w:tcPr>
          <w:p w14:paraId="056782DE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Název:</w:t>
            </w:r>
          </w:p>
        </w:tc>
        <w:tc>
          <w:tcPr>
            <w:tcW w:w="3240" w:type="dxa"/>
            <w:vAlign w:val="center"/>
          </w:tcPr>
          <w:p w14:paraId="6F142BFA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 w:val="restart"/>
          </w:tcPr>
          <w:p w14:paraId="73E811E6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 w:val="restart"/>
          </w:tcPr>
          <w:p w14:paraId="29039CF7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46CB0F79" w14:textId="77777777">
        <w:trPr>
          <w:cantSplit/>
        </w:trPr>
        <w:tc>
          <w:tcPr>
            <w:tcW w:w="360" w:type="dxa"/>
            <w:vAlign w:val="center"/>
          </w:tcPr>
          <w:p w14:paraId="2479FE70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7722D830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Sídlo/místo podnikání:</w:t>
            </w:r>
          </w:p>
        </w:tc>
        <w:tc>
          <w:tcPr>
            <w:tcW w:w="3240" w:type="dxa"/>
            <w:vAlign w:val="center"/>
          </w:tcPr>
          <w:p w14:paraId="0ECCB0E9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5DAB9DB4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1BCDF209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0F675413" w14:textId="77777777">
        <w:trPr>
          <w:cantSplit/>
        </w:trPr>
        <w:tc>
          <w:tcPr>
            <w:tcW w:w="360" w:type="dxa"/>
            <w:vAlign w:val="center"/>
          </w:tcPr>
          <w:p w14:paraId="771D6461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3DA0CBC2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Tel./fax:</w:t>
            </w:r>
          </w:p>
        </w:tc>
        <w:tc>
          <w:tcPr>
            <w:tcW w:w="3240" w:type="dxa"/>
            <w:vAlign w:val="center"/>
          </w:tcPr>
          <w:p w14:paraId="5CB5A851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40071945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6B6150D8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186E204A" w14:textId="77777777">
        <w:trPr>
          <w:cantSplit/>
        </w:trPr>
        <w:tc>
          <w:tcPr>
            <w:tcW w:w="360" w:type="dxa"/>
            <w:vAlign w:val="center"/>
          </w:tcPr>
          <w:p w14:paraId="0A111C12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4D6E96BC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E-mail:</w:t>
            </w:r>
          </w:p>
        </w:tc>
        <w:tc>
          <w:tcPr>
            <w:tcW w:w="3240" w:type="dxa"/>
            <w:vAlign w:val="center"/>
          </w:tcPr>
          <w:p w14:paraId="26998CFB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6BC23520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147CF275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42B181E4" w14:textId="77777777">
        <w:trPr>
          <w:cantSplit/>
        </w:trPr>
        <w:tc>
          <w:tcPr>
            <w:tcW w:w="360" w:type="dxa"/>
            <w:vAlign w:val="center"/>
          </w:tcPr>
          <w:p w14:paraId="53D969AF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56B83E42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IČ:</w:t>
            </w:r>
          </w:p>
        </w:tc>
        <w:tc>
          <w:tcPr>
            <w:tcW w:w="3240" w:type="dxa"/>
            <w:vAlign w:val="center"/>
          </w:tcPr>
          <w:p w14:paraId="75394217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30A95D93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6C77958F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5E305D87" w14:textId="77777777">
        <w:trPr>
          <w:cantSplit/>
        </w:trPr>
        <w:tc>
          <w:tcPr>
            <w:tcW w:w="360" w:type="dxa"/>
            <w:vAlign w:val="center"/>
          </w:tcPr>
          <w:p w14:paraId="2ED0D3E2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1C5D4697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DIČ:</w:t>
            </w:r>
          </w:p>
        </w:tc>
        <w:tc>
          <w:tcPr>
            <w:tcW w:w="3240" w:type="dxa"/>
            <w:vAlign w:val="center"/>
          </w:tcPr>
          <w:p w14:paraId="4169DF41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15A696A2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32ED8C69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46981CBE" w14:textId="77777777">
        <w:trPr>
          <w:cantSplit/>
        </w:trPr>
        <w:tc>
          <w:tcPr>
            <w:tcW w:w="360" w:type="dxa"/>
            <w:vAlign w:val="center"/>
          </w:tcPr>
          <w:p w14:paraId="0080E587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6BF22B94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Právní forma:</w:t>
            </w:r>
          </w:p>
        </w:tc>
        <w:tc>
          <w:tcPr>
            <w:tcW w:w="3240" w:type="dxa"/>
            <w:vAlign w:val="center"/>
          </w:tcPr>
          <w:p w14:paraId="447ECE2B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4FB8214F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65E2BDCC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285F940B" w14:textId="77777777">
        <w:trPr>
          <w:cantSplit/>
        </w:trPr>
        <w:tc>
          <w:tcPr>
            <w:tcW w:w="360" w:type="dxa"/>
            <w:vAlign w:val="center"/>
          </w:tcPr>
          <w:p w14:paraId="54937280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379C6B4C" w14:textId="77777777" w:rsidR="003158A4" w:rsidRPr="00F85011" w:rsidRDefault="003158A4" w:rsidP="0095722D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 xml:space="preserve">Osoba oprávněná jednat za </w:t>
            </w:r>
            <w:r w:rsidR="00ED76FF" w:rsidRPr="00ED76FF">
              <w:rPr>
                <w:rFonts w:ascii="Book Antiqua" w:hAnsi="Book Antiqua"/>
                <w:b/>
                <w:sz w:val="20"/>
                <w:szCs w:val="20"/>
              </w:rPr>
              <w:t>účastník</w:t>
            </w:r>
            <w:r w:rsidR="00ED76FF">
              <w:rPr>
                <w:rFonts w:ascii="Book Antiqua" w:hAnsi="Book Antiqua"/>
                <w:b/>
                <w:sz w:val="20"/>
                <w:szCs w:val="20"/>
              </w:rPr>
              <w:t>a</w:t>
            </w:r>
            <w:r w:rsidR="00272792">
              <w:rPr>
                <w:rFonts w:ascii="Book Antiqua" w:hAnsi="Book Antiqua"/>
                <w:b/>
                <w:sz w:val="20"/>
                <w:szCs w:val="20"/>
              </w:rPr>
              <w:t xml:space="preserve"> zadávacího řízení</w:t>
            </w:r>
            <w:r w:rsidRPr="00F85011">
              <w:rPr>
                <w:rFonts w:ascii="Book Antiqua" w:hAnsi="Book Antiqua"/>
                <w:b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14:paraId="06CD1170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0422AC77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413EFC3D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5F706725" w14:textId="77777777">
        <w:trPr>
          <w:cantSplit/>
        </w:trPr>
        <w:tc>
          <w:tcPr>
            <w:tcW w:w="360" w:type="dxa"/>
            <w:vAlign w:val="center"/>
          </w:tcPr>
          <w:p w14:paraId="75BF2257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40955439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Osoby zmocněné k dalším jednáním:</w:t>
            </w:r>
          </w:p>
        </w:tc>
        <w:tc>
          <w:tcPr>
            <w:tcW w:w="3240" w:type="dxa"/>
            <w:vAlign w:val="center"/>
          </w:tcPr>
          <w:p w14:paraId="3BCCE8D9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3F0D9404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06F4265D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71971A3D" w14:textId="77777777">
        <w:trPr>
          <w:cantSplit/>
        </w:trPr>
        <w:tc>
          <w:tcPr>
            <w:tcW w:w="10980" w:type="dxa"/>
            <w:gridSpan w:val="5"/>
          </w:tcPr>
          <w:p w14:paraId="7631DA78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3158A4" w:rsidRPr="00F85011" w14:paraId="0F1095E9" w14:textId="77777777">
        <w:trPr>
          <w:cantSplit/>
        </w:trPr>
        <w:tc>
          <w:tcPr>
            <w:tcW w:w="360" w:type="dxa"/>
            <w:vAlign w:val="center"/>
          </w:tcPr>
          <w:p w14:paraId="4CD67EAF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  <w:r w:rsidRPr="00F85011">
              <w:rPr>
                <w:rFonts w:ascii="Book Antiqua" w:hAnsi="Book Antiqua"/>
              </w:rPr>
              <w:t>2.</w:t>
            </w:r>
          </w:p>
        </w:tc>
        <w:tc>
          <w:tcPr>
            <w:tcW w:w="3240" w:type="dxa"/>
            <w:vAlign w:val="center"/>
          </w:tcPr>
          <w:p w14:paraId="5BC6E866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Název:</w:t>
            </w:r>
          </w:p>
        </w:tc>
        <w:tc>
          <w:tcPr>
            <w:tcW w:w="3240" w:type="dxa"/>
            <w:vAlign w:val="center"/>
          </w:tcPr>
          <w:p w14:paraId="78CE6F50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 w:val="restart"/>
          </w:tcPr>
          <w:p w14:paraId="22913D3C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 w:val="restart"/>
          </w:tcPr>
          <w:p w14:paraId="38E6F34D" w14:textId="77777777" w:rsidR="003158A4" w:rsidRPr="00F85011" w:rsidRDefault="003158A4" w:rsidP="002539AB">
            <w:pPr>
              <w:ind w:right="-648"/>
              <w:rPr>
                <w:rFonts w:ascii="Book Antiqua" w:hAnsi="Book Antiqua"/>
              </w:rPr>
            </w:pPr>
          </w:p>
        </w:tc>
      </w:tr>
      <w:tr w:rsidR="003158A4" w:rsidRPr="00F85011" w14:paraId="09AF4B78" w14:textId="77777777">
        <w:trPr>
          <w:cantSplit/>
        </w:trPr>
        <w:tc>
          <w:tcPr>
            <w:tcW w:w="360" w:type="dxa"/>
            <w:vAlign w:val="center"/>
          </w:tcPr>
          <w:p w14:paraId="0A53C352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4A78D2B1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Sídlo/místo podnikání:</w:t>
            </w:r>
          </w:p>
        </w:tc>
        <w:tc>
          <w:tcPr>
            <w:tcW w:w="3240" w:type="dxa"/>
            <w:vAlign w:val="center"/>
          </w:tcPr>
          <w:p w14:paraId="1837A918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2A5EBA90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0F27ECAC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751F037C" w14:textId="77777777">
        <w:trPr>
          <w:cantSplit/>
        </w:trPr>
        <w:tc>
          <w:tcPr>
            <w:tcW w:w="360" w:type="dxa"/>
            <w:vAlign w:val="center"/>
          </w:tcPr>
          <w:p w14:paraId="24EEEAED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7CB73FA4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Tel./fax:</w:t>
            </w:r>
          </w:p>
        </w:tc>
        <w:tc>
          <w:tcPr>
            <w:tcW w:w="3240" w:type="dxa"/>
            <w:vAlign w:val="center"/>
          </w:tcPr>
          <w:p w14:paraId="1D11639A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3F26C983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4E0D73C4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3357605F" w14:textId="77777777">
        <w:trPr>
          <w:cantSplit/>
        </w:trPr>
        <w:tc>
          <w:tcPr>
            <w:tcW w:w="360" w:type="dxa"/>
            <w:vAlign w:val="center"/>
          </w:tcPr>
          <w:p w14:paraId="41D5B1B8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3E0FBB7B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E-mail:</w:t>
            </w:r>
          </w:p>
        </w:tc>
        <w:tc>
          <w:tcPr>
            <w:tcW w:w="3240" w:type="dxa"/>
            <w:vAlign w:val="center"/>
          </w:tcPr>
          <w:p w14:paraId="7C983D24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776E77A6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63F118F5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0A3455D8" w14:textId="77777777">
        <w:trPr>
          <w:cantSplit/>
        </w:trPr>
        <w:tc>
          <w:tcPr>
            <w:tcW w:w="360" w:type="dxa"/>
            <w:vAlign w:val="center"/>
          </w:tcPr>
          <w:p w14:paraId="3A18EF88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69AA1822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IČ:</w:t>
            </w:r>
          </w:p>
        </w:tc>
        <w:tc>
          <w:tcPr>
            <w:tcW w:w="3240" w:type="dxa"/>
            <w:vAlign w:val="center"/>
          </w:tcPr>
          <w:p w14:paraId="3D6CC77D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112DD8E9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26E71599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53CAD47D" w14:textId="77777777">
        <w:trPr>
          <w:cantSplit/>
        </w:trPr>
        <w:tc>
          <w:tcPr>
            <w:tcW w:w="360" w:type="dxa"/>
            <w:vAlign w:val="center"/>
          </w:tcPr>
          <w:p w14:paraId="14CDE8FB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3A6FB0C9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DIČ:</w:t>
            </w:r>
          </w:p>
        </w:tc>
        <w:tc>
          <w:tcPr>
            <w:tcW w:w="3240" w:type="dxa"/>
            <w:vAlign w:val="center"/>
          </w:tcPr>
          <w:p w14:paraId="69DDF36C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02D05F5D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0EE72032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56E1837B" w14:textId="77777777">
        <w:trPr>
          <w:cantSplit/>
        </w:trPr>
        <w:tc>
          <w:tcPr>
            <w:tcW w:w="360" w:type="dxa"/>
            <w:vAlign w:val="center"/>
          </w:tcPr>
          <w:p w14:paraId="2746A457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5C1B6AC8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Právní forma:</w:t>
            </w:r>
          </w:p>
        </w:tc>
        <w:tc>
          <w:tcPr>
            <w:tcW w:w="3240" w:type="dxa"/>
            <w:vAlign w:val="center"/>
          </w:tcPr>
          <w:p w14:paraId="22DC57F2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7A2697DB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359CAE8F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3A277CB6" w14:textId="77777777">
        <w:trPr>
          <w:cantSplit/>
        </w:trPr>
        <w:tc>
          <w:tcPr>
            <w:tcW w:w="360" w:type="dxa"/>
            <w:vAlign w:val="center"/>
          </w:tcPr>
          <w:p w14:paraId="247DF63A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0F5BE22B" w14:textId="77777777" w:rsidR="003158A4" w:rsidRPr="00F85011" w:rsidRDefault="003158A4" w:rsidP="0095722D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 xml:space="preserve">Osoba oprávněná jednat za </w:t>
            </w:r>
            <w:r w:rsidR="00ED76FF" w:rsidRPr="00ED76FF">
              <w:rPr>
                <w:rFonts w:ascii="Book Antiqua" w:hAnsi="Book Antiqua"/>
                <w:b/>
                <w:sz w:val="20"/>
                <w:szCs w:val="20"/>
              </w:rPr>
              <w:t>účastník</w:t>
            </w:r>
            <w:r w:rsidR="00ED76FF">
              <w:rPr>
                <w:rFonts w:ascii="Book Antiqua" w:hAnsi="Book Antiqua"/>
                <w:b/>
                <w:sz w:val="20"/>
                <w:szCs w:val="20"/>
              </w:rPr>
              <w:t>a</w:t>
            </w:r>
            <w:r w:rsidR="00272792" w:rsidRPr="00272792">
              <w:rPr>
                <w:rFonts w:ascii="Book Antiqua" w:hAnsi="Book Antiqua"/>
                <w:b/>
                <w:sz w:val="20"/>
                <w:szCs w:val="20"/>
              </w:rPr>
              <w:t xml:space="preserve"> zadávacího řízení</w:t>
            </w:r>
            <w:r w:rsidRPr="00F85011">
              <w:rPr>
                <w:rFonts w:ascii="Book Antiqua" w:hAnsi="Book Antiqua"/>
                <w:b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14:paraId="53004FF4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4E0836A8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2C259DE7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78B5B2D9" w14:textId="77777777">
        <w:trPr>
          <w:cantSplit/>
        </w:trPr>
        <w:tc>
          <w:tcPr>
            <w:tcW w:w="360" w:type="dxa"/>
            <w:vAlign w:val="center"/>
          </w:tcPr>
          <w:p w14:paraId="17E82B23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40CB8919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Osoby zmocněné k dalším jednáním:</w:t>
            </w:r>
          </w:p>
        </w:tc>
        <w:tc>
          <w:tcPr>
            <w:tcW w:w="3240" w:type="dxa"/>
            <w:vAlign w:val="center"/>
          </w:tcPr>
          <w:p w14:paraId="5B576470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42B50D28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36C683A9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735FF57F" w14:textId="77777777">
        <w:trPr>
          <w:cantSplit/>
        </w:trPr>
        <w:tc>
          <w:tcPr>
            <w:tcW w:w="10980" w:type="dxa"/>
            <w:gridSpan w:val="5"/>
          </w:tcPr>
          <w:p w14:paraId="6D9B2178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3158A4" w:rsidRPr="00F85011" w14:paraId="4056FB6E" w14:textId="77777777">
        <w:trPr>
          <w:cantSplit/>
        </w:trPr>
        <w:tc>
          <w:tcPr>
            <w:tcW w:w="360" w:type="dxa"/>
            <w:vAlign w:val="center"/>
          </w:tcPr>
          <w:p w14:paraId="435A018C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  <w:r w:rsidRPr="00F85011">
              <w:rPr>
                <w:rFonts w:ascii="Book Antiqua" w:hAnsi="Book Antiqua"/>
              </w:rPr>
              <w:t>3.</w:t>
            </w:r>
          </w:p>
        </w:tc>
        <w:tc>
          <w:tcPr>
            <w:tcW w:w="3240" w:type="dxa"/>
            <w:vAlign w:val="center"/>
          </w:tcPr>
          <w:p w14:paraId="6EFA2DCD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Název:</w:t>
            </w:r>
          </w:p>
        </w:tc>
        <w:tc>
          <w:tcPr>
            <w:tcW w:w="3240" w:type="dxa"/>
            <w:vAlign w:val="center"/>
          </w:tcPr>
          <w:p w14:paraId="0EBBF86D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 w:val="restart"/>
          </w:tcPr>
          <w:p w14:paraId="5C363740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 w:val="restart"/>
          </w:tcPr>
          <w:p w14:paraId="26F2814C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10052D68" w14:textId="77777777">
        <w:trPr>
          <w:cantSplit/>
        </w:trPr>
        <w:tc>
          <w:tcPr>
            <w:tcW w:w="360" w:type="dxa"/>
            <w:vAlign w:val="center"/>
          </w:tcPr>
          <w:p w14:paraId="63F874FD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4DACF96F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Sídlo/místo podnikání:</w:t>
            </w:r>
          </w:p>
        </w:tc>
        <w:tc>
          <w:tcPr>
            <w:tcW w:w="3240" w:type="dxa"/>
            <w:vAlign w:val="center"/>
          </w:tcPr>
          <w:p w14:paraId="7FE9E3E6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4AD8E0D2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7D35B246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20EF52F6" w14:textId="77777777">
        <w:trPr>
          <w:cantSplit/>
        </w:trPr>
        <w:tc>
          <w:tcPr>
            <w:tcW w:w="360" w:type="dxa"/>
            <w:vAlign w:val="center"/>
          </w:tcPr>
          <w:p w14:paraId="31AB9991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1F2F1EA7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Tel./fax:</w:t>
            </w:r>
          </w:p>
        </w:tc>
        <w:tc>
          <w:tcPr>
            <w:tcW w:w="3240" w:type="dxa"/>
            <w:vAlign w:val="center"/>
          </w:tcPr>
          <w:p w14:paraId="6DB7B160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3B1C9F5E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541ABDC7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39AE342A" w14:textId="77777777">
        <w:trPr>
          <w:cantSplit/>
        </w:trPr>
        <w:tc>
          <w:tcPr>
            <w:tcW w:w="360" w:type="dxa"/>
            <w:vAlign w:val="center"/>
          </w:tcPr>
          <w:p w14:paraId="184E6EC7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13FC7FBE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E-mail:</w:t>
            </w:r>
          </w:p>
        </w:tc>
        <w:tc>
          <w:tcPr>
            <w:tcW w:w="3240" w:type="dxa"/>
            <w:vAlign w:val="center"/>
          </w:tcPr>
          <w:p w14:paraId="58BD5F62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740117C0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68F92931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12EEF55D" w14:textId="77777777">
        <w:trPr>
          <w:cantSplit/>
        </w:trPr>
        <w:tc>
          <w:tcPr>
            <w:tcW w:w="360" w:type="dxa"/>
            <w:vAlign w:val="center"/>
          </w:tcPr>
          <w:p w14:paraId="6B13F04B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76F6608F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IČ:</w:t>
            </w:r>
          </w:p>
        </w:tc>
        <w:tc>
          <w:tcPr>
            <w:tcW w:w="3240" w:type="dxa"/>
            <w:vAlign w:val="center"/>
          </w:tcPr>
          <w:p w14:paraId="64E33CC4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7C9F1DEA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7F4B9DBA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5C0A0ABB" w14:textId="77777777">
        <w:trPr>
          <w:cantSplit/>
        </w:trPr>
        <w:tc>
          <w:tcPr>
            <w:tcW w:w="360" w:type="dxa"/>
            <w:vAlign w:val="center"/>
          </w:tcPr>
          <w:p w14:paraId="7447AFF2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7D35DBD5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DIČ:</w:t>
            </w:r>
          </w:p>
        </w:tc>
        <w:tc>
          <w:tcPr>
            <w:tcW w:w="3240" w:type="dxa"/>
            <w:vAlign w:val="center"/>
          </w:tcPr>
          <w:p w14:paraId="163F8393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1DA7685C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3A5B4F9D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04716648" w14:textId="77777777">
        <w:trPr>
          <w:cantSplit/>
        </w:trPr>
        <w:tc>
          <w:tcPr>
            <w:tcW w:w="360" w:type="dxa"/>
            <w:vAlign w:val="center"/>
          </w:tcPr>
          <w:p w14:paraId="084A99D4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30FC1117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Právní forma:</w:t>
            </w:r>
          </w:p>
        </w:tc>
        <w:tc>
          <w:tcPr>
            <w:tcW w:w="3240" w:type="dxa"/>
            <w:vAlign w:val="center"/>
          </w:tcPr>
          <w:p w14:paraId="5128663D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15E7058F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5ACCF8CB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23441DF7" w14:textId="77777777">
        <w:trPr>
          <w:cantSplit/>
        </w:trPr>
        <w:tc>
          <w:tcPr>
            <w:tcW w:w="360" w:type="dxa"/>
            <w:vAlign w:val="center"/>
          </w:tcPr>
          <w:p w14:paraId="0D6D862A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3DC0C0F7" w14:textId="77777777" w:rsidR="003158A4" w:rsidRPr="00F85011" w:rsidRDefault="003158A4" w:rsidP="0095722D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 xml:space="preserve">Osoba oprávněná jednat za </w:t>
            </w:r>
            <w:r w:rsidR="00ED76FF" w:rsidRPr="00ED76FF">
              <w:rPr>
                <w:rFonts w:ascii="Book Antiqua" w:hAnsi="Book Antiqua"/>
                <w:b/>
                <w:sz w:val="20"/>
                <w:szCs w:val="20"/>
              </w:rPr>
              <w:t>účastník</w:t>
            </w:r>
            <w:r w:rsidR="00ED76FF">
              <w:rPr>
                <w:rFonts w:ascii="Book Antiqua" w:hAnsi="Book Antiqua"/>
                <w:b/>
                <w:sz w:val="20"/>
                <w:szCs w:val="20"/>
              </w:rPr>
              <w:t>a</w:t>
            </w:r>
            <w:r w:rsidR="00272792" w:rsidRPr="00272792">
              <w:rPr>
                <w:rFonts w:ascii="Book Antiqua" w:hAnsi="Book Antiqua"/>
                <w:b/>
                <w:sz w:val="20"/>
                <w:szCs w:val="20"/>
              </w:rPr>
              <w:t xml:space="preserve"> zadávacího řízení</w:t>
            </w:r>
            <w:r w:rsidRPr="00F85011">
              <w:rPr>
                <w:rFonts w:ascii="Book Antiqua" w:hAnsi="Book Antiqua"/>
                <w:b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14:paraId="26B7970D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6C2AA6F6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3B541205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  <w:tr w:rsidR="003158A4" w:rsidRPr="00F85011" w14:paraId="5691F7E9" w14:textId="77777777">
        <w:trPr>
          <w:cantSplit/>
        </w:trPr>
        <w:tc>
          <w:tcPr>
            <w:tcW w:w="360" w:type="dxa"/>
            <w:vAlign w:val="center"/>
          </w:tcPr>
          <w:p w14:paraId="073E3F89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7A182416" w14:textId="77777777" w:rsidR="003158A4" w:rsidRPr="00F85011" w:rsidRDefault="003158A4" w:rsidP="002539A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F85011">
              <w:rPr>
                <w:rFonts w:ascii="Book Antiqua" w:hAnsi="Book Antiqua"/>
                <w:b/>
                <w:sz w:val="20"/>
                <w:szCs w:val="20"/>
              </w:rPr>
              <w:t>Osoby zmocněné k dalším jednáním:</w:t>
            </w:r>
          </w:p>
        </w:tc>
        <w:tc>
          <w:tcPr>
            <w:tcW w:w="3240" w:type="dxa"/>
            <w:vAlign w:val="center"/>
          </w:tcPr>
          <w:p w14:paraId="0B2D5E7A" w14:textId="77777777" w:rsidR="003158A4" w:rsidRPr="00F85011" w:rsidRDefault="003158A4" w:rsidP="002539AB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14:paraId="668E12CF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73747AA5" w14:textId="77777777" w:rsidR="003158A4" w:rsidRPr="00F85011" w:rsidRDefault="003158A4" w:rsidP="002539AB">
            <w:pPr>
              <w:rPr>
                <w:rFonts w:ascii="Book Antiqua" w:hAnsi="Book Antiqua"/>
              </w:rPr>
            </w:pPr>
          </w:p>
        </w:tc>
      </w:tr>
    </w:tbl>
    <w:p w14:paraId="38E09C1B" w14:textId="77777777" w:rsidR="00CA36D3" w:rsidRDefault="00CA36D3"/>
    <w:sectPr w:rsidR="00CA36D3" w:rsidSect="00C52A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729580" w14:textId="77777777" w:rsidR="000A1FB1" w:rsidRDefault="000A1FB1">
      <w:r>
        <w:separator/>
      </w:r>
    </w:p>
  </w:endnote>
  <w:endnote w:type="continuationSeparator" w:id="0">
    <w:p w14:paraId="598AF63F" w14:textId="77777777" w:rsidR="000A1FB1" w:rsidRDefault="000A1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A40CBB" w14:textId="77777777" w:rsidR="00C52A6A" w:rsidRDefault="00C52A6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0F2064" w14:textId="77777777" w:rsidR="00C52A6A" w:rsidRDefault="00C52A6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C3B6C6" w14:textId="77777777" w:rsidR="00C52A6A" w:rsidRDefault="00C52A6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71C72D" w14:textId="77777777" w:rsidR="000A1FB1" w:rsidRDefault="000A1FB1">
      <w:r>
        <w:separator/>
      </w:r>
    </w:p>
  </w:footnote>
  <w:footnote w:type="continuationSeparator" w:id="0">
    <w:p w14:paraId="318ED152" w14:textId="77777777" w:rsidR="000A1FB1" w:rsidRDefault="000A1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03774" w14:textId="77777777" w:rsidR="00C52A6A" w:rsidRDefault="00C52A6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323A61" w14:textId="77777777" w:rsidR="00FE20C1" w:rsidRDefault="00FE20C1" w:rsidP="00FE20C1">
    <w:pPr>
      <w:pStyle w:val="Zhlav"/>
    </w:pPr>
  </w:p>
  <w:p w14:paraId="54F66D6F" w14:textId="77777777" w:rsidR="00253B3C" w:rsidRPr="002D24E7" w:rsidRDefault="00253B3C" w:rsidP="002D24E7">
    <w:pPr>
      <w:pStyle w:val="StylArialZarovnatdoblokuVlevo05cmPedsazen1cm"/>
      <w:spacing w:after="120"/>
      <w:jc w:val="center"/>
      <w:rPr>
        <w:rFonts w:ascii="Times New Roman" w:hAnsi="Times New Roman"/>
        <w:sz w:val="18"/>
        <w:szCs w:val="4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242771" w14:textId="77777777" w:rsidR="00C52A6A" w:rsidRDefault="00C52A6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58A4"/>
    <w:rsid w:val="00020037"/>
    <w:rsid w:val="0002629F"/>
    <w:rsid w:val="0008476A"/>
    <w:rsid w:val="000901DA"/>
    <w:rsid w:val="00093382"/>
    <w:rsid w:val="000A1FB1"/>
    <w:rsid w:val="000A4291"/>
    <w:rsid w:val="000C2AD9"/>
    <w:rsid w:val="00150654"/>
    <w:rsid w:val="001B6F3E"/>
    <w:rsid w:val="001C2E50"/>
    <w:rsid w:val="001E298B"/>
    <w:rsid w:val="00216123"/>
    <w:rsid w:val="00241748"/>
    <w:rsid w:val="002436E4"/>
    <w:rsid w:val="002539AB"/>
    <w:rsid w:val="00253B3C"/>
    <w:rsid w:val="00272792"/>
    <w:rsid w:val="00297A9E"/>
    <w:rsid w:val="002C72E8"/>
    <w:rsid w:val="002D24E7"/>
    <w:rsid w:val="00300E8C"/>
    <w:rsid w:val="003158A4"/>
    <w:rsid w:val="00316EB9"/>
    <w:rsid w:val="003264A5"/>
    <w:rsid w:val="00334F38"/>
    <w:rsid w:val="00387245"/>
    <w:rsid w:val="003A257B"/>
    <w:rsid w:val="003A2611"/>
    <w:rsid w:val="003B0E6A"/>
    <w:rsid w:val="003B7C2F"/>
    <w:rsid w:val="003C4E53"/>
    <w:rsid w:val="003D045A"/>
    <w:rsid w:val="003D0C63"/>
    <w:rsid w:val="003D2770"/>
    <w:rsid w:val="0042529B"/>
    <w:rsid w:val="00432B95"/>
    <w:rsid w:val="0045324A"/>
    <w:rsid w:val="004A2A3B"/>
    <w:rsid w:val="004A4EAD"/>
    <w:rsid w:val="004B26EB"/>
    <w:rsid w:val="004B30CF"/>
    <w:rsid w:val="004B4582"/>
    <w:rsid w:val="004D5483"/>
    <w:rsid w:val="004F0ADE"/>
    <w:rsid w:val="00503B2D"/>
    <w:rsid w:val="005441B6"/>
    <w:rsid w:val="00553008"/>
    <w:rsid w:val="00581F45"/>
    <w:rsid w:val="005D445D"/>
    <w:rsid w:val="005E16A0"/>
    <w:rsid w:val="00601680"/>
    <w:rsid w:val="00603D97"/>
    <w:rsid w:val="00607CA6"/>
    <w:rsid w:val="00642EB2"/>
    <w:rsid w:val="00644699"/>
    <w:rsid w:val="00666624"/>
    <w:rsid w:val="00694917"/>
    <w:rsid w:val="00697BE3"/>
    <w:rsid w:val="006B3503"/>
    <w:rsid w:val="006C5E7D"/>
    <w:rsid w:val="006D446D"/>
    <w:rsid w:val="006D7302"/>
    <w:rsid w:val="006F6B4C"/>
    <w:rsid w:val="00716483"/>
    <w:rsid w:val="00773737"/>
    <w:rsid w:val="007C507F"/>
    <w:rsid w:val="007C514B"/>
    <w:rsid w:val="0080417A"/>
    <w:rsid w:val="00817E40"/>
    <w:rsid w:val="0083734C"/>
    <w:rsid w:val="00844671"/>
    <w:rsid w:val="008610A4"/>
    <w:rsid w:val="00863CA2"/>
    <w:rsid w:val="008A1DAD"/>
    <w:rsid w:val="008A63D7"/>
    <w:rsid w:val="00912688"/>
    <w:rsid w:val="00930260"/>
    <w:rsid w:val="00942E04"/>
    <w:rsid w:val="00945560"/>
    <w:rsid w:val="0095722D"/>
    <w:rsid w:val="00967520"/>
    <w:rsid w:val="00985B28"/>
    <w:rsid w:val="00A11F56"/>
    <w:rsid w:val="00A61FD1"/>
    <w:rsid w:val="00A641D5"/>
    <w:rsid w:val="00A76EB9"/>
    <w:rsid w:val="00AC1B83"/>
    <w:rsid w:val="00AF618E"/>
    <w:rsid w:val="00AF6BAC"/>
    <w:rsid w:val="00B173B8"/>
    <w:rsid w:val="00B31F04"/>
    <w:rsid w:val="00B7504A"/>
    <w:rsid w:val="00C34675"/>
    <w:rsid w:val="00C529D1"/>
    <w:rsid w:val="00C52A6A"/>
    <w:rsid w:val="00C5635B"/>
    <w:rsid w:val="00C968FA"/>
    <w:rsid w:val="00CA36D3"/>
    <w:rsid w:val="00CA75E4"/>
    <w:rsid w:val="00CE2AE3"/>
    <w:rsid w:val="00CE3BB8"/>
    <w:rsid w:val="00D4257C"/>
    <w:rsid w:val="00D479F5"/>
    <w:rsid w:val="00D53213"/>
    <w:rsid w:val="00D54D3F"/>
    <w:rsid w:val="00D6247A"/>
    <w:rsid w:val="00D76AFD"/>
    <w:rsid w:val="00D80655"/>
    <w:rsid w:val="00D945B7"/>
    <w:rsid w:val="00DC0C9F"/>
    <w:rsid w:val="00DC6A60"/>
    <w:rsid w:val="00E125B1"/>
    <w:rsid w:val="00E17E8E"/>
    <w:rsid w:val="00E21743"/>
    <w:rsid w:val="00E44AC7"/>
    <w:rsid w:val="00E662BC"/>
    <w:rsid w:val="00E70F26"/>
    <w:rsid w:val="00E81154"/>
    <w:rsid w:val="00EC302E"/>
    <w:rsid w:val="00ED76FF"/>
    <w:rsid w:val="00ED7EE2"/>
    <w:rsid w:val="00EF2A84"/>
    <w:rsid w:val="00F05EBA"/>
    <w:rsid w:val="00F13DE1"/>
    <w:rsid w:val="00F1476B"/>
    <w:rsid w:val="00F24121"/>
    <w:rsid w:val="00F425C7"/>
    <w:rsid w:val="00F65A4C"/>
    <w:rsid w:val="00F66358"/>
    <w:rsid w:val="00F85011"/>
    <w:rsid w:val="00F91787"/>
    <w:rsid w:val="00FA0562"/>
    <w:rsid w:val="00FB7694"/>
    <w:rsid w:val="00FE2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C8499DC"/>
  <w15:chartTrackingRefBased/>
  <w15:docId w15:val="{A05B763E-E7E0-4585-9091-FAD05D070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158A4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158A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158A4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334F38"/>
    <w:rPr>
      <w:rFonts w:ascii="Tahoma" w:hAnsi="Tahoma" w:cs="Tahoma"/>
      <w:sz w:val="16"/>
      <w:szCs w:val="16"/>
    </w:rPr>
  </w:style>
  <w:style w:type="paragraph" w:customStyle="1" w:styleId="StylArialZarovnatdoblokuVlevo05cmPedsazen1cm">
    <w:name w:val="Styl Arial Zarovnat do bloku Vlevo:  05 cm Předsazení:  1 cm ..."/>
    <w:basedOn w:val="Normln"/>
    <w:rsid w:val="004D5483"/>
    <w:pPr>
      <w:spacing w:before="120"/>
      <w:ind w:left="567" w:hanging="567"/>
      <w:jc w:val="both"/>
    </w:pPr>
    <w:rPr>
      <w:rFonts w:ascii="Arial" w:hAnsi="Arial"/>
      <w:snapToGrid w:val="0"/>
      <w:szCs w:val="20"/>
      <w:lang w:val="fr-FR" w:eastAsia="en-US"/>
    </w:rPr>
  </w:style>
  <w:style w:type="paragraph" w:styleId="Nzev">
    <w:name w:val="Title"/>
    <w:basedOn w:val="Normln"/>
    <w:link w:val="NzevChar"/>
    <w:qFormat/>
    <w:rsid w:val="00A61FD1"/>
    <w:pPr>
      <w:jc w:val="center"/>
    </w:pPr>
    <w:rPr>
      <w:bCs/>
      <w:i/>
      <w:lang w:val="x-none" w:eastAsia="x-none"/>
    </w:rPr>
  </w:style>
  <w:style w:type="character" w:customStyle="1" w:styleId="NzevChar">
    <w:name w:val="Název Char"/>
    <w:link w:val="Nzev"/>
    <w:rsid w:val="00A61FD1"/>
    <w:rPr>
      <w:bCs/>
      <w:i/>
      <w:sz w:val="24"/>
      <w:szCs w:val="24"/>
    </w:rPr>
  </w:style>
  <w:style w:type="character" w:customStyle="1" w:styleId="ZhlavChar">
    <w:name w:val="Záhlaví Char"/>
    <w:link w:val="Zhlav"/>
    <w:uiPriority w:val="99"/>
    <w:rsid w:val="00FE20C1"/>
    <w:rPr>
      <w:sz w:val="24"/>
      <w:szCs w:val="24"/>
    </w:rPr>
  </w:style>
  <w:style w:type="character" w:styleId="Odkaznakoment">
    <w:name w:val="annotation reference"/>
    <w:rsid w:val="00F05EBA"/>
    <w:rPr>
      <w:sz w:val="16"/>
      <w:szCs w:val="16"/>
    </w:rPr>
  </w:style>
  <w:style w:type="paragraph" w:styleId="Textkomente">
    <w:name w:val="annotation text"/>
    <w:basedOn w:val="Normln"/>
    <w:link w:val="TextkomenteChar"/>
    <w:rsid w:val="00F05EB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F05EBA"/>
  </w:style>
  <w:style w:type="paragraph" w:styleId="Pedmtkomente">
    <w:name w:val="annotation subject"/>
    <w:basedOn w:val="Textkomente"/>
    <w:next w:val="Textkomente"/>
    <w:link w:val="PedmtkomenteChar"/>
    <w:rsid w:val="00F05EBA"/>
    <w:rPr>
      <w:b/>
      <w:bCs/>
    </w:rPr>
  </w:style>
  <w:style w:type="character" w:customStyle="1" w:styleId="PedmtkomenteChar">
    <w:name w:val="Předmět komentáře Char"/>
    <w:link w:val="Pedmtkomente"/>
    <w:rsid w:val="00F05E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75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Seznam osob, s jejichž pomocí uchazeč předpokládá realizaci zakázky,</vt:lpstr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Seznam osob, s jejichž pomocí uchazeč předpokládá realizaci zakázky,</dc:title>
  <dc:subject/>
  <dc:creator>M. Cetkovský</dc:creator>
  <cp:keywords/>
  <cp:lastModifiedBy>Martin Budiš</cp:lastModifiedBy>
  <cp:revision>2</cp:revision>
  <dcterms:created xsi:type="dcterms:W3CDTF">2021-07-15T19:33:00Z</dcterms:created>
  <dcterms:modified xsi:type="dcterms:W3CDTF">2021-07-15T19:33:00Z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silhan.jakub@kr-jihomoravsky.cz</vt:lpwstr>
  </property>
  <property fmtid="{D5CDD505-2E9C-101B-9397-08002B2CF9AE}" pid="5" name="MSIP_Label_690ebb53-23a2-471a-9c6e-17bd0d11311e_SetDate">
    <vt:lpwstr>2020-02-28T14:45:06.2909606Z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54855f67-26f7-4b8b-aeed-8eb752251dc6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