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D3919" w14:textId="23D68F21" w:rsidR="001002FD" w:rsidRPr="00882962" w:rsidRDefault="001002FD" w:rsidP="001002FD">
      <w:pPr>
        <w:pStyle w:val="Smlouva-slo"/>
        <w:tabs>
          <w:tab w:val="center" w:pos="4749"/>
        </w:tabs>
        <w:spacing w:before="0" w:after="120" w:line="264" w:lineRule="auto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 xml:space="preserve">Příloha č. 3 </w:t>
      </w:r>
      <w:r>
        <w:rPr>
          <w:rFonts w:ascii="Segoe UI" w:hAnsi="Segoe UI" w:cs="Segoe UI"/>
          <w:sz w:val="22"/>
          <w:szCs w:val="22"/>
        </w:rPr>
        <w:t>Obchodních podmínek</w:t>
      </w:r>
    </w:p>
    <w:p w14:paraId="59A461DA" w14:textId="77777777" w:rsidR="001002FD" w:rsidRPr="00882962" w:rsidRDefault="001002FD" w:rsidP="001002FD">
      <w:pPr>
        <w:pStyle w:val="Smlouva-slo"/>
        <w:tabs>
          <w:tab w:val="center" w:pos="4749"/>
        </w:tabs>
        <w:spacing w:before="0" w:after="120" w:line="264" w:lineRule="auto"/>
        <w:rPr>
          <w:rFonts w:ascii="Segoe UI" w:hAnsi="Segoe UI" w:cs="Segoe UI"/>
          <w:b/>
          <w:bCs/>
          <w:caps/>
          <w:snapToGrid w:val="0"/>
          <w:sz w:val="22"/>
          <w:szCs w:val="22"/>
        </w:rPr>
      </w:pPr>
    </w:p>
    <w:p w14:paraId="599DDDF5" w14:textId="793DB10A" w:rsidR="001002FD" w:rsidRPr="001002FD" w:rsidRDefault="001002FD" w:rsidP="001002FD">
      <w:pPr>
        <w:spacing w:after="120" w:line="264" w:lineRule="auto"/>
        <w:jc w:val="center"/>
        <w:rPr>
          <w:rFonts w:ascii="Segoe UI" w:hAnsi="Segoe UI" w:cs="Segoe UI"/>
          <w:b/>
          <w:bCs/>
          <w:iCs/>
          <w:sz w:val="22"/>
          <w:szCs w:val="22"/>
        </w:rPr>
      </w:pPr>
      <w:r w:rsidRPr="00882962">
        <w:rPr>
          <w:rFonts w:ascii="Segoe UI" w:hAnsi="Segoe UI" w:cs="Segoe UI"/>
          <w:b/>
          <w:bCs/>
          <w:iCs/>
          <w:sz w:val="22"/>
          <w:szCs w:val="22"/>
        </w:rPr>
        <w:t>ZÁSADY SOCIÁLNĚ A ENVIRONMENTÁLNĚ ODPOVĚDNÉHO CHOVÁNÍ</w:t>
      </w:r>
    </w:p>
    <w:p w14:paraId="1858E10A" w14:textId="77777777" w:rsidR="001002FD" w:rsidRPr="00882962" w:rsidRDefault="001002FD" w:rsidP="001002FD">
      <w:pPr>
        <w:spacing w:after="120" w:line="264" w:lineRule="auto"/>
        <w:jc w:val="both"/>
        <w:rPr>
          <w:rFonts w:ascii="Segoe UI" w:hAnsi="Segoe UI" w:cs="Segoe UI"/>
          <w:iCs/>
          <w:sz w:val="22"/>
          <w:szCs w:val="22"/>
        </w:rPr>
      </w:pPr>
      <w:r w:rsidRPr="00882962">
        <w:rPr>
          <w:rFonts w:ascii="Segoe UI" w:hAnsi="Segoe UI" w:cs="Segoe UI"/>
          <w:iCs/>
          <w:sz w:val="22"/>
          <w:szCs w:val="22"/>
        </w:rPr>
        <w:t xml:space="preserve">Zhotovitel je povinen při plnění předmětu smlouvy dodržovat požadavky Objednatele na sociálně a environmentálně odpovědné chování, které byly Objednatelem stanoveny s ohledem na požadavek vyplývající z </w:t>
      </w:r>
      <w:proofErr w:type="spellStart"/>
      <w:r w:rsidRPr="00882962">
        <w:rPr>
          <w:rFonts w:ascii="Segoe UI" w:hAnsi="Segoe UI" w:cs="Segoe UI"/>
          <w:sz w:val="22"/>
          <w:szCs w:val="22"/>
        </w:rPr>
        <w:t>ust</w:t>
      </w:r>
      <w:proofErr w:type="spellEnd"/>
      <w:r w:rsidRPr="00882962">
        <w:rPr>
          <w:rFonts w:ascii="Segoe UI" w:hAnsi="Segoe UI" w:cs="Segoe UI"/>
          <w:sz w:val="22"/>
          <w:szCs w:val="22"/>
        </w:rPr>
        <w:t xml:space="preserve">. </w:t>
      </w:r>
      <w:r w:rsidRPr="00882962">
        <w:rPr>
          <w:rFonts w:ascii="Segoe UI" w:hAnsi="Segoe UI" w:cs="Segoe UI"/>
          <w:iCs/>
          <w:sz w:val="22"/>
          <w:szCs w:val="22"/>
        </w:rPr>
        <w:t>§ 6 odst. 4 ZZVZ takto:</w:t>
      </w:r>
    </w:p>
    <w:p w14:paraId="24BDF8BA" w14:textId="77777777" w:rsidR="001002FD" w:rsidRPr="00882962" w:rsidRDefault="001002FD" w:rsidP="001002FD">
      <w:pPr>
        <w:spacing w:after="120" w:line="264" w:lineRule="auto"/>
        <w:jc w:val="both"/>
        <w:rPr>
          <w:rFonts w:ascii="Segoe UI" w:hAnsi="Segoe UI" w:cs="Segoe UI"/>
          <w:b/>
          <w:bCs/>
          <w:iCs/>
          <w:sz w:val="22"/>
          <w:szCs w:val="22"/>
        </w:rPr>
      </w:pPr>
    </w:p>
    <w:p w14:paraId="26FBC4F9" w14:textId="77777777" w:rsidR="001002FD" w:rsidRPr="00882962" w:rsidRDefault="001002FD" w:rsidP="001002FD">
      <w:pPr>
        <w:numPr>
          <w:ilvl w:val="3"/>
          <w:numId w:val="6"/>
        </w:numPr>
        <w:spacing w:after="120" w:line="264" w:lineRule="auto"/>
        <w:ind w:left="0" w:firstLine="0"/>
        <w:jc w:val="center"/>
        <w:rPr>
          <w:rFonts w:ascii="Segoe UI" w:hAnsi="Segoe UI" w:cs="Segoe UI"/>
          <w:b/>
          <w:bCs/>
          <w:iCs/>
          <w:sz w:val="22"/>
          <w:szCs w:val="22"/>
          <w:u w:val="single"/>
        </w:rPr>
      </w:pPr>
      <w:r w:rsidRPr="00882962">
        <w:rPr>
          <w:rFonts w:ascii="Segoe UI" w:hAnsi="Segoe UI" w:cs="Segoe UI"/>
          <w:b/>
          <w:bCs/>
          <w:iCs/>
          <w:sz w:val="22"/>
          <w:szCs w:val="22"/>
          <w:u w:val="single"/>
        </w:rPr>
        <w:t>Sociálně odpovědné chování</w:t>
      </w:r>
    </w:p>
    <w:p w14:paraId="23C05049" w14:textId="77777777" w:rsidR="001002FD" w:rsidRPr="00882962" w:rsidRDefault="001002FD" w:rsidP="001002FD">
      <w:pPr>
        <w:numPr>
          <w:ilvl w:val="0"/>
          <w:numId w:val="5"/>
        </w:numPr>
        <w:spacing w:after="120" w:line="264" w:lineRule="auto"/>
        <w:ind w:left="284" w:hanging="284"/>
        <w:jc w:val="both"/>
        <w:rPr>
          <w:rFonts w:ascii="Segoe UI" w:hAnsi="Segoe UI" w:cs="Segoe UI"/>
          <w:b/>
          <w:bCs/>
          <w:iCs/>
          <w:sz w:val="22"/>
          <w:szCs w:val="22"/>
        </w:rPr>
      </w:pPr>
      <w:r w:rsidRPr="00882962">
        <w:rPr>
          <w:rFonts w:ascii="Segoe UI" w:hAnsi="Segoe UI" w:cs="Segoe UI"/>
          <w:b/>
          <w:bCs/>
          <w:iCs/>
          <w:sz w:val="22"/>
          <w:szCs w:val="22"/>
        </w:rPr>
        <w:t>Zaměstnání osob znevýhodněných na trhu práce</w:t>
      </w:r>
    </w:p>
    <w:p w14:paraId="23D4D378" w14:textId="77777777" w:rsidR="001002FD" w:rsidRPr="00882962" w:rsidRDefault="001002FD" w:rsidP="001002FD">
      <w:pPr>
        <w:spacing w:after="120" w:line="264" w:lineRule="auto"/>
        <w:jc w:val="both"/>
        <w:rPr>
          <w:rFonts w:ascii="Segoe UI" w:hAnsi="Segoe UI" w:cs="Segoe UI"/>
          <w:bCs/>
          <w:iCs/>
          <w:sz w:val="22"/>
          <w:szCs w:val="22"/>
        </w:rPr>
      </w:pPr>
      <w:r w:rsidRPr="00882962">
        <w:rPr>
          <w:rFonts w:ascii="Segoe UI" w:hAnsi="Segoe UI" w:cs="Segoe UI"/>
          <w:iCs/>
          <w:sz w:val="22"/>
          <w:szCs w:val="22"/>
        </w:rPr>
        <w:t xml:space="preserve">Zhotovitel je v době trvání smlouvy povinen </w:t>
      </w:r>
      <w:r w:rsidRPr="00882962">
        <w:rPr>
          <w:rFonts w:ascii="Segoe UI" w:hAnsi="Segoe UI" w:cs="Segoe UI"/>
          <w:bCs/>
          <w:iCs/>
          <w:sz w:val="22"/>
          <w:szCs w:val="22"/>
        </w:rPr>
        <w:t xml:space="preserve">zajistit, aby jeho tým podílející se na plnění smlouvy byl tvořen alespoň 1 osobou, která: </w:t>
      </w:r>
    </w:p>
    <w:p w14:paraId="36C158FE" w14:textId="77777777" w:rsidR="001002FD" w:rsidRPr="00882962" w:rsidRDefault="001002FD" w:rsidP="001002FD">
      <w:pPr>
        <w:numPr>
          <w:ilvl w:val="0"/>
          <w:numId w:val="7"/>
        </w:numPr>
        <w:spacing w:after="120" w:line="264" w:lineRule="auto"/>
        <w:jc w:val="both"/>
        <w:rPr>
          <w:rFonts w:ascii="Segoe UI" w:hAnsi="Segoe UI" w:cs="Segoe UI"/>
          <w:bCs/>
          <w:iCs/>
          <w:sz w:val="22"/>
          <w:szCs w:val="22"/>
        </w:rPr>
      </w:pPr>
      <w:r w:rsidRPr="00882962">
        <w:rPr>
          <w:rFonts w:ascii="Segoe UI" w:hAnsi="Segoe UI" w:cs="Segoe UI"/>
          <w:bCs/>
          <w:iCs/>
          <w:sz w:val="22"/>
          <w:szCs w:val="22"/>
        </w:rPr>
        <w:t xml:space="preserve">byla vedena Úřadem práce ČR jako uchazeč o zaměstnání, a to nejpozději v době 30 dnů před zahájením vykonávání prací na díle dle této smlouvy v pozici pracovníka Zhotovitele, a/nebo </w:t>
      </w:r>
    </w:p>
    <w:p w14:paraId="327FDD2B" w14:textId="77777777" w:rsidR="001002FD" w:rsidRPr="00882962" w:rsidRDefault="001002FD" w:rsidP="001002FD">
      <w:pPr>
        <w:numPr>
          <w:ilvl w:val="0"/>
          <w:numId w:val="7"/>
        </w:numPr>
        <w:spacing w:after="120" w:line="264" w:lineRule="auto"/>
        <w:jc w:val="both"/>
        <w:rPr>
          <w:rFonts w:ascii="Segoe UI" w:hAnsi="Segoe UI" w:cs="Segoe UI"/>
          <w:bCs/>
          <w:iCs/>
          <w:sz w:val="22"/>
          <w:szCs w:val="22"/>
        </w:rPr>
      </w:pPr>
      <w:r w:rsidRPr="00882962">
        <w:rPr>
          <w:rFonts w:ascii="Segoe UI" w:hAnsi="Segoe UI" w:cs="Segoe UI"/>
          <w:bCs/>
          <w:iCs/>
          <w:sz w:val="22"/>
          <w:szCs w:val="22"/>
        </w:rPr>
        <w:t xml:space="preserve">je absolventem střední školy, vyšší odborné školy a/nebo vysoké školy technického zaměření; absolventem se rozumí osoba, která ukončila uvedené vzdělání nejpozději 12 měsíců před tím, než zahájila provádění prací na díle dle této smlouvy v pozici pracovníka Zhotovitele. </w:t>
      </w:r>
    </w:p>
    <w:p w14:paraId="6E548CBD" w14:textId="4F192E74" w:rsidR="001002FD" w:rsidRPr="00882962" w:rsidRDefault="001002FD" w:rsidP="001002FD">
      <w:pPr>
        <w:spacing w:after="120" w:line="264" w:lineRule="auto"/>
        <w:jc w:val="both"/>
        <w:rPr>
          <w:rFonts w:ascii="Segoe UI" w:hAnsi="Segoe UI" w:cs="Segoe UI"/>
          <w:iCs/>
          <w:sz w:val="22"/>
          <w:szCs w:val="22"/>
        </w:rPr>
      </w:pPr>
      <w:r w:rsidRPr="00882962">
        <w:rPr>
          <w:rFonts w:ascii="Segoe UI" w:hAnsi="Segoe UI" w:cs="Segoe UI"/>
          <w:iCs/>
          <w:sz w:val="22"/>
          <w:szCs w:val="22"/>
        </w:rPr>
        <w:t xml:space="preserve">Výše uvedená osoba se musí podílet na provádění prací na díle dle této smlouvy v souhrnu po dobu alespoň </w:t>
      </w:r>
      <w:r w:rsidR="00F678D8">
        <w:rPr>
          <w:rFonts w:ascii="Segoe UI" w:hAnsi="Segoe UI" w:cs="Segoe UI"/>
          <w:iCs/>
          <w:sz w:val="22"/>
          <w:szCs w:val="22"/>
        </w:rPr>
        <w:t>3</w:t>
      </w:r>
      <w:r w:rsidRPr="00882962">
        <w:rPr>
          <w:rFonts w:ascii="Segoe UI" w:hAnsi="Segoe UI" w:cs="Segoe UI"/>
          <w:iCs/>
          <w:sz w:val="22"/>
          <w:szCs w:val="22"/>
        </w:rPr>
        <w:t>0 dnů.</w:t>
      </w:r>
    </w:p>
    <w:p w14:paraId="3CA831DC" w14:textId="77777777" w:rsidR="001002FD" w:rsidRPr="00882962" w:rsidRDefault="001002FD" w:rsidP="001002FD">
      <w:pPr>
        <w:numPr>
          <w:ilvl w:val="0"/>
          <w:numId w:val="5"/>
        </w:numPr>
        <w:spacing w:after="120" w:line="264" w:lineRule="auto"/>
        <w:ind w:left="284" w:hanging="284"/>
        <w:jc w:val="both"/>
        <w:rPr>
          <w:rFonts w:ascii="Segoe UI" w:hAnsi="Segoe UI" w:cs="Segoe UI"/>
          <w:b/>
          <w:bCs/>
          <w:iCs/>
          <w:sz w:val="22"/>
          <w:szCs w:val="22"/>
        </w:rPr>
      </w:pPr>
      <w:r w:rsidRPr="00882962">
        <w:rPr>
          <w:rFonts w:ascii="Segoe UI" w:hAnsi="Segoe UI" w:cs="Segoe UI"/>
          <w:b/>
          <w:bCs/>
          <w:iCs/>
          <w:sz w:val="22"/>
          <w:szCs w:val="22"/>
        </w:rPr>
        <w:t>Exkurze pro studenty a veřejnost, podpora vzdělávání</w:t>
      </w:r>
    </w:p>
    <w:p w14:paraId="1B8DA0DD" w14:textId="77777777" w:rsidR="001002FD" w:rsidRPr="00882962" w:rsidRDefault="001002FD" w:rsidP="001002FD">
      <w:pPr>
        <w:spacing w:after="120" w:line="264" w:lineRule="auto"/>
        <w:jc w:val="both"/>
        <w:rPr>
          <w:rFonts w:ascii="Segoe UI" w:hAnsi="Segoe UI" w:cs="Segoe UI"/>
          <w:iCs/>
          <w:sz w:val="22"/>
          <w:szCs w:val="22"/>
        </w:rPr>
      </w:pPr>
      <w:r w:rsidRPr="00882962">
        <w:rPr>
          <w:rFonts w:ascii="Segoe UI" w:hAnsi="Segoe UI" w:cs="Segoe UI"/>
          <w:iCs/>
          <w:sz w:val="22"/>
          <w:szCs w:val="22"/>
        </w:rPr>
        <w:t xml:space="preserve">Zhotovitel je povinen </w:t>
      </w:r>
      <w:r w:rsidRPr="00882962">
        <w:rPr>
          <w:rFonts w:ascii="Segoe UI" w:hAnsi="Segoe UI" w:cs="Segoe UI"/>
          <w:bCs/>
          <w:iCs/>
          <w:sz w:val="22"/>
          <w:szCs w:val="22"/>
        </w:rPr>
        <w:t xml:space="preserve">zorganizovat v době plnění smlouvy alespoň 1 exkurzi díla pro žáky základních škol nebo studenty </w:t>
      </w:r>
      <w:r w:rsidRPr="00323FE7">
        <w:rPr>
          <w:rFonts w:ascii="Segoe UI" w:hAnsi="Segoe UI" w:cs="Segoe UI"/>
          <w:bCs/>
          <w:iCs/>
          <w:sz w:val="22"/>
          <w:szCs w:val="22"/>
        </w:rPr>
        <w:t xml:space="preserve">středních a vysokých škol v rozsahu nejméně 1 hodiny. V rámci této exkurze </w:t>
      </w:r>
      <w:r w:rsidRPr="00241B7B">
        <w:rPr>
          <w:rFonts w:ascii="Segoe UI" w:hAnsi="Segoe UI" w:cs="Segoe UI"/>
          <w:bCs/>
          <w:sz w:val="22"/>
          <w:szCs w:val="22"/>
        </w:rPr>
        <w:t xml:space="preserve">Zhotovitel účastníky seznámí </w:t>
      </w:r>
      <w:r w:rsidRPr="00F028DA">
        <w:rPr>
          <w:rFonts w:ascii="Segoe UI" w:hAnsi="Segoe UI" w:cs="Segoe UI"/>
          <w:bCs/>
          <w:sz w:val="22"/>
          <w:szCs w:val="22"/>
        </w:rPr>
        <w:t>s částí díla – ČOV</w:t>
      </w:r>
      <w:r>
        <w:rPr>
          <w:rFonts w:ascii="Segoe UI" w:hAnsi="Segoe UI" w:cs="Segoe UI"/>
          <w:bCs/>
          <w:sz w:val="22"/>
          <w:szCs w:val="22"/>
        </w:rPr>
        <w:t xml:space="preserve"> </w:t>
      </w:r>
      <w:r w:rsidRPr="00F028DA">
        <w:rPr>
          <w:rFonts w:ascii="Segoe UI" w:hAnsi="Segoe UI" w:cs="Segoe UI"/>
          <w:bCs/>
          <w:sz w:val="22"/>
          <w:szCs w:val="22"/>
        </w:rPr>
        <w:t>a jejím provozem. Exkurze bude v rámci zachování zásad bezpečnosti práce provedena ve fázi finalizace, respektive dokončovacích prací na Projektu</w:t>
      </w:r>
      <w:r>
        <w:rPr>
          <w:rFonts w:ascii="Segoe UI" w:hAnsi="Segoe UI" w:cs="Segoe UI"/>
          <w:bCs/>
          <w:sz w:val="22"/>
          <w:szCs w:val="22"/>
        </w:rPr>
        <w:t>.</w:t>
      </w:r>
      <w:r w:rsidRPr="00A2401E">
        <w:rPr>
          <w:bCs/>
        </w:rPr>
        <w:t xml:space="preserve"> </w:t>
      </w:r>
    </w:p>
    <w:p w14:paraId="2360ECE5" w14:textId="77777777" w:rsidR="001002FD" w:rsidRPr="00882962" w:rsidRDefault="001002FD" w:rsidP="001002FD">
      <w:pPr>
        <w:spacing w:after="120" w:line="264" w:lineRule="auto"/>
        <w:jc w:val="both"/>
        <w:rPr>
          <w:rFonts w:ascii="Segoe UI" w:hAnsi="Segoe UI" w:cs="Segoe UI"/>
          <w:b/>
          <w:bCs/>
          <w:iCs/>
          <w:sz w:val="22"/>
          <w:szCs w:val="22"/>
        </w:rPr>
      </w:pPr>
    </w:p>
    <w:p w14:paraId="586CBFEB" w14:textId="77777777" w:rsidR="001002FD" w:rsidRPr="00882962" w:rsidRDefault="001002FD" w:rsidP="001002FD">
      <w:pPr>
        <w:numPr>
          <w:ilvl w:val="3"/>
          <w:numId w:val="6"/>
        </w:numPr>
        <w:spacing w:after="120" w:line="264" w:lineRule="auto"/>
        <w:ind w:left="0" w:firstLine="0"/>
        <w:jc w:val="center"/>
        <w:rPr>
          <w:rFonts w:ascii="Segoe UI" w:hAnsi="Segoe UI" w:cs="Segoe UI"/>
          <w:b/>
          <w:bCs/>
          <w:iCs/>
          <w:sz w:val="22"/>
          <w:szCs w:val="22"/>
          <w:u w:val="single"/>
        </w:rPr>
      </w:pPr>
      <w:r w:rsidRPr="00882962">
        <w:rPr>
          <w:rFonts w:ascii="Segoe UI" w:hAnsi="Segoe UI" w:cs="Segoe UI"/>
          <w:b/>
          <w:bCs/>
          <w:iCs/>
          <w:sz w:val="22"/>
          <w:szCs w:val="22"/>
          <w:u w:val="single"/>
        </w:rPr>
        <w:t>Environmentálně odpovědné chování</w:t>
      </w:r>
    </w:p>
    <w:p w14:paraId="5F0B7316" w14:textId="77777777" w:rsidR="001002FD" w:rsidRPr="00FB7B5C" w:rsidRDefault="001002FD" w:rsidP="001002FD">
      <w:pPr>
        <w:spacing w:after="120" w:line="264" w:lineRule="auto"/>
        <w:jc w:val="both"/>
        <w:rPr>
          <w:rFonts w:ascii="Segoe UI" w:hAnsi="Segoe UI" w:cs="Segoe UI"/>
          <w:bCs/>
          <w:sz w:val="22"/>
          <w:szCs w:val="22"/>
        </w:rPr>
      </w:pPr>
      <w:r w:rsidRPr="00882962">
        <w:rPr>
          <w:rFonts w:ascii="Segoe UI" w:hAnsi="Segoe UI" w:cs="Segoe UI"/>
          <w:bCs/>
          <w:iCs/>
          <w:sz w:val="22"/>
          <w:szCs w:val="22"/>
        </w:rPr>
        <w:t xml:space="preserve">Zhotovitel se v průběhu realizace Stavby zavazuje učinit opatření, která jsou nezbytná k ochraně životního prostředí a k dosažení účelu realizace Veřejné zakázky, kterým je </w:t>
      </w:r>
      <w:r>
        <w:rPr>
          <w:rFonts w:ascii="Segoe UI" w:hAnsi="Segoe UI" w:cs="Segoe UI"/>
          <w:bCs/>
          <w:iCs/>
          <w:sz w:val="22"/>
          <w:szCs w:val="22"/>
        </w:rPr>
        <w:t>stavba</w:t>
      </w:r>
      <w:r w:rsidRPr="00406222">
        <w:rPr>
          <w:rFonts w:ascii="Segoe UI" w:hAnsi="Segoe UI" w:cs="Segoe UI"/>
          <w:bCs/>
          <w:iCs/>
          <w:sz w:val="22"/>
          <w:szCs w:val="22"/>
        </w:rPr>
        <w:t xml:space="preserve"> dešťové zdrže</w:t>
      </w:r>
      <w:r>
        <w:rPr>
          <w:rFonts w:ascii="Segoe UI" w:hAnsi="Segoe UI" w:cs="Segoe UI"/>
          <w:bCs/>
          <w:iCs/>
          <w:sz w:val="22"/>
          <w:szCs w:val="22"/>
        </w:rPr>
        <w:t xml:space="preserve"> v obci Lanškroun</w:t>
      </w:r>
      <w:r w:rsidRPr="00406222">
        <w:rPr>
          <w:rFonts w:ascii="Segoe UI" w:hAnsi="Segoe UI" w:cs="Segoe UI"/>
          <w:bCs/>
          <w:iCs/>
          <w:sz w:val="22"/>
          <w:szCs w:val="22"/>
        </w:rPr>
        <w:t xml:space="preserve">, </w:t>
      </w:r>
      <w:proofErr w:type="spellStart"/>
      <w:r w:rsidRPr="00406222">
        <w:rPr>
          <w:rFonts w:ascii="Segoe UI" w:hAnsi="Segoe UI" w:cs="Segoe UI"/>
          <w:bCs/>
          <w:iCs/>
          <w:sz w:val="22"/>
          <w:szCs w:val="22"/>
        </w:rPr>
        <w:t>Parshallova</w:t>
      </w:r>
      <w:proofErr w:type="spellEnd"/>
      <w:r w:rsidRPr="00406222">
        <w:rPr>
          <w:rFonts w:ascii="Segoe UI" w:hAnsi="Segoe UI" w:cs="Segoe UI"/>
          <w:bCs/>
          <w:iCs/>
          <w:sz w:val="22"/>
          <w:szCs w:val="22"/>
        </w:rPr>
        <w:t xml:space="preserve"> žlabu, demolic</w:t>
      </w:r>
      <w:r>
        <w:rPr>
          <w:rFonts w:ascii="Segoe UI" w:hAnsi="Segoe UI" w:cs="Segoe UI"/>
          <w:bCs/>
          <w:iCs/>
          <w:sz w:val="22"/>
          <w:szCs w:val="22"/>
        </w:rPr>
        <w:t>e</w:t>
      </w:r>
      <w:r w:rsidRPr="00406222">
        <w:rPr>
          <w:rFonts w:ascii="Segoe UI" w:hAnsi="Segoe UI" w:cs="Segoe UI"/>
          <w:bCs/>
          <w:iCs/>
          <w:sz w:val="22"/>
          <w:szCs w:val="22"/>
        </w:rPr>
        <w:t xml:space="preserve"> části stávající infrastruktury a stavb</w:t>
      </w:r>
      <w:r>
        <w:rPr>
          <w:rFonts w:ascii="Segoe UI" w:hAnsi="Segoe UI" w:cs="Segoe UI"/>
          <w:bCs/>
          <w:iCs/>
          <w:sz w:val="22"/>
          <w:szCs w:val="22"/>
        </w:rPr>
        <w:t>a</w:t>
      </w:r>
      <w:r w:rsidRPr="00406222">
        <w:rPr>
          <w:rFonts w:ascii="Segoe UI" w:hAnsi="Segoe UI" w:cs="Segoe UI"/>
          <w:bCs/>
          <w:iCs/>
          <w:sz w:val="22"/>
          <w:szCs w:val="22"/>
        </w:rPr>
        <w:t xml:space="preserve"> propojovacího potrubí</w:t>
      </w:r>
      <w:r>
        <w:rPr>
          <w:rFonts w:ascii="Segoe UI" w:hAnsi="Segoe UI" w:cs="Segoe UI"/>
          <w:bCs/>
          <w:iCs/>
          <w:sz w:val="22"/>
          <w:szCs w:val="22"/>
        </w:rPr>
        <w:t>.</w:t>
      </w:r>
    </w:p>
    <w:p w14:paraId="51281BE5" w14:textId="4EBDB47C" w:rsidR="00A27590" w:rsidRDefault="001002FD" w:rsidP="001002FD">
      <w:pPr>
        <w:spacing w:after="120" w:line="264" w:lineRule="auto"/>
        <w:jc w:val="both"/>
      </w:pPr>
      <w:r w:rsidRPr="00FB7B5C">
        <w:rPr>
          <w:rFonts w:ascii="Segoe UI" w:hAnsi="Segoe UI" w:cs="Segoe UI"/>
          <w:bCs/>
          <w:iCs/>
          <w:sz w:val="22"/>
          <w:szCs w:val="22"/>
        </w:rPr>
        <w:t>V rámci realizace Stavby se Zhotovitel zavazuje zejména zabránit nadměrnému znečišťování ovzduší a půdy imisemi pocházejícími z výstavby a využívat šetrná řešení, která směřují k dosažení rovnováhy mezi environmentální šetrností, cenovou</w:t>
      </w:r>
      <w:r w:rsidRPr="001F1096">
        <w:rPr>
          <w:rFonts w:ascii="Segoe UI" w:hAnsi="Segoe UI" w:cs="Segoe UI"/>
          <w:bCs/>
          <w:iCs/>
          <w:sz w:val="22"/>
          <w:szCs w:val="22"/>
        </w:rPr>
        <w:t xml:space="preserve"> výhodností a dostupností na trhu</w:t>
      </w:r>
      <w:r w:rsidRPr="00172D4D">
        <w:rPr>
          <w:rFonts w:ascii="Segoe UI" w:hAnsi="Segoe UI" w:cs="Segoe UI"/>
          <w:bCs/>
          <w:iCs/>
          <w:sz w:val="22"/>
          <w:szCs w:val="22"/>
        </w:rPr>
        <w:t>.</w:t>
      </w:r>
    </w:p>
    <w:sectPr w:rsidR="00A27590" w:rsidSect="003A1D7B">
      <w:footerReference w:type="default" r:id="rId7"/>
      <w:headerReference w:type="first" r:id="rId8"/>
      <w:footerReference w:type="first" r:id="rId9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507C5" w14:textId="77777777" w:rsidR="00F678D8" w:rsidRDefault="00F678D8" w:rsidP="00F678D8">
      <w:r>
        <w:separator/>
      </w:r>
    </w:p>
  </w:endnote>
  <w:endnote w:type="continuationSeparator" w:id="0">
    <w:p w14:paraId="5265AF22" w14:textId="77777777" w:rsidR="00F678D8" w:rsidRDefault="00F678D8" w:rsidP="00F67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34A40" w14:textId="77777777" w:rsidR="00FB47C2" w:rsidRPr="00D31BD6" w:rsidRDefault="00F678D8" w:rsidP="004778AC">
    <w:pPr>
      <w:pStyle w:val="Zpat"/>
      <w:jc w:val="center"/>
      <w:rPr>
        <w:rFonts w:ascii="Segoe UI" w:hAnsi="Segoe UI" w:cs="Segoe UI"/>
      </w:rPr>
    </w:pPr>
    <w:r w:rsidRPr="00D31BD6">
      <w:rPr>
        <w:rFonts w:ascii="Segoe UI" w:hAnsi="Segoe UI" w:cs="Segoe UI"/>
        <w:sz w:val="22"/>
        <w:szCs w:val="22"/>
      </w:rPr>
      <w:t xml:space="preserve">Stránka </w:t>
    </w:r>
    <w:r w:rsidRPr="00D31BD6">
      <w:rPr>
        <w:rFonts w:ascii="Segoe UI" w:hAnsi="Segoe UI" w:cs="Segoe UI"/>
        <w:b/>
        <w:sz w:val="22"/>
        <w:szCs w:val="22"/>
      </w:rPr>
      <w:fldChar w:fldCharType="begin"/>
    </w:r>
    <w:r w:rsidRPr="00D31BD6">
      <w:rPr>
        <w:rFonts w:ascii="Segoe UI" w:hAnsi="Segoe UI" w:cs="Segoe UI"/>
        <w:b/>
        <w:sz w:val="22"/>
        <w:szCs w:val="22"/>
      </w:rPr>
      <w:instrText>PAGE</w:instrText>
    </w:r>
    <w:r w:rsidRPr="00D31BD6">
      <w:rPr>
        <w:rFonts w:ascii="Segoe UI" w:hAnsi="Segoe UI" w:cs="Segoe UI"/>
        <w:b/>
        <w:sz w:val="22"/>
        <w:szCs w:val="22"/>
      </w:rPr>
      <w:fldChar w:fldCharType="separate"/>
    </w:r>
    <w:r>
      <w:rPr>
        <w:rFonts w:ascii="Segoe UI" w:hAnsi="Segoe UI" w:cs="Segoe UI"/>
        <w:b/>
        <w:noProof/>
        <w:sz w:val="22"/>
        <w:szCs w:val="22"/>
      </w:rPr>
      <w:t>31</w:t>
    </w:r>
    <w:r w:rsidRPr="00D31BD6">
      <w:rPr>
        <w:rFonts w:ascii="Segoe UI" w:hAnsi="Segoe UI" w:cs="Segoe UI"/>
        <w:b/>
        <w:sz w:val="22"/>
        <w:szCs w:val="22"/>
      </w:rPr>
      <w:fldChar w:fldCharType="end"/>
    </w:r>
    <w:r w:rsidRPr="00D31BD6">
      <w:rPr>
        <w:rFonts w:ascii="Segoe UI" w:hAnsi="Segoe UI" w:cs="Segoe UI"/>
        <w:sz w:val="22"/>
        <w:szCs w:val="22"/>
      </w:rPr>
      <w:t xml:space="preserve"> z </w:t>
    </w:r>
    <w:r w:rsidRPr="00D31BD6">
      <w:rPr>
        <w:rFonts w:ascii="Segoe UI" w:hAnsi="Segoe UI" w:cs="Segoe UI"/>
        <w:b/>
        <w:sz w:val="22"/>
        <w:szCs w:val="22"/>
      </w:rPr>
      <w:fldChar w:fldCharType="begin"/>
    </w:r>
    <w:r w:rsidRPr="00D31BD6">
      <w:rPr>
        <w:rFonts w:ascii="Segoe UI" w:hAnsi="Segoe UI" w:cs="Segoe UI"/>
        <w:b/>
        <w:sz w:val="22"/>
        <w:szCs w:val="22"/>
      </w:rPr>
      <w:instrText>NU</w:instrText>
    </w:r>
    <w:r w:rsidRPr="00D31BD6">
      <w:rPr>
        <w:rFonts w:ascii="Segoe UI" w:hAnsi="Segoe UI" w:cs="Segoe UI"/>
        <w:b/>
        <w:sz w:val="22"/>
        <w:szCs w:val="22"/>
      </w:rPr>
      <w:instrText>MPAGES</w:instrText>
    </w:r>
    <w:r w:rsidRPr="00D31BD6">
      <w:rPr>
        <w:rFonts w:ascii="Segoe UI" w:hAnsi="Segoe UI" w:cs="Segoe UI"/>
        <w:b/>
        <w:sz w:val="22"/>
        <w:szCs w:val="22"/>
      </w:rPr>
      <w:fldChar w:fldCharType="separate"/>
    </w:r>
    <w:r>
      <w:rPr>
        <w:rFonts w:ascii="Segoe UI" w:hAnsi="Segoe UI" w:cs="Segoe UI"/>
        <w:b/>
        <w:noProof/>
        <w:sz w:val="22"/>
        <w:szCs w:val="22"/>
      </w:rPr>
      <w:t>34</w:t>
    </w:r>
    <w:r w:rsidRPr="00D31BD6">
      <w:rPr>
        <w:rFonts w:ascii="Segoe UI" w:hAnsi="Segoe UI" w:cs="Segoe UI"/>
        <w:b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4916C" w14:textId="32D79C4B" w:rsidR="00F678D8" w:rsidRDefault="00F678D8" w:rsidP="00F678D8">
    <w:pPr>
      <w:pStyle w:val="MTLNormalhlavicka"/>
    </w:pPr>
    <w:r w:rsidRPr="00313C47">
      <w:t xml:space="preserve">Stránka </w:t>
    </w:r>
    <w:r w:rsidRPr="0079618B">
      <w:rPr>
        <w:b/>
      </w:rPr>
      <w:fldChar w:fldCharType="begin"/>
    </w:r>
    <w:r w:rsidRPr="0079618B">
      <w:rPr>
        <w:b/>
      </w:rPr>
      <w:instrText>PAGE</w:instrText>
    </w:r>
    <w:r w:rsidRPr="0079618B">
      <w:rPr>
        <w:b/>
      </w:rPr>
      <w:fldChar w:fldCharType="separate"/>
    </w:r>
    <w:r>
      <w:rPr>
        <w:b/>
      </w:rPr>
      <w:t>5</w:t>
    </w:r>
    <w:r w:rsidRPr="0079618B">
      <w:rPr>
        <w:b/>
      </w:rPr>
      <w:fldChar w:fldCharType="end"/>
    </w:r>
    <w:r w:rsidRPr="00313C47">
      <w:t xml:space="preserve"> z </w:t>
    </w:r>
    <w:r w:rsidRPr="0079618B">
      <w:rPr>
        <w:b/>
      </w:rPr>
      <w:fldChar w:fldCharType="begin"/>
    </w:r>
    <w:r w:rsidRPr="0079618B">
      <w:rPr>
        <w:b/>
      </w:rPr>
      <w:instrText>NUMPAGES</w:instrText>
    </w:r>
    <w:r w:rsidRPr="0079618B">
      <w:rPr>
        <w:b/>
      </w:rPr>
      <w:fldChar w:fldCharType="separate"/>
    </w:r>
    <w:r>
      <w:rPr>
        <w:b/>
      </w:rPr>
      <w:t>23</w:t>
    </w:r>
    <w:r w:rsidRPr="0079618B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66FE6" w14:textId="77777777" w:rsidR="00F678D8" w:rsidRDefault="00F678D8" w:rsidP="00F678D8">
      <w:r>
        <w:separator/>
      </w:r>
    </w:p>
  </w:footnote>
  <w:footnote w:type="continuationSeparator" w:id="0">
    <w:p w14:paraId="4EBCBED3" w14:textId="77777777" w:rsidR="00F678D8" w:rsidRDefault="00F678D8" w:rsidP="00F67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3FF33" w14:textId="0BDCAD6C" w:rsidR="00FB47C2" w:rsidRDefault="001002FD" w:rsidP="00084090">
    <w:pPr>
      <w:keepNext/>
      <w:spacing w:after="120"/>
      <w:jc w:val="right"/>
      <w:rPr>
        <w:rFonts w:ascii="Segoe UI" w:hAnsi="Segoe UI" w:cs="Segoe UI"/>
        <w:noProof/>
        <w:highlight w:val="yellow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36C874EA" wp14:editId="2F8B3E2A">
          <wp:simplePos x="0" y="0"/>
          <wp:positionH relativeFrom="margin">
            <wp:posOffset>4072890</wp:posOffset>
          </wp:positionH>
          <wp:positionV relativeFrom="paragraph">
            <wp:posOffset>-128905</wp:posOffset>
          </wp:positionV>
          <wp:extent cx="1685290" cy="601345"/>
          <wp:effectExtent l="0" t="0" r="0" b="8255"/>
          <wp:wrapTight wrapText="bothSides">
            <wp:wrapPolygon edited="0">
              <wp:start x="0" y="0"/>
              <wp:lineTo x="0" y="21212"/>
              <wp:lineTo x="21242" y="21212"/>
              <wp:lineTo x="21242" y="0"/>
              <wp:lineTo x="0" y="0"/>
            </wp:wrapPolygon>
          </wp:wrapTight>
          <wp:docPr id="2" name="Obrázek 2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60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339FD9D" wp14:editId="60856E9A">
          <wp:simplePos x="0" y="0"/>
          <wp:positionH relativeFrom="margin">
            <wp:posOffset>0</wp:posOffset>
          </wp:positionH>
          <wp:positionV relativeFrom="paragraph">
            <wp:posOffset>-128905</wp:posOffset>
          </wp:positionV>
          <wp:extent cx="2057400" cy="638175"/>
          <wp:effectExtent l="0" t="0" r="0" b="9525"/>
          <wp:wrapNone/>
          <wp:docPr id="1" name="Obrázek 1" descr="CZ_RO_B_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CZ_RO_B_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78D8">
      <w:rPr>
        <w:i/>
      </w:rPr>
      <w:tab/>
    </w:r>
    <w:r w:rsidR="00F678D8">
      <w:rPr>
        <w:i/>
      </w:rPr>
      <w:tab/>
    </w:r>
  </w:p>
  <w:p w14:paraId="09D23DFE" w14:textId="77777777" w:rsidR="00FB47C2" w:rsidRPr="00145575" w:rsidRDefault="00F678D8" w:rsidP="008D0FC6">
    <w:pPr>
      <w:keepNext/>
      <w:spacing w:after="120"/>
      <w:rPr>
        <w:rFonts w:ascii="Segoe UI" w:hAnsi="Segoe UI" w:cs="Segoe U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004B0"/>
    <w:multiLevelType w:val="hybridMultilevel"/>
    <w:tmpl w:val="0F940578"/>
    <w:lvl w:ilvl="0" w:tplc="E4B6CD74">
      <w:start w:val="1"/>
      <w:numFmt w:val="decimal"/>
      <w:lvlText w:val="3.2.%1"/>
      <w:lvlJc w:val="left"/>
      <w:pPr>
        <w:ind w:left="720" w:hanging="360"/>
      </w:pPr>
      <w:rPr>
        <w:b/>
        <w:bCs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424FD06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A779A"/>
    <w:multiLevelType w:val="hybridMultilevel"/>
    <w:tmpl w:val="8CFE5886"/>
    <w:lvl w:ilvl="0" w:tplc="A5D209B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C2682"/>
    <w:multiLevelType w:val="hybridMultilevel"/>
    <w:tmpl w:val="46E639AE"/>
    <w:lvl w:ilvl="0" w:tplc="59CA0AF8">
      <w:start w:val="1"/>
      <w:numFmt w:val="lowerLetter"/>
      <w:lvlText w:val="%1)"/>
      <w:lvlJc w:val="left"/>
      <w:pPr>
        <w:ind w:left="109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D6E3A2E"/>
    <w:multiLevelType w:val="multilevel"/>
    <w:tmpl w:val="25709B5E"/>
    <w:styleLink w:val="slovn"/>
    <w:lvl w:ilvl="0">
      <w:start w:val="1"/>
      <w:numFmt w:val="upperRoman"/>
      <w:lvlText w:val="%1."/>
      <w:lvlJc w:val="left"/>
      <w:pPr>
        <w:ind w:left="1440" w:hanging="360"/>
      </w:pPr>
      <w:rPr>
        <w:rFonts w:ascii="Segoe UI" w:hAnsi="Segoe UI" w:hint="default"/>
        <w:sz w:val="24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ascii="Segoe UI" w:hAnsi="Segoe UI" w:hint="default"/>
        <w:sz w:val="24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ascii="Segoe UI" w:hAnsi="Segoe UI" w:hint="default"/>
        <w:sz w:val="24"/>
      </w:rPr>
    </w:lvl>
    <w:lvl w:ilvl="3">
      <w:start w:val="1"/>
      <w:numFmt w:val="decimal"/>
      <w:lvlText w:val="(%4)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36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FD"/>
    <w:rsid w:val="001002FD"/>
    <w:rsid w:val="002207A6"/>
    <w:rsid w:val="00272EBD"/>
    <w:rsid w:val="00750CC4"/>
    <w:rsid w:val="00A1564A"/>
    <w:rsid w:val="00A27590"/>
    <w:rsid w:val="00F6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74C847"/>
  <w15:chartTrackingRefBased/>
  <w15:docId w15:val="{49E81CD3-DD43-48CB-A0A8-A597698E5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002F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slovn">
    <w:name w:val="Číslování"/>
    <w:uiPriority w:val="99"/>
    <w:rsid w:val="00750CC4"/>
    <w:pPr>
      <w:numPr>
        <w:numId w:val="1"/>
      </w:numPr>
    </w:pPr>
  </w:style>
  <w:style w:type="paragraph" w:styleId="Zpat">
    <w:name w:val="footer"/>
    <w:basedOn w:val="Normln"/>
    <w:link w:val="ZpatChar"/>
    <w:rsid w:val="001002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002FD"/>
    <w:rPr>
      <w:rFonts w:ascii="Times New Roman" w:eastAsia="Calibri" w:hAnsi="Times New Roman" w:cs="Times New Roman"/>
      <w:sz w:val="24"/>
      <w:szCs w:val="24"/>
      <w:lang w:eastAsia="cs-CZ"/>
    </w:rPr>
  </w:style>
  <w:style w:type="paragraph" w:customStyle="1" w:styleId="Smlouva-slo">
    <w:name w:val="Smlouva-číslo"/>
    <w:basedOn w:val="Normln"/>
    <w:rsid w:val="001002FD"/>
    <w:pPr>
      <w:widowControl w:val="0"/>
      <w:spacing w:before="120" w:line="240" w:lineRule="atLeast"/>
      <w:jc w:val="both"/>
    </w:pPr>
    <w:rPr>
      <w:szCs w:val="20"/>
    </w:rPr>
  </w:style>
  <w:style w:type="paragraph" w:styleId="Zhlav">
    <w:name w:val="header"/>
    <w:basedOn w:val="Normln"/>
    <w:link w:val="ZhlavChar"/>
    <w:uiPriority w:val="99"/>
    <w:unhideWhenUsed/>
    <w:rsid w:val="00F678D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78D8"/>
    <w:rPr>
      <w:rFonts w:ascii="Times New Roman" w:eastAsia="Calibri" w:hAnsi="Times New Roman" w:cs="Times New Roman"/>
      <w:sz w:val="24"/>
      <w:szCs w:val="24"/>
      <w:lang w:eastAsia="cs-CZ"/>
    </w:rPr>
  </w:style>
  <w:style w:type="paragraph" w:customStyle="1" w:styleId="MTLNormalhlavicka">
    <w:name w:val="MTL Normal hlavicka"/>
    <w:basedOn w:val="Normln"/>
    <w:link w:val="MTLNormalhlavickaChar"/>
    <w:qFormat/>
    <w:rsid w:val="00F678D8"/>
    <w:pPr>
      <w:jc w:val="center"/>
    </w:pPr>
    <w:rPr>
      <w:rFonts w:ascii="Segoe UI" w:eastAsia="Times New Roman" w:hAnsi="Segoe UI" w:cs="Courier New"/>
      <w:sz w:val="22"/>
      <w:szCs w:val="16"/>
    </w:rPr>
  </w:style>
  <w:style w:type="character" w:customStyle="1" w:styleId="MTLNormalhlavickaChar">
    <w:name w:val="MTL Normal hlavicka Char"/>
    <w:basedOn w:val="Standardnpsmoodstavce"/>
    <w:link w:val="MTLNormalhlavicka"/>
    <w:rsid w:val="00F678D8"/>
    <w:rPr>
      <w:rFonts w:ascii="Segoe UI" w:eastAsia="Times New Roman" w:hAnsi="Segoe UI" w:cs="Courier New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Dudycha</dc:creator>
  <cp:keywords/>
  <dc:description/>
  <cp:lastModifiedBy>Dominik Dudycha</cp:lastModifiedBy>
  <cp:revision>2</cp:revision>
  <dcterms:created xsi:type="dcterms:W3CDTF">2021-12-30T07:58:00Z</dcterms:created>
  <dcterms:modified xsi:type="dcterms:W3CDTF">2021-12-30T08:04:00Z</dcterms:modified>
</cp:coreProperties>
</file>