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771D" w14:textId="5AAC0E2E" w:rsidR="00253160" w:rsidRPr="00C86984" w:rsidRDefault="00253160" w:rsidP="00C86984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C86984">
        <w:rPr>
          <w:rFonts w:asciiTheme="minorHAnsi" w:hAnsiTheme="minorHAnsi" w:cstheme="minorHAnsi"/>
          <w:b/>
          <w:bCs/>
          <w:sz w:val="36"/>
          <w:szCs w:val="36"/>
        </w:rPr>
        <w:t>Specifikace dodávky</w:t>
      </w:r>
      <w:r w:rsidR="00C6045B" w:rsidRPr="00C86984">
        <w:rPr>
          <w:rFonts w:asciiTheme="minorHAnsi" w:hAnsiTheme="minorHAnsi" w:cstheme="minorHAnsi"/>
          <w:b/>
          <w:bCs/>
          <w:sz w:val="36"/>
          <w:szCs w:val="36"/>
        </w:rPr>
        <w:t xml:space="preserve"> – část B zakázky</w:t>
      </w:r>
    </w:p>
    <w:p w14:paraId="097B6F54" w14:textId="0F81852B" w:rsidR="00253160" w:rsidRDefault="00253160" w:rsidP="00253160">
      <w:pPr>
        <w:jc w:val="both"/>
        <w:rPr>
          <w:rFonts w:asciiTheme="minorHAnsi" w:hAnsiTheme="minorHAnsi" w:cstheme="minorHAnsi"/>
        </w:rPr>
      </w:pPr>
      <w:r w:rsidRPr="00253160">
        <w:rPr>
          <w:rFonts w:asciiTheme="minorHAnsi" w:hAnsiTheme="minorHAnsi" w:cstheme="minorHAnsi"/>
        </w:rPr>
        <w:t>Pozn. Uváděné parametry jsou stanoveny jako tzv. minimální. Nabízené plnění musí dosahovat požadovaných parametrů nebo lepších (výhodnějších) - myšleno z pohledu objednatele.</w:t>
      </w:r>
    </w:p>
    <w:p w14:paraId="5E7D373B" w14:textId="50C30173" w:rsidR="00DB20D3" w:rsidRDefault="00DB20D3" w:rsidP="00823E4E">
      <w:pPr>
        <w:spacing w:before="120"/>
        <w:jc w:val="both"/>
        <w:rPr>
          <w:rFonts w:asciiTheme="minorHAnsi" w:hAnsiTheme="minorHAnsi" w:cstheme="minorHAnsi"/>
        </w:rPr>
      </w:pPr>
      <w:r w:rsidRPr="00DB20D3">
        <w:rPr>
          <w:rFonts w:asciiTheme="minorHAnsi" w:hAnsiTheme="minorHAnsi" w:cstheme="minorHAnsi"/>
        </w:rPr>
        <w:t>Do prázdné kolonky účastník doplní ANO/NE</w:t>
      </w:r>
      <w:r>
        <w:rPr>
          <w:rFonts w:asciiTheme="minorHAnsi" w:hAnsiTheme="minorHAnsi" w:cstheme="minorHAnsi"/>
        </w:rPr>
        <w:t xml:space="preserve"> či plnění konkrétních parametrů</w:t>
      </w:r>
      <w:r w:rsidR="00C86984">
        <w:rPr>
          <w:rFonts w:asciiTheme="minorHAnsi" w:hAnsiTheme="minorHAnsi" w:cstheme="minorHAnsi"/>
        </w:rPr>
        <w:t>/hodnot</w:t>
      </w:r>
      <w:r w:rsidRPr="00DB20D3">
        <w:rPr>
          <w:rFonts w:asciiTheme="minorHAnsi" w:hAnsiTheme="minorHAnsi" w:cstheme="minorHAnsi"/>
        </w:rPr>
        <w:t xml:space="preserve"> v závislosti na tom, zda jeho nabízené řešení požadavek splňuje/nesplňuje.</w:t>
      </w:r>
    </w:p>
    <w:p w14:paraId="5F6AA130" w14:textId="77777777" w:rsidR="00253160" w:rsidRPr="00253160" w:rsidRDefault="00253160" w:rsidP="00253160">
      <w:pPr>
        <w:jc w:val="both"/>
        <w:rPr>
          <w:rFonts w:asciiTheme="minorHAnsi" w:hAnsiTheme="minorHAnsi" w:cstheme="minorHAnsi"/>
          <w:sz w:val="32"/>
          <w:szCs w:val="32"/>
        </w:rPr>
      </w:pPr>
    </w:p>
    <w:p w14:paraId="632426F0" w14:textId="09221800" w:rsidR="00BA0A36" w:rsidRPr="00BA0A36" w:rsidRDefault="00BA0A36" w:rsidP="00E279D2">
      <w:pPr>
        <w:pStyle w:val="Odstavecseseznamem"/>
        <w:numPr>
          <w:ilvl w:val="0"/>
          <w:numId w:val="17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  <w:r w:rsidRPr="00BA0A36">
        <w:rPr>
          <w:rFonts w:asciiTheme="minorHAnsi" w:hAnsiTheme="minorHAnsi" w:cstheme="minorHAnsi"/>
          <w:b/>
          <w:bCs/>
          <w:sz w:val="32"/>
          <w:szCs w:val="32"/>
          <w:u w:val="single"/>
        </w:rPr>
        <w:t xml:space="preserve">Softwarová stanice CAD včetně licence </w:t>
      </w:r>
    </w:p>
    <w:p w14:paraId="2D5A802F" w14:textId="7CF6A278" w:rsidR="00253160" w:rsidRPr="00BA0A36" w:rsidRDefault="005D5BB4" w:rsidP="00BA0A36">
      <w:pPr>
        <w:pStyle w:val="Odstavecseseznamem"/>
        <w:spacing w:after="160" w:line="360" w:lineRule="auto"/>
        <w:jc w:val="both"/>
        <w:rPr>
          <w:rFonts w:asciiTheme="minorHAnsi" w:hAnsiTheme="minorHAnsi" w:cstheme="minorHAnsi"/>
          <w:b/>
          <w:bCs/>
        </w:rPr>
      </w:pPr>
      <w:proofErr w:type="gramStart"/>
      <w:r w:rsidRPr="00BA0A36">
        <w:rPr>
          <w:rFonts w:asciiTheme="minorHAnsi" w:hAnsiTheme="minorHAnsi" w:cstheme="minorHAnsi"/>
          <w:b/>
          <w:bCs/>
        </w:rPr>
        <w:t>Výrobce:_</w:t>
      </w:r>
      <w:proofErr w:type="gramEnd"/>
      <w:r w:rsidRPr="00BA0A36">
        <w:rPr>
          <w:rFonts w:asciiTheme="minorHAnsi" w:hAnsiTheme="minorHAnsi" w:cstheme="minorHAnsi"/>
          <w:b/>
          <w:bCs/>
        </w:rPr>
        <w:t>_______________</w:t>
      </w:r>
    </w:p>
    <w:p w14:paraId="5002ECCA" w14:textId="77A9C594" w:rsidR="005D5BB4" w:rsidRPr="00253160" w:rsidRDefault="005D5BB4" w:rsidP="005D5BB4">
      <w:pPr>
        <w:pStyle w:val="Odstavecseseznamem"/>
        <w:spacing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Označení, </w:t>
      </w:r>
      <w:proofErr w:type="gramStart"/>
      <w:r>
        <w:rPr>
          <w:rFonts w:asciiTheme="minorHAnsi" w:hAnsiTheme="minorHAnsi" w:cstheme="minorHAnsi"/>
          <w:b/>
          <w:bCs/>
        </w:rPr>
        <w:t>typ:_</w:t>
      </w:r>
      <w:proofErr w:type="gramEnd"/>
      <w:r>
        <w:rPr>
          <w:rFonts w:asciiTheme="minorHAnsi" w:hAnsiTheme="minorHAnsi" w:cstheme="minorHAnsi"/>
          <w:b/>
          <w:bCs/>
        </w:rPr>
        <w:t xml:space="preserve">_______________ </w:t>
      </w:r>
    </w:p>
    <w:tbl>
      <w:tblPr>
        <w:tblW w:w="922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9"/>
        <w:gridCol w:w="2346"/>
      </w:tblGrid>
      <w:tr w:rsidR="00DB20D3" w:rsidRPr="00253160" w14:paraId="50C93C1B" w14:textId="77777777" w:rsidTr="00DB20D3">
        <w:trPr>
          <w:trHeight w:val="489"/>
        </w:trPr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BC4D51" w14:textId="7BFF7118" w:rsidR="00DB20D3" w:rsidRPr="00253160" w:rsidRDefault="00583623" w:rsidP="0058362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83623">
              <w:rPr>
                <w:rFonts w:asciiTheme="minorHAnsi" w:hAnsiTheme="minorHAnsi" w:cstheme="minorHAnsi"/>
                <w:b/>
                <w:bCs/>
              </w:rPr>
              <w:t xml:space="preserve">Softwarová stanice CAD včetně licence 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EEF8BD" w14:textId="2BE0B11B" w:rsidR="00DB20D3" w:rsidRPr="00253160" w:rsidRDefault="00C86984" w:rsidP="00DB20D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53160">
              <w:rPr>
                <w:rFonts w:asciiTheme="minorHAnsi" w:hAnsiTheme="minorHAnsi" w:cstheme="minorHAnsi"/>
                <w:b/>
                <w:bCs/>
              </w:rPr>
              <w:t>ANO/NE</w:t>
            </w:r>
            <w:r>
              <w:rPr>
                <w:rFonts w:asciiTheme="minorHAnsi" w:hAnsiTheme="minorHAnsi" w:cstheme="minorHAnsi"/>
                <w:b/>
                <w:bCs/>
              </w:rPr>
              <w:t>, či hodnota</w:t>
            </w:r>
          </w:p>
        </w:tc>
      </w:tr>
      <w:tr w:rsidR="00A11E56" w:rsidRPr="00253160" w14:paraId="548EA798" w14:textId="77777777" w:rsidTr="00583623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681DE" w14:textId="22238FEF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583623">
              <w:rPr>
                <w:rFonts w:asciiTheme="minorHAnsi" w:hAnsiTheme="minorHAnsi" w:cstheme="minorHAnsi"/>
              </w:rPr>
              <w:t>komplet s následujícími funkcemi: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119FB" w14:textId="18F0EDA3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53160">
              <w:rPr>
                <w:rFonts w:asciiTheme="minorHAnsi" w:hAnsiTheme="minorHAnsi" w:cstheme="minorHAnsi"/>
              </w:rPr>
              <w:t> </w:t>
            </w:r>
            <w:r w:rsidR="00823E4E">
              <w:rPr>
                <w:rFonts w:asciiTheme="minorHAnsi" w:hAnsiTheme="minorHAnsi" w:cstheme="minorHAnsi"/>
              </w:rPr>
              <w:t>---</w:t>
            </w:r>
          </w:p>
        </w:tc>
      </w:tr>
      <w:tr w:rsidR="00A11E56" w:rsidRPr="00253160" w14:paraId="5486824A" w14:textId="77777777" w:rsidTr="00DB20D3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EFB30" w14:textId="73F8DB2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583623">
              <w:rPr>
                <w:rFonts w:asciiTheme="minorHAnsi" w:hAnsiTheme="minorHAnsi" w:cstheme="minorHAnsi"/>
              </w:rPr>
              <w:t>- konstrukce, modelování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73D45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</w:p>
        </w:tc>
      </w:tr>
      <w:tr w:rsidR="00A11E56" w:rsidRPr="00253160" w14:paraId="37C21DE0" w14:textId="77777777" w:rsidTr="00C6045B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38142" w14:textId="67A3D573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583623">
              <w:rPr>
                <w:rFonts w:asciiTheme="minorHAnsi" w:hAnsiTheme="minorHAnsi" w:cstheme="minorHAnsi"/>
              </w:rPr>
              <w:t>- polohování střihů, vytváření dat pro kreslení a výřez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29606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53160">
              <w:rPr>
                <w:rFonts w:asciiTheme="minorHAnsi" w:hAnsiTheme="minorHAnsi" w:cstheme="minorHAnsi"/>
              </w:rPr>
              <w:t> </w:t>
            </w:r>
          </w:p>
        </w:tc>
      </w:tr>
      <w:tr w:rsidR="00A11E56" w:rsidRPr="00253160" w14:paraId="00A8F2B7" w14:textId="77777777" w:rsidTr="00C6045B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0EEF8" w14:textId="2E749625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44A0C">
              <w:rPr>
                <w:rFonts w:asciiTheme="minorHAnsi" w:hAnsiTheme="minorHAnsi" w:cstheme="minorHAnsi"/>
              </w:rPr>
              <w:t xml:space="preserve">- správa systému 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7CB5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53160">
              <w:rPr>
                <w:rFonts w:asciiTheme="minorHAnsi" w:hAnsiTheme="minorHAnsi" w:cstheme="minorHAnsi"/>
              </w:rPr>
              <w:t> </w:t>
            </w:r>
          </w:p>
        </w:tc>
      </w:tr>
      <w:tr w:rsidR="00A11E56" w:rsidRPr="00253160" w14:paraId="404D0381" w14:textId="77777777" w:rsidTr="00583623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B4A8F" w14:textId="200F49B9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44A0C">
              <w:rPr>
                <w:rFonts w:asciiTheme="minorHAnsi" w:hAnsiTheme="minorHAnsi" w:cstheme="minorHAnsi"/>
              </w:rPr>
              <w:t xml:space="preserve">- </w:t>
            </w:r>
            <w:r>
              <w:rPr>
                <w:rFonts w:asciiTheme="minorHAnsi" w:hAnsiTheme="minorHAnsi" w:cstheme="minorHAnsi"/>
              </w:rPr>
              <w:t xml:space="preserve">možnost </w:t>
            </w:r>
            <w:r w:rsidRPr="00244A0C">
              <w:rPr>
                <w:rFonts w:asciiTheme="minorHAnsi" w:hAnsiTheme="minorHAnsi" w:cstheme="minorHAnsi"/>
              </w:rPr>
              <w:t>importu dat ve formátech AAMA, IBA, VET, DXF, PLX, MDL i RUL a dalších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8381A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53160">
              <w:rPr>
                <w:rFonts w:asciiTheme="minorHAnsi" w:hAnsiTheme="minorHAnsi" w:cstheme="minorHAnsi"/>
              </w:rPr>
              <w:t> </w:t>
            </w:r>
          </w:p>
        </w:tc>
      </w:tr>
      <w:tr w:rsidR="00A11E56" w:rsidRPr="00253160" w14:paraId="5BC9B7A9" w14:textId="77777777" w:rsidTr="000B0756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BD9EC" w14:textId="64C6781D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44A0C">
              <w:rPr>
                <w:rFonts w:asciiTheme="minorHAnsi" w:hAnsiTheme="minorHAnsi" w:cstheme="minorHAnsi"/>
              </w:rPr>
              <w:t xml:space="preserve">- </w:t>
            </w:r>
            <w:r>
              <w:rPr>
                <w:rFonts w:asciiTheme="minorHAnsi" w:hAnsiTheme="minorHAnsi" w:cstheme="minorHAnsi"/>
              </w:rPr>
              <w:t>možnost</w:t>
            </w:r>
            <w:r w:rsidRPr="00244A0C">
              <w:rPr>
                <w:rFonts w:asciiTheme="minorHAnsi" w:hAnsiTheme="minorHAnsi" w:cstheme="minorHAnsi"/>
              </w:rPr>
              <w:t xml:space="preserve"> exportu dat ve formátech DXF a RUL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0B14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53160">
              <w:rPr>
                <w:rFonts w:asciiTheme="minorHAnsi" w:hAnsiTheme="minorHAnsi" w:cstheme="minorHAnsi"/>
              </w:rPr>
              <w:t> </w:t>
            </w:r>
          </w:p>
        </w:tc>
      </w:tr>
      <w:tr w:rsidR="00A11E56" w:rsidRPr="00253160" w14:paraId="2020E455" w14:textId="77777777" w:rsidTr="000B0756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7AD7A" w14:textId="3142FC39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44A0C">
              <w:rPr>
                <w:rFonts w:asciiTheme="minorHAnsi" w:hAnsiTheme="minorHAnsi" w:cstheme="minorHAnsi"/>
              </w:rPr>
              <w:t>- sada dokumentace na CD-ROM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70E6B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53160">
              <w:rPr>
                <w:rFonts w:asciiTheme="minorHAnsi" w:hAnsiTheme="minorHAnsi" w:cstheme="minorHAnsi"/>
              </w:rPr>
              <w:t> </w:t>
            </w:r>
          </w:p>
        </w:tc>
      </w:tr>
      <w:tr w:rsidR="00A11E56" w:rsidRPr="00253160" w14:paraId="08580280" w14:textId="77777777" w:rsidTr="00583623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C3F55" w14:textId="41BF7AEC" w:rsidR="00A11E56" w:rsidRPr="00244A0C" w:rsidRDefault="00A11E56" w:rsidP="00A11E56">
            <w:pPr>
              <w:rPr>
                <w:rFonts w:asciiTheme="minorHAnsi" w:hAnsiTheme="minorHAnsi" w:cstheme="minorHAnsi"/>
              </w:rPr>
            </w:pPr>
            <w:r w:rsidRPr="00244A0C">
              <w:rPr>
                <w:rFonts w:asciiTheme="minorHAnsi" w:hAnsiTheme="minorHAnsi" w:cstheme="minorHAnsi"/>
              </w:rPr>
              <w:t>školení 5 dnů ve dvou etapách.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6870E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253160">
              <w:rPr>
                <w:rFonts w:asciiTheme="minorHAnsi" w:hAnsiTheme="minorHAnsi" w:cstheme="minorHAnsi"/>
              </w:rPr>
              <w:t> </w:t>
            </w:r>
          </w:p>
        </w:tc>
      </w:tr>
    </w:tbl>
    <w:p w14:paraId="5C578BA7" w14:textId="77777777" w:rsidR="001F4EAF" w:rsidRPr="00583623" w:rsidRDefault="001F4EAF" w:rsidP="00583623">
      <w:pPr>
        <w:spacing w:after="160" w:line="259" w:lineRule="auto"/>
        <w:jc w:val="both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</w:p>
    <w:p w14:paraId="5366DE7F" w14:textId="26E8501D" w:rsidR="00C6045B" w:rsidRDefault="00583623" w:rsidP="00583623">
      <w:pPr>
        <w:pStyle w:val="Odstavecseseznamem"/>
        <w:numPr>
          <w:ilvl w:val="0"/>
          <w:numId w:val="17"/>
        </w:numPr>
        <w:spacing w:after="160" w:line="259" w:lineRule="auto"/>
        <w:jc w:val="both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  <w:r>
        <w:rPr>
          <w:rFonts w:asciiTheme="minorHAnsi" w:hAnsiTheme="minorHAnsi" w:cstheme="minorHAnsi"/>
          <w:b/>
          <w:bCs/>
          <w:sz w:val="32"/>
          <w:szCs w:val="32"/>
          <w:u w:val="single"/>
        </w:rPr>
        <w:t>P</w:t>
      </w:r>
      <w:r w:rsidRPr="00583623">
        <w:rPr>
          <w:rFonts w:asciiTheme="minorHAnsi" w:hAnsiTheme="minorHAnsi" w:cstheme="minorHAnsi"/>
          <w:b/>
          <w:bCs/>
          <w:sz w:val="32"/>
          <w:szCs w:val="32"/>
          <w:u w:val="single"/>
        </w:rPr>
        <w:t>C sestava</w:t>
      </w:r>
    </w:p>
    <w:p w14:paraId="0D9BCD8B" w14:textId="77777777" w:rsidR="005D5BB4" w:rsidRDefault="005D5BB4" w:rsidP="005D5BB4">
      <w:pPr>
        <w:pStyle w:val="Odstavecseseznamem"/>
        <w:spacing w:line="360" w:lineRule="auto"/>
        <w:jc w:val="both"/>
        <w:rPr>
          <w:rFonts w:asciiTheme="minorHAnsi" w:hAnsiTheme="minorHAnsi" w:cstheme="minorHAnsi"/>
          <w:b/>
          <w:bCs/>
        </w:rPr>
      </w:pPr>
      <w:proofErr w:type="gramStart"/>
      <w:r>
        <w:rPr>
          <w:rFonts w:asciiTheme="minorHAnsi" w:hAnsiTheme="minorHAnsi" w:cstheme="minorHAnsi"/>
          <w:b/>
          <w:bCs/>
        </w:rPr>
        <w:t>Výrobce:_</w:t>
      </w:r>
      <w:proofErr w:type="gramEnd"/>
      <w:r>
        <w:rPr>
          <w:rFonts w:asciiTheme="minorHAnsi" w:hAnsiTheme="minorHAnsi" w:cstheme="minorHAnsi"/>
          <w:b/>
          <w:bCs/>
        </w:rPr>
        <w:t>_______________</w:t>
      </w:r>
    </w:p>
    <w:p w14:paraId="2D290864" w14:textId="6F99EBE6" w:rsidR="005D5BB4" w:rsidRPr="00253160" w:rsidRDefault="005D5BB4" w:rsidP="005D5BB4">
      <w:pPr>
        <w:pStyle w:val="Odstavecseseznamem"/>
        <w:spacing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Označení, </w:t>
      </w:r>
      <w:proofErr w:type="gramStart"/>
      <w:r>
        <w:rPr>
          <w:rFonts w:asciiTheme="minorHAnsi" w:hAnsiTheme="minorHAnsi" w:cstheme="minorHAnsi"/>
          <w:b/>
          <w:bCs/>
        </w:rPr>
        <w:t>typ:_</w:t>
      </w:r>
      <w:proofErr w:type="gramEnd"/>
      <w:r>
        <w:rPr>
          <w:rFonts w:asciiTheme="minorHAnsi" w:hAnsiTheme="minorHAnsi" w:cstheme="minorHAnsi"/>
          <w:b/>
          <w:bCs/>
        </w:rPr>
        <w:t xml:space="preserve">_______________ </w:t>
      </w:r>
    </w:p>
    <w:tbl>
      <w:tblPr>
        <w:tblW w:w="922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9"/>
        <w:gridCol w:w="2346"/>
      </w:tblGrid>
      <w:tr w:rsidR="00C6045B" w:rsidRPr="00253160" w14:paraId="0B734676" w14:textId="77777777" w:rsidTr="00817446">
        <w:trPr>
          <w:trHeight w:val="489"/>
        </w:trPr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D8743D" w14:textId="2321818E" w:rsidR="00C6045B" w:rsidRPr="00253160" w:rsidRDefault="00C71A2F" w:rsidP="0081744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PC sestava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EFED67" w14:textId="62687C97" w:rsidR="00C6045B" w:rsidRPr="00253160" w:rsidRDefault="00C86984" w:rsidP="0081744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53160">
              <w:rPr>
                <w:rFonts w:asciiTheme="minorHAnsi" w:hAnsiTheme="minorHAnsi" w:cstheme="minorHAnsi"/>
                <w:b/>
                <w:bCs/>
              </w:rPr>
              <w:t>ANO/NE</w:t>
            </w:r>
            <w:r>
              <w:rPr>
                <w:rFonts w:asciiTheme="minorHAnsi" w:hAnsiTheme="minorHAnsi" w:cstheme="minorHAnsi"/>
                <w:b/>
                <w:bCs/>
              </w:rPr>
              <w:t>, či hodnota</w:t>
            </w:r>
          </w:p>
        </w:tc>
      </w:tr>
      <w:tr w:rsidR="009B1F3C" w:rsidRPr="00253160" w14:paraId="15F4AA49" w14:textId="77777777" w:rsidTr="00AB7D72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D3167" w14:textId="698F8D4A" w:rsidR="009B1F3C" w:rsidRPr="00A11E56" w:rsidRDefault="00A11E56" w:rsidP="00A11E56">
            <w:pPr>
              <w:rPr>
                <w:rFonts w:asciiTheme="minorHAnsi" w:hAnsiTheme="minorHAnsi" w:cstheme="minorHAnsi"/>
              </w:rPr>
            </w:pPr>
            <w:r w:rsidRPr="00A11E56">
              <w:rPr>
                <w:rFonts w:asciiTheme="minorHAnsi" w:hAnsiTheme="minorHAnsi" w:cstheme="minorHAnsi"/>
              </w:rPr>
              <w:t>Pro hladké a bezproblémové ovládání CAD stanice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D0926" w14:textId="77777777" w:rsidR="009B1F3C" w:rsidRPr="00253160" w:rsidRDefault="009B1F3C" w:rsidP="009B1F3C">
            <w:pPr>
              <w:rPr>
                <w:rFonts w:asciiTheme="minorHAnsi" w:hAnsiTheme="minorHAnsi" w:cstheme="minorHAnsi"/>
              </w:rPr>
            </w:pPr>
          </w:p>
        </w:tc>
      </w:tr>
    </w:tbl>
    <w:p w14:paraId="130E0410" w14:textId="77777777" w:rsidR="000B1BA4" w:rsidRDefault="000B1BA4" w:rsidP="00C6045B">
      <w:pPr>
        <w:spacing w:after="160" w:line="259" w:lineRule="auto"/>
        <w:jc w:val="both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</w:p>
    <w:p w14:paraId="714FB48A" w14:textId="2759878E" w:rsidR="00253160" w:rsidRPr="005D5BB4" w:rsidRDefault="00C71A2F" w:rsidP="00873548">
      <w:pPr>
        <w:pStyle w:val="Odstavecseseznamem"/>
        <w:numPr>
          <w:ilvl w:val="0"/>
          <w:numId w:val="17"/>
        </w:numPr>
        <w:spacing w:after="160" w:line="259" w:lineRule="auto"/>
        <w:jc w:val="both"/>
        <w:rPr>
          <w:rFonts w:asciiTheme="minorHAnsi" w:hAnsiTheme="minorHAnsi" w:cstheme="minorHAnsi"/>
          <w:b/>
          <w:bCs/>
          <w:u w:val="single"/>
        </w:rPr>
      </w:pPr>
      <w:r w:rsidRPr="00C71A2F">
        <w:rPr>
          <w:rFonts w:asciiTheme="minorHAnsi" w:hAnsiTheme="minorHAnsi" w:cstheme="minorHAnsi"/>
          <w:b/>
          <w:bCs/>
          <w:sz w:val="32"/>
          <w:szCs w:val="32"/>
          <w:u w:val="single"/>
        </w:rPr>
        <w:t>Digitalizační jednotka jako grafické vstupní zařízení pro střihy</w:t>
      </w:r>
    </w:p>
    <w:p w14:paraId="5C07A11A" w14:textId="4F3D3782" w:rsidR="005D5BB4" w:rsidRDefault="005D5BB4" w:rsidP="005D5BB4">
      <w:pPr>
        <w:pStyle w:val="Odstavecseseznamem"/>
        <w:spacing w:line="360" w:lineRule="auto"/>
        <w:jc w:val="both"/>
        <w:rPr>
          <w:rFonts w:asciiTheme="minorHAnsi" w:hAnsiTheme="minorHAnsi" w:cstheme="minorHAnsi"/>
          <w:b/>
          <w:bCs/>
        </w:rPr>
      </w:pPr>
      <w:proofErr w:type="gramStart"/>
      <w:r>
        <w:rPr>
          <w:rFonts w:asciiTheme="minorHAnsi" w:hAnsiTheme="minorHAnsi" w:cstheme="minorHAnsi"/>
          <w:b/>
          <w:bCs/>
        </w:rPr>
        <w:t>Výrobce:_</w:t>
      </w:r>
      <w:proofErr w:type="gramEnd"/>
      <w:r>
        <w:rPr>
          <w:rFonts w:asciiTheme="minorHAnsi" w:hAnsiTheme="minorHAnsi" w:cstheme="minorHAnsi"/>
          <w:b/>
          <w:bCs/>
        </w:rPr>
        <w:t>_______________</w:t>
      </w:r>
    </w:p>
    <w:p w14:paraId="2BBC437B" w14:textId="77777777" w:rsidR="005D5BB4" w:rsidRPr="00253160" w:rsidRDefault="005D5BB4" w:rsidP="005D5BB4">
      <w:pPr>
        <w:pStyle w:val="Odstavecseseznamem"/>
        <w:spacing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Označení, </w:t>
      </w:r>
      <w:proofErr w:type="gramStart"/>
      <w:r>
        <w:rPr>
          <w:rFonts w:asciiTheme="minorHAnsi" w:hAnsiTheme="minorHAnsi" w:cstheme="minorHAnsi"/>
          <w:b/>
          <w:bCs/>
        </w:rPr>
        <w:t>typ:_</w:t>
      </w:r>
      <w:proofErr w:type="gramEnd"/>
      <w:r>
        <w:rPr>
          <w:rFonts w:asciiTheme="minorHAnsi" w:hAnsiTheme="minorHAnsi" w:cstheme="minorHAnsi"/>
          <w:b/>
          <w:bCs/>
        </w:rPr>
        <w:t xml:space="preserve">_______________ </w:t>
      </w:r>
    </w:p>
    <w:tbl>
      <w:tblPr>
        <w:tblW w:w="922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9"/>
        <w:gridCol w:w="2346"/>
      </w:tblGrid>
      <w:tr w:rsidR="00DB20D3" w:rsidRPr="00253160" w14:paraId="2ABFC8D2" w14:textId="77777777" w:rsidTr="005D5BB4">
        <w:trPr>
          <w:trHeight w:val="489"/>
        </w:trPr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906BF80" w14:textId="06DA639E" w:rsidR="00DB20D3" w:rsidRPr="00253160" w:rsidRDefault="00C71A2F" w:rsidP="00C71A2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71A2F">
              <w:rPr>
                <w:rFonts w:asciiTheme="minorHAnsi" w:hAnsiTheme="minorHAnsi" w:cstheme="minorHAnsi"/>
                <w:b/>
                <w:bCs/>
              </w:rPr>
              <w:t>Digitalizační jednotka jako grafické vstupní zařízení pro střihy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ED7574" w14:textId="3A7D3028" w:rsidR="00DB20D3" w:rsidRPr="00253160" w:rsidRDefault="00C86984" w:rsidP="00DB20D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53160">
              <w:rPr>
                <w:rFonts w:asciiTheme="minorHAnsi" w:hAnsiTheme="minorHAnsi" w:cstheme="minorHAnsi"/>
                <w:b/>
                <w:bCs/>
              </w:rPr>
              <w:t>ANO/NE</w:t>
            </w:r>
            <w:r>
              <w:rPr>
                <w:rFonts w:asciiTheme="minorHAnsi" w:hAnsiTheme="minorHAnsi" w:cstheme="minorHAnsi"/>
                <w:b/>
                <w:bCs/>
              </w:rPr>
              <w:t>, či hodnota</w:t>
            </w:r>
          </w:p>
        </w:tc>
      </w:tr>
      <w:tr w:rsidR="00A11E56" w:rsidRPr="00253160" w14:paraId="4B4E0529" w14:textId="77777777" w:rsidTr="00C71A2F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B80EA" w14:textId="0D803ADF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  <w:r w:rsidRPr="00C71A2F">
              <w:rPr>
                <w:rFonts w:asciiTheme="minorHAnsi" w:hAnsiTheme="minorHAnsi" w:cstheme="minorHAnsi"/>
              </w:rPr>
              <w:t xml:space="preserve">Digitalizační </w:t>
            </w:r>
            <w:proofErr w:type="gramStart"/>
            <w:r w:rsidRPr="00C71A2F">
              <w:rPr>
                <w:rFonts w:asciiTheme="minorHAnsi" w:hAnsiTheme="minorHAnsi" w:cstheme="minorHAnsi"/>
              </w:rPr>
              <w:t xml:space="preserve">stůl </w:t>
            </w:r>
            <w:r>
              <w:rPr>
                <w:rFonts w:asciiTheme="minorHAnsi" w:hAnsiTheme="minorHAnsi" w:cstheme="minorHAnsi"/>
              </w:rPr>
              <w:t xml:space="preserve">- </w:t>
            </w:r>
            <w:r w:rsidRPr="00C71A2F">
              <w:rPr>
                <w:rFonts w:asciiTheme="minorHAnsi" w:hAnsiTheme="minorHAnsi" w:cstheme="minorHAnsi"/>
              </w:rPr>
              <w:t>využiteln</w:t>
            </w:r>
            <w:r>
              <w:rPr>
                <w:rFonts w:asciiTheme="minorHAnsi" w:hAnsiTheme="minorHAnsi" w:cstheme="minorHAnsi"/>
              </w:rPr>
              <w:t>á</w:t>
            </w:r>
            <w:proofErr w:type="gramEnd"/>
            <w:r w:rsidRPr="00C71A2F">
              <w:rPr>
                <w:rFonts w:asciiTheme="minorHAnsi" w:hAnsiTheme="minorHAnsi" w:cstheme="minorHAnsi"/>
              </w:rPr>
              <w:t xml:space="preserve"> pracovní ploch</w:t>
            </w:r>
            <w:r>
              <w:rPr>
                <w:rFonts w:asciiTheme="minorHAnsi" w:hAnsiTheme="minorHAnsi" w:cstheme="minorHAnsi"/>
              </w:rPr>
              <w:t xml:space="preserve">a min. </w:t>
            </w:r>
            <w:r w:rsidRPr="00C71A2F">
              <w:rPr>
                <w:rFonts w:asciiTheme="minorHAnsi" w:hAnsiTheme="minorHAnsi" w:cstheme="minorHAnsi"/>
              </w:rPr>
              <w:t xml:space="preserve">115 </w:t>
            </w:r>
            <w:r>
              <w:rPr>
                <w:rFonts w:asciiTheme="minorHAnsi" w:hAnsiTheme="minorHAnsi" w:cstheme="minorHAnsi"/>
              </w:rPr>
              <w:t xml:space="preserve">cm </w:t>
            </w:r>
            <w:r w:rsidRPr="00C71A2F">
              <w:rPr>
                <w:rFonts w:asciiTheme="minorHAnsi" w:hAnsiTheme="minorHAnsi" w:cstheme="minorHAnsi"/>
              </w:rPr>
              <w:t>x 15</w:t>
            </w:r>
            <w:r>
              <w:rPr>
                <w:rFonts w:asciiTheme="minorHAnsi" w:hAnsiTheme="minorHAnsi" w:cstheme="minorHAnsi"/>
              </w:rPr>
              <w:t>0</w:t>
            </w:r>
            <w:r w:rsidRPr="00C71A2F">
              <w:rPr>
                <w:rFonts w:asciiTheme="minorHAnsi" w:hAnsiTheme="minorHAnsi" w:cstheme="minorHAnsi"/>
              </w:rPr>
              <w:t xml:space="preserve"> cm 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D8899" w14:textId="032C6930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</w:p>
        </w:tc>
      </w:tr>
      <w:tr w:rsidR="00A11E56" w:rsidRPr="00253160" w14:paraId="3F5FE9B7" w14:textId="77777777" w:rsidTr="00DB20D3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1F9CB" w14:textId="609CDD02" w:rsidR="00A11E56" w:rsidRPr="00DB20D3" w:rsidRDefault="00A11E56" w:rsidP="00A11E56">
            <w:pPr>
              <w:rPr>
                <w:rFonts w:asciiTheme="minorHAnsi" w:hAnsiTheme="minorHAnsi" w:cstheme="minorHAnsi"/>
              </w:rPr>
            </w:pPr>
            <w:r w:rsidRPr="00C71A2F">
              <w:rPr>
                <w:rFonts w:asciiTheme="minorHAnsi" w:hAnsiTheme="minorHAnsi" w:cstheme="minorHAnsi"/>
              </w:rPr>
              <w:t>naklápěcí a výškově stavitelný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8EB83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</w:p>
        </w:tc>
      </w:tr>
      <w:tr w:rsidR="00A11E56" w:rsidRPr="00253160" w14:paraId="5F84D8FF" w14:textId="77777777" w:rsidTr="00DB20D3">
        <w:trPr>
          <w:trHeight w:val="204"/>
        </w:trPr>
        <w:tc>
          <w:tcPr>
            <w:tcW w:w="6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389B6" w14:textId="71DF8853" w:rsidR="00A11E56" w:rsidRPr="00DB20D3" w:rsidRDefault="00A11E56" w:rsidP="00A11E56">
            <w:pPr>
              <w:rPr>
                <w:rFonts w:asciiTheme="minorHAnsi" w:hAnsiTheme="minorHAnsi" w:cstheme="minorHAnsi"/>
              </w:rPr>
            </w:pPr>
            <w:r w:rsidRPr="00C71A2F">
              <w:rPr>
                <w:rFonts w:asciiTheme="minorHAnsi" w:hAnsiTheme="minorHAnsi" w:cstheme="minorHAnsi"/>
              </w:rPr>
              <w:t xml:space="preserve">volně pohyblivý kurzor a připojovací kabel 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6D48B" w14:textId="77777777" w:rsidR="00A11E56" w:rsidRPr="00253160" w:rsidRDefault="00A11E56" w:rsidP="00A11E56">
            <w:pPr>
              <w:rPr>
                <w:rFonts w:asciiTheme="minorHAnsi" w:hAnsiTheme="minorHAnsi" w:cstheme="minorHAnsi"/>
              </w:rPr>
            </w:pPr>
          </w:p>
        </w:tc>
      </w:tr>
    </w:tbl>
    <w:p w14:paraId="741E99BE" w14:textId="77777777" w:rsidR="00253160" w:rsidRPr="00253160" w:rsidRDefault="00253160" w:rsidP="00823E4E">
      <w:pPr>
        <w:jc w:val="both"/>
        <w:rPr>
          <w:rFonts w:asciiTheme="minorHAnsi" w:hAnsiTheme="minorHAnsi" w:cstheme="minorHAnsi"/>
        </w:rPr>
      </w:pPr>
    </w:p>
    <w:sectPr w:rsidR="00253160" w:rsidRPr="00253160" w:rsidSect="00823E4E">
      <w:headerReference w:type="default" r:id="rId8"/>
      <w:footerReference w:type="default" r:id="rId9"/>
      <w:pgSz w:w="11906" w:h="16838"/>
      <w:pgMar w:top="241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82FA" w14:textId="77777777" w:rsidR="00001283" w:rsidRDefault="00001283" w:rsidP="00212B5A">
      <w:r>
        <w:separator/>
      </w:r>
    </w:p>
  </w:endnote>
  <w:endnote w:type="continuationSeparator" w:id="0">
    <w:p w14:paraId="1026DE76" w14:textId="77777777" w:rsidR="00001283" w:rsidRDefault="00001283" w:rsidP="00212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0E2E6" w14:textId="53E1BC14" w:rsidR="00DB20D3" w:rsidRPr="00253160" w:rsidRDefault="00DB20D3" w:rsidP="00253160">
    <w:pPr>
      <w:pStyle w:val="Zpat"/>
      <w:jc w:val="center"/>
      <w:rPr>
        <w:rFonts w:asciiTheme="minorHAnsi" w:hAnsiTheme="minorHAnsi" w:cstheme="minorHAnsi"/>
      </w:rPr>
    </w:pPr>
    <w:r w:rsidRPr="00253160">
      <w:rPr>
        <w:rFonts w:asciiTheme="minorHAnsi" w:hAnsiTheme="minorHAnsi" w:cstheme="minorHAnsi"/>
      </w:rPr>
      <w:t xml:space="preserve">Stránka </w:t>
    </w:r>
    <w:r w:rsidRPr="00253160">
      <w:rPr>
        <w:rFonts w:asciiTheme="minorHAnsi" w:hAnsiTheme="minorHAnsi" w:cstheme="minorHAnsi"/>
        <w:b/>
        <w:bCs/>
      </w:rPr>
      <w:fldChar w:fldCharType="begin"/>
    </w:r>
    <w:r w:rsidRPr="00253160">
      <w:rPr>
        <w:rFonts w:asciiTheme="minorHAnsi" w:hAnsiTheme="minorHAnsi" w:cstheme="minorHAnsi"/>
        <w:b/>
        <w:bCs/>
      </w:rPr>
      <w:instrText>PAGE  \* Arabic  \* MERGEFORMAT</w:instrText>
    </w:r>
    <w:r w:rsidRPr="00253160">
      <w:rPr>
        <w:rFonts w:asciiTheme="minorHAnsi" w:hAnsiTheme="minorHAnsi" w:cstheme="minorHAnsi"/>
        <w:b/>
        <w:bCs/>
      </w:rPr>
      <w:fldChar w:fldCharType="separate"/>
    </w:r>
    <w:r w:rsidRPr="00253160">
      <w:rPr>
        <w:rFonts w:asciiTheme="minorHAnsi" w:hAnsiTheme="minorHAnsi" w:cstheme="minorHAnsi"/>
        <w:b/>
        <w:bCs/>
      </w:rPr>
      <w:t>1</w:t>
    </w:r>
    <w:r w:rsidRPr="00253160">
      <w:rPr>
        <w:rFonts w:asciiTheme="minorHAnsi" w:hAnsiTheme="minorHAnsi" w:cstheme="minorHAnsi"/>
        <w:b/>
        <w:bCs/>
      </w:rPr>
      <w:fldChar w:fldCharType="end"/>
    </w:r>
    <w:r w:rsidRPr="00253160">
      <w:rPr>
        <w:rFonts w:asciiTheme="minorHAnsi" w:hAnsiTheme="minorHAnsi" w:cstheme="minorHAnsi"/>
      </w:rPr>
      <w:t xml:space="preserve"> z </w:t>
    </w:r>
    <w:r w:rsidRPr="00253160">
      <w:rPr>
        <w:rFonts w:asciiTheme="minorHAnsi" w:hAnsiTheme="minorHAnsi" w:cstheme="minorHAnsi"/>
        <w:b/>
        <w:bCs/>
      </w:rPr>
      <w:fldChar w:fldCharType="begin"/>
    </w:r>
    <w:r w:rsidRPr="00253160">
      <w:rPr>
        <w:rFonts w:asciiTheme="minorHAnsi" w:hAnsiTheme="minorHAnsi" w:cstheme="minorHAnsi"/>
        <w:b/>
        <w:bCs/>
      </w:rPr>
      <w:instrText>NUMPAGES  \* Arabic  \* MERGEFORMAT</w:instrText>
    </w:r>
    <w:r w:rsidRPr="00253160">
      <w:rPr>
        <w:rFonts w:asciiTheme="minorHAnsi" w:hAnsiTheme="minorHAnsi" w:cstheme="minorHAnsi"/>
        <w:b/>
        <w:bCs/>
      </w:rPr>
      <w:fldChar w:fldCharType="separate"/>
    </w:r>
    <w:r w:rsidRPr="00253160">
      <w:rPr>
        <w:rFonts w:asciiTheme="minorHAnsi" w:hAnsiTheme="minorHAnsi" w:cstheme="minorHAnsi"/>
        <w:b/>
        <w:bCs/>
      </w:rPr>
      <w:t>2</w:t>
    </w:r>
    <w:r w:rsidRPr="00253160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D3438" w14:textId="77777777" w:rsidR="00001283" w:rsidRDefault="00001283" w:rsidP="00212B5A">
      <w:r>
        <w:separator/>
      </w:r>
    </w:p>
  </w:footnote>
  <w:footnote w:type="continuationSeparator" w:id="0">
    <w:p w14:paraId="533073E6" w14:textId="77777777" w:rsidR="00001283" w:rsidRDefault="00001283" w:rsidP="00212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F12C7" w14:textId="77777777" w:rsidR="00DB20D3" w:rsidRDefault="00DB20D3" w:rsidP="00212B5A">
    <w:pPr>
      <w:pStyle w:val="Zhlav"/>
      <w:tabs>
        <w:tab w:val="left" w:pos="885"/>
      </w:tabs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46ADE06" wp14:editId="52D459CE">
          <wp:simplePos x="0" y="0"/>
          <wp:positionH relativeFrom="column">
            <wp:posOffset>1600200</wp:posOffset>
          </wp:positionH>
          <wp:positionV relativeFrom="paragraph">
            <wp:posOffset>-304165</wp:posOffset>
          </wp:positionV>
          <wp:extent cx="2425700" cy="751205"/>
          <wp:effectExtent l="0" t="0" r="0" b="0"/>
          <wp:wrapSquare wrapText="bothSides"/>
          <wp:docPr id="4" name="Obrázek 4" descr="E:\Práce 2015 BM asistent\OPPIK\publicita\RGB\JPG\CZ_RO_C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Práce 2015 BM asistent\OPPIK\publicita\RGB\JPG\CZ_RO_C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5700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E04FC1" w14:textId="77777777" w:rsidR="00DB20D3" w:rsidRDefault="00DB20D3" w:rsidP="00212B5A">
    <w:pPr>
      <w:pStyle w:val="Zhlav"/>
    </w:pPr>
  </w:p>
  <w:p w14:paraId="7F609BCA" w14:textId="77777777" w:rsidR="00DB20D3" w:rsidRPr="00C147A0" w:rsidRDefault="00DB20D3" w:rsidP="00C147A0">
    <w:pPr>
      <w:pStyle w:val="Zhlav"/>
      <w:jc w:val="center"/>
      <w:rPr>
        <w:rFonts w:ascii="Arial Narrow" w:hAnsi="Arial Narrow"/>
        <w:b/>
      </w:rPr>
    </w:pPr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9180"/>
    </w:tblGrid>
    <w:tr w:rsidR="00DB20D3" w14:paraId="61D1FFAF" w14:textId="77777777" w:rsidTr="000364B6">
      <w:trPr>
        <w:trHeight w:val="111"/>
      </w:trPr>
      <w:tc>
        <w:tcPr>
          <w:tcW w:w="9180" w:type="dxa"/>
        </w:tcPr>
        <w:p w14:paraId="38459E2D" w14:textId="7E467A05" w:rsidR="00DB20D3" w:rsidRPr="00075361" w:rsidRDefault="00C6045B" w:rsidP="000364B6">
          <w:pPr>
            <w:pStyle w:val="Default"/>
            <w:jc w:val="center"/>
            <w:rPr>
              <w:rFonts w:asciiTheme="minorHAnsi" w:hAnsiTheme="minorHAnsi" w:cstheme="minorHAnsi"/>
              <w:b/>
              <w:sz w:val="32"/>
              <w:szCs w:val="32"/>
            </w:rPr>
          </w:pPr>
          <w:r w:rsidRPr="004D07A8">
            <w:rPr>
              <w:rFonts w:ascii="Arial Narrow" w:hAnsi="Arial Narrow"/>
              <w:b/>
            </w:rPr>
            <w:t xml:space="preserve">Digitální transformace ve společnosti </w:t>
          </w:r>
          <w:r w:rsidR="003B079A">
            <w:rPr>
              <w:rFonts w:ascii="Arial Narrow" w:hAnsi="Arial Narrow"/>
              <w:b/>
            </w:rPr>
            <w:t>KAJA</w:t>
          </w:r>
          <w:r w:rsidR="002D650B">
            <w:rPr>
              <w:rFonts w:ascii="Arial Narrow" w:hAnsi="Arial Narrow"/>
              <w:b/>
            </w:rPr>
            <w:t xml:space="preserve"> </w:t>
          </w:r>
          <w:r w:rsidRPr="004D07A8">
            <w:rPr>
              <w:rFonts w:ascii="Arial Narrow" w:hAnsi="Arial Narrow"/>
              <w:b/>
            </w:rPr>
            <w:t>s.r.o.</w:t>
          </w:r>
          <w:r w:rsidR="00DB20D3">
            <w:rPr>
              <w:rFonts w:ascii="Arial Narrow" w:hAnsi="Arial Narrow"/>
              <w:bCs/>
              <w:sz w:val="22"/>
              <w:szCs w:val="22"/>
            </w:rPr>
            <w:tab/>
          </w:r>
        </w:p>
      </w:tc>
    </w:tr>
  </w:tbl>
  <w:p w14:paraId="5162F698" w14:textId="21E297F1" w:rsidR="00DB20D3" w:rsidRPr="00C147A0" w:rsidRDefault="00DB20D3" w:rsidP="00C6045B">
    <w:pPr>
      <w:pStyle w:val="Zhlav"/>
      <w:jc w:val="center"/>
      <w:rPr>
        <w:rFonts w:ascii="Arial Narrow" w:hAnsi="Arial Narrow"/>
        <w:b/>
      </w:rPr>
    </w:pPr>
    <w:r w:rsidRPr="002E65BA">
      <w:rPr>
        <w:rFonts w:ascii="Arial Narrow" w:hAnsi="Arial Narrow"/>
        <w:b/>
      </w:rPr>
      <w:t>Příloha č. 4</w:t>
    </w:r>
    <w:r w:rsidR="00C6045B">
      <w:rPr>
        <w:rFonts w:ascii="Arial Narrow" w:hAnsi="Arial Narrow"/>
        <w:b/>
      </w:rPr>
      <w:t>b</w:t>
    </w:r>
    <w:r w:rsidRPr="002E65BA">
      <w:rPr>
        <w:rFonts w:ascii="Arial Narrow" w:hAnsi="Arial Narrow"/>
        <w:b/>
      </w:rPr>
      <w:t xml:space="preserve"> Zadávací dokumentace – specifikace nabíz</w:t>
    </w:r>
    <w:r>
      <w:rPr>
        <w:rFonts w:ascii="Arial Narrow" w:hAnsi="Arial Narrow"/>
        <w:b/>
      </w:rPr>
      <w:t>eného</w:t>
    </w:r>
    <w:r w:rsidRPr="002E65BA">
      <w:rPr>
        <w:rFonts w:ascii="Arial Narrow" w:hAnsi="Arial Narrow"/>
        <w:b/>
      </w:rPr>
      <w:t xml:space="preserve"> </w:t>
    </w:r>
    <w:r>
      <w:rPr>
        <w:rFonts w:ascii="Arial Narrow" w:hAnsi="Arial Narrow"/>
        <w:b/>
      </w:rPr>
      <w:t>plnění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5D20543"/>
    <w:multiLevelType w:val="hybridMultilevel"/>
    <w:tmpl w:val="6068E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A0D31"/>
    <w:multiLevelType w:val="hybridMultilevel"/>
    <w:tmpl w:val="8F9027A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F2316"/>
    <w:multiLevelType w:val="hybridMultilevel"/>
    <w:tmpl w:val="1870CD60"/>
    <w:lvl w:ilvl="0" w:tplc="06CC08AC">
      <w:numFmt w:val="bullet"/>
      <w:lvlText w:val="-"/>
      <w:lvlJc w:val="left"/>
      <w:pPr>
        <w:ind w:left="135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0A4D6DE4"/>
    <w:multiLevelType w:val="hybridMultilevel"/>
    <w:tmpl w:val="6068E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136CC"/>
    <w:multiLevelType w:val="hybridMultilevel"/>
    <w:tmpl w:val="F6D6222C"/>
    <w:lvl w:ilvl="0" w:tplc="5CE2D6E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D5AAE"/>
    <w:multiLevelType w:val="hybridMultilevel"/>
    <w:tmpl w:val="3A36B0AE"/>
    <w:lvl w:ilvl="0" w:tplc="A7AAA8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C6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4AF9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8A73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4E88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0097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942C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C61A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E419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6EA3162"/>
    <w:multiLevelType w:val="hybridMultilevel"/>
    <w:tmpl w:val="E728A77C"/>
    <w:lvl w:ilvl="0" w:tplc="2D5A5A70">
      <w:start w:val="1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A403F2E"/>
    <w:multiLevelType w:val="hybridMultilevel"/>
    <w:tmpl w:val="4050A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151FA9"/>
    <w:multiLevelType w:val="hybridMultilevel"/>
    <w:tmpl w:val="B70E0FC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E3799"/>
    <w:multiLevelType w:val="hybridMultilevel"/>
    <w:tmpl w:val="694A9374"/>
    <w:lvl w:ilvl="0" w:tplc="590C7FE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03FB2"/>
    <w:multiLevelType w:val="hybridMultilevel"/>
    <w:tmpl w:val="4462DBC2"/>
    <w:lvl w:ilvl="0" w:tplc="0C2069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94FC8"/>
    <w:multiLevelType w:val="hybridMultilevel"/>
    <w:tmpl w:val="FC90D61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6A48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6E20C9"/>
    <w:multiLevelType w:val="hybridMultilevel"/>
    <w:tmpl w:val="91D4E3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11243"/>
    <w:multiLevelType w:val="hybridMultilevel"/>
    <w:tmpl w:val="97F6576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821F4"/>
    <w:multiLevelType w:val="hybridMultilevel"/>
    <w:tmpl w:val="A29496F4"/>
    <w:lvl w:ilvl="0" w:tplc="9EFE02DE">
      <w:numFmt w:val="bullet"/>
      <w:lvlText w:val="-"/>
      <w:lvlJc w:val="left"/>
      <w:pPr>
        <w:ind w:left="1418" w:hanging="284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ADE134B"/>
    <w:multiLevelType w:val="hybridMultilevel"/>
    <w:tmpl w:val="716E1074"/>
    <w:lvl w:ilvl="0" w:tplc="54BE7BB6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279F7"/>
    <w:multiLevelType w:val="hybridMultilevel"/>
    <w:tmpl w:val="B3F0937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557B8"/>
    <w:multiLevelType w:val="hybridMultilevel"/>
    <w:tmpl w:val="FA1A751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C37C9"/>
    <w:multiLevelType w:val="hybridMultilevel"/>
    <w:tmpl w:val="C04821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D634E0"/>
    <w:multiLevelType w:val="hybridMultilevel"/>
    <w:tmpl w:val="A7BC58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A10491"/>
    <w:multiLevelType w:val="hybridMultilevel"/>
    <w:tmpl w:val="6068E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926DD"/>
    <w:multiLevelType w:val="hybridMultilevel"/>
    <w:tmpl w:val="1216261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063DAD"/>
    <w:multiLevelType w:val="hybridMultilevel"/>
    <w:tmpl w:val="D07E112A"/>
    <w:lvl w:ilvl="0" w:tplc="955A10AA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B73E31"/>
    <w:multiLevelType w:val="hybridMultilevel"/>
    <w:tmpl w:val="3DDC7D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EE541C"/>
    <w:multiLevelType w:val="hybridMultilevel"/>
    <w:tmpl w:val="1A42BF1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EC1691"/>
    <w:multiLevelType w:val="hybridMultilevel"/>
    <w:tmpl w:val="EFC8663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D370DE"/>
    <w:multiLevelType w:val="hybridMultilevel"/>
    <w:tmpl w:val="F522A5EE"/>
    <w:lvl w:ilvl="0" w:tplc="3808F7D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17213B"/>
    <w:multiLevelType w:val="hybridMultilevel"/>
    <w:tmpl w:val="38FA4A5A"/>
    <w:lvl w:ilvl="0" w:tplc="42B6A9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F876DC"/>
    <w:multiLevelType w:val="hybridMultilevel"/>
    <w:tmpl w:val="C53048E0"/>
    <w:lvl w:ilvl="0" w:tplc="F8BE230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277199"/>
    <w:multiLevelType w:val="hybridMultilevel"/>
    <w:tmpl w:val="CC14CBD8"/>
    <w:lvl w:ilvl="0" w:tplc="01FEC13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28609777">
    <w:abstractNumId w:val="11"/>
  </w:num>
  <w:num w:numId="2" w16cid:durableId="342514779">
    <w:abstractNumId w:val="6"/>
  </w:num>
  <w:num w:numId="3" w16cid:durableId="2005937781">
    <w:abstractNumId w:val="5"/>
  </w:num>
  <w:num w:numId="4" w16cid:durableId="2105108376">
    <w:abstractNumId w:val="12"/>
  </w:num>
  <w:num w:numId="5" w16cid:durableId="1721785370">
    <w:abstractNumId w:val="7"/>
  </w:num>
  <w:num w:numId="6" w16cid:durableId="781338285">
    <w:abstractNumId w:val="24"/>
  </w:num>
  <w:num w:numId="7" w16cid:durableId="1550410241">
    <w:abstractNumId w:val="17"/>
  </w:num>
  <w:num w:numId="8" w16cid:durableId="395249088">
    <w:abstractNumId w:val="8"/>
  </w:num>
  <w:num w:numId="9" w16cid:durableId="1913540729">
    <w:abstractNumId w:val="18"/>
  </w:num>
  <w:num w:numId="10" w16cid:durableId="1573543996">
    <w:abstractNumId w:val="23"/>
  </w:num>
  <w:num w:numId="11" w16cid:durableId="1901555306">
    <w:abstractNumId w:val="13"/>
  </w:num>
  <w:num w:numId="12" w16cid:durableId="943851454">
    <w:abstractNumId w:val="1"/>
  </w:num>
  <w:num w:numId="13" w16cid:durableId="2008551925">
    <w:abstractNumId w:val="16"/>
  </w:num>
  <w:num w:numId="14" w16cid:durableId="919101459">
    <w:abstractNumId w:val="25"/>
  </w:num>
  <w:num w:numId="15" w16cid:durableId="683165024">
    <w:abstractNumId w:val="2"/>
  </w:num>
  <w:num w:numId="16" w16cid:durableId="800345357">
    <w:abstractNumId w:val="14"/>
  </w:num>
  <w:num w:numId="17" w16cid:durableId="1948996732">
    <w:abstractNumId w:val="22"/>
  </w:num>
  <w:num w:numId="18" w16cid:durableId="877618662">
    <w:abstractNumId w:val="20"/>
  </w:num>
  <w:num w:numId="19" w16cid:durableId="1743522161">
    <w:abstractNumId w:val="3"/>
  </w:num>
  <w:num w:numId="20" w16cid:durableId="190459848">
    <w:abstractNumId w:val="0"/>
  </w:num>
  <w:num w:numId="21" w16cid:durableId="969870501">
    <w:abstractNumId w:val="29"/>
  </w:num>
  <w:num w:numId="22" w16cid:durableId="1430662559">
    <w:abstractNumId w:val="10"/>
  </w:num>
  <w:num w:numId="23" w16cid:durableId="1397162551">
    <w:abstractNumId w:val="27"/>
  </w:num>
  <w:num w:numId="24" w16cid:durableId="1867593006">
    <w:abstractNumId w:val="21"/>
  </w:num>
  <w:num w:numId="25" w16cid:durableId="433015404">
    <w:abstractNumId w:val="19"/>
  </w:num>
  <w:num w:numId="26" w16cid:durableId="156267184">
    <w:abstractNumId w:val="26"/>
  </w:num>
  <w:num w:numId="27" w16cid:durableId="627467491">
    <w:abstractNumId w:val="9"/>
  </w:num>
  <w:num w:numId="28" w16cid:durableId="467750554">
    <w:abstractNumId w:val="4"/>
  </w:num>
  <w:num w:numId="29" w16cid:durableId="625040032">
    <w:abstractNumId w:val="28"/>
  </w:num>
  <w:num w:numId="30" w16cid:durableId="10286065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D39"/>
    <w:rsid w:val="00001283"/>
    <w:rsid w:val="00002BF7"/>
    <w:rsid w:val="00015469"/>
    <w:rsid w:val="00021A59"/>
    <w:rsid w:val="00035638"/>
    <w:rsid w:val="0003569C"/>
    <w:rsid w:val="000364B6"/>
    <w:rsid w:val="000513EA"/>
    <w:rsid w:val="00054A26"/>
    <w:rsid w:val="00075361"/>
    <w:rsid w:val="000B1BA4"/>
    <w:rsid w:val="001178FF"/>
    <w:rsid w:val="00121D39"/>
    <w:rsid w:val="00140E04"/>
    <w:rsid w:val="001C1686"/>
    <w:rsid w:val="001F2BC3"/>
    <w:rsid w:val="001F4EAF"/>
    <w:rsid w:val="00212B5A"/>
    <w:rsid w:val="0023450D"/>
    <w:rsid w:val="0024467F"/>
    <w:rsid w:val="00244A0C"/>
    <w:rsid w:val="0025242D"/>
    <w:rsid w:val="00253160"/>
    <w:rsid w:val="002840C0"/>
    <w:rsid w:val="002D650B"/>
    <w:rsid w:val="002E4AF4"/>
    <w:rsid w:val="002F0F40"/>
    <w:rsid w:val="002F5CED"/>
    <w:rsid w:val="00307E49"/>
    <w:rsid w:val="00326A1D"/>
    <w:rsid w:val="003617D4"/>
    <w:rsid w:val="00381B1C"/>
    <w:rsid w:val="003A1318"/>
    <w:rsid w:val="003A3609"/>
    <w:rsid w:val="003B079A"/>
    <w:rsid w:val="003B467C"/>
    <w:rsid w:val="003B570B"/>
    <w:rsid w:val="003B5D19"/>
    <w:rsid w:val="003F2C0C"/>
    <w:rsid w:val="00404C55"/>
    <w:rsid w:val="00422E10"/>
    <w:rsid w:val="00492EBE"/>
    <w:rsid w:val="004A53F1"/>
    <w:rsid w:val="004C73BE"/>
    <w:rsid w:val="005114A3"/>
    <w:rsid w:val="0052647F"/>
    <w:rsid w:val="00533F38"/>
    <w:rsid w:val="00541207"/>
    <w:rsid w:val="00563BA3"/>
    <w:rsid w:val="00583623"/>
    <w:rsid w:val="005A01AC"/>
    <w:rsid w:val="005A6CFB"/>
    <w:rsid w:val="005C0BAE"/>
    <w:rsid w:val="005D5BB4"/>
    <w:rsid w:val="005F1792"/>
    <w:rsid w:val="00600646"/>
    <w:rsid w:val="00602D72"/>
    <w:rsid w:val="006338BD"/>
    <w:rsid w:val="00643186"/>
    <w:rsid w:val="006501B9"/>
    <w:rsid w:val="00662572"/>
    <w:rsid w:val="00677014"/>
    <w:rsid w:val="006B5136"/>
    <w:rsid w:val="006B6672"/>
    <w:rsid w:val="006F7A25"/>
    <w:rsid w:val="00700564"/>
    <w:rsid w:val="00700C33"/>
    <w:rsid w:val="00721D0D"/>
    <w:rsid w:val="0075407E"/>
    <w:rsid w:val="007C1F17"/>
    <w:rsid w:val="007C31D0"/>
    <w:rsid w:val="007C7534"/>
    <w:rsid w:val="007D5340"/>
    <w:rsid w:val="007E4FEE"/>
    <w:rsid w:val="008048BD"/>
    <w:rsid w:val="008233CA"/>
    <w:rsid w:val="00823E4E"/>
    <w:rsid w:val="008558CF"/>
    <w:rsid w:val="008A4DAA"/>
    <w:rsid w:val="008B2A24"/>
    <w:rsid w:val="008B59F1"/>
    <w:rsid w:val="008B5D64"/>
    <w:rsid w:val="008C0BC0"/>
    <w:rsid w:val="008D7B94"/>
    <w:rsid w:val="008F021D"/>
    <w:rsid w:val="008F4197"/>
    <w:rsid w:val="008F5F46"/>
    <w:rsid w:val="009126EF"/>
    <w:rsid w:val="009229B4"/>
    <w:rsid w:val="00944E27"/>
    <w:rsid w:val="00954653"/>
    <w:rsid w:val="0097099D"/>
    <w:rsid w:val="009834E9"/>
    <w:rsid w:val="00996DEE"/>
    <w:rsid w:val="009A1950"/>
    <w:rsid w:val="009A794C"/>
    <w:rsid w:val="009B1F3C"/>
    <w:rsid w:val="009E20DF"/>
    <w:rsid w:val="009E2BA9"/>
    <w:rsid w:val="009F0030"/>
    <w:rsid w:val="00A041D6"/>
    <w:rsid w:val="00A06AD4"/>
    <w:rsid w:val="00A11E56"/>
    <w:rsid w:val="00A211F4"/>
    <w:rsid w:val="00A72EFC"/>
    <w:rsid w:val="00A91748"/>
    <w:rsid w:val="00AA2CB0"/>
    <w:rsid w:val="00AD00C7"/>
    <w:rsid w:val="00AD1200"/>
    <w:rsid w:val="00AE706A"/>
    <w:rsid w:val="00AE7B77"/>
    <w:rsid w:val="00B07645"/>
    <w:rsid w:val="00B266C1"/>
    <w:rsid w:val="00B34ED9"/>
    <w:rsid w:val="00B865D9"/>
    <w:rsid w:val="00BA05D5"/>
    <w:rsid w:val="00BA0A36"/>
    <w:rsid w:val="00BB26EE"/>
    <w:rsid w:val="00BE0ED2"/>
    <w:rsid w:val="00BF0489"/>
    <w:rsid w:val="00C147A0"/>
    <w:rsid w:val="00C179C1"/>
    <w:rsid w:val="00C43C85"/>
    <w:rsid w:val="00C461BC"/>
    <w:rsid w:val="00C50EF4"/>
    <w:rsid w:val="00C6045B"/>
    <w:rsid w:val="00C63AB1"/>
    <w:rsid w:val="00C71A11"/>
    <w:rsid w:val="00C71A2F"/>
    <w:rsid w:val="00C86984"/>
    <w:rsid w:val="00CA3E0B"/>
    <w:rsid w:val="00CA5D18"/>
    <w:rsid w:val="00D013DE"/>
    <w:rsid w:val="00D328AD"/>
    <w:rsid w:val="00D35E58"/>
    <w:rsid w:val="00D36F44"/>
    <w:rsid w:val="00D443FF"/>
    <w:rsid w:val="00D721E2"/>
    <w:rsid w:val="00D82B8D"/>
    <w:rsid w:val="00D93A46"/>
    <w:rsid w:val="00DA72D3"/>
    <w:rsid w:val="00DA7C88"/>
    <w:rsid w:val="00DB20D3"/>
    <w:rsid w:val="00DB34CF"/>
    <w:rsid w:val="00DC6DD0"/>
    <w:rsid w:val="00DE2A9E"/>
    <w:rsid w:val="00E11976"/>
    <w:rsid w:val="00E14BFF"/>
    <w:rsid w:val="00E268BC"/>
    <w:rsid w:val="00EA2A3D"/>
    <w:rsid w:val="00EA6818"/>
    <w:rsid w:val="00EC1497"/>
    <w:rsid w:val="00EC3A55"/>
    <w:rsid w:val="00F02132"/>
    <w:rsid w:val="00F0525D"/>
    <w:rsid w:val="00F422F8"/>
    <w:rsid w:val="00F5242D"/>
    <w:rsid w:val="00FA25D5"/>
    <w:rsid w:val="00FB1D03"/>
    <w:rsid w:val="00FD4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2"/>
    </o:shapelayout>
  </w:shapeDefaults>
  <w:decimalSymbol w:val=","/>
  <w:listSeparator w:val=";"/>
  <w14:docId w14:val="2DCFEB9F"/>
  <w15:docId w15:val="{237C6C0A-7BA1-4F89-9D9B-064F425B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513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212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12B5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12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B5A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3F3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F17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179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1792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17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179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1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7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364B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7C753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uiPriority w:val="99"/>
    <w:unhideWhenUsed/>
    <w:rsid w:val="009229B4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9229B4"/>
    <w:rPr>
      <w:rFonts w:ascii="Calibri" w:eastAsiaTheme="minorHAnsi" w:hAnsi="Calibri" w:cstheme="minorBidi"/>
      <w:sz w:val="22"/>
      <w:szCs w:val="21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2531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37A9C-87DA-4EB2-BCDF-1B0A76FC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modernizace technologií v procesech výroby</vt:lpstr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modernizace technologií v procesech výroby</dc:title>
  <dc:subject/>
  <dc:creator>hoferek.jr</dc:creator>
  <cp:keywords/>
  <cp:lastModifiedBy>Richard Klimčák</cp:lastModifiedBy>
  <cp:revision>14</cp:revision>
  <cp:lastPrinted>2015-01-30T08:50:00Z</cp:lastPrinted>
  <dcterms:created xsi:type="dcterms:W3CDTF">2022-03-14T10:36:00Z</dcterms:created>
  <dcterms:modified xsi:type="dcterms:W3CDTF">2022-07-18T13:29:00Z</dcterms:modified>
</cp:coreProperties>
</file>