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7AC" w:rsidRDefault="001157AC"/>
    <w:p w:rsidR="001157AC" w:rsidRPr="00CA665D" w:rsidRDefault="001157AC"/>
    <w:p w:rsidR="001157AC" w:rsidRPr="00CA665D" w:rsidRDefault="001157AC" w:rsidP="000E3EBE">
      <w:pPr>
        <w:jc w:val="center"/>
        <w:rPr>
          <w:rFonts w:ascii="Arial Narrow" w:hAnsi="Arial Narrow"/>
          <w:b/>
        </w:rPr>
      </w:pPr>
      <w:r w:rsidRPr="00CA665D">
        <w:rPr>
          <w:rFonts w:ascii="Arial Narrow" w:hAnsi="Arial Narrow"/>
          <w:b/>
        </w:rPr>
        <w:t>Čestné prohlášení o splnění základní</w:t>
      </w:r>
      <w:r w:rsidR="00485227" w:rsidRPr="00CA665D">
        <w:rPr>
          <w:rFonts w:ascii="Arial Narrow" w:hAnsi="Arial Narrow"/>
          <w:b/>
        </w:rPr>
        <w:t xml:space="preserve"> způsobilosti</w:t>
      </w:r>
    </w:p>
    <w:p w:rsidR="00CA665D" w:rsidRPr="00CA665D" w:rsidRDefault="001157AC" w:rsidP="00CA665D">
      <w:pPr>
        <w:pStyle w:val="Zkladntext"/>
        <w:spacing w:after="0"/>
        <w:jc w:val="center"/>
        <w:rPr>
          <w:rFonts w:ascii="Arial Narrow" w:hAnsi="Arial Narrow"/>
        </w:rPr>
      </w:pPr>
      <w:r w:rsidRPr="00CA665D">
        <w:rPr>
          <w:rFonts w:ascii="Arial Narrow" w:hAnsi="Arial Narrow"/>
        </w:rPr>
        <w:t>v rámci zadávacího řízení na projekt „</w:t>
      </w:r>
      <w:bookmarkStart w:id="0" w:name="OLE_LINK5"/>
      <w:bookmarkStart w:id="1" w:name="OLE_LINK6"/>
      <w:r w:rsidR="00CA665D" w:rsidRPr="00CA665D">
        <w:rPr>
          <w:rFonts w:ascii="Arial Narrow" w:hAnsi="Arial Narrow"/>
          <w:snapToGrid w:val="0"/>
          <w:color w:val="000000"/>
        </w:rPr>
        <w:t xml:space="preserve">ENERGETICKY ÚSPORNÁ OPATŘENÍ NA POLYFUNKČNÍM OBJEKTU </w:t>
      </w:r>
      <w:bookmarkEnd w:id="0"/>
      <w:bookmarkEnd w:id="1"/>
      <w:r w:rsidR="00CA665D" w:rsidRPr="00CA665D">
        <w:rPr>
          <w:rFonts w:ascii="Arial Narrow" w:hAnsi="Arial Narrow"/>
          <w:snapToGrid w:val="0"/>
          <w:color w:val="000000"/>
        </w:rPr>
        <w:t>OLOMOUC, TŘ. 8. KVĚTNA</w:t>
      </w:r>
    </w:p>
    <w:p w:rsidR="00FA1C88" w:rsidRPr="00CA665D" w:rsidRDefault="00FA1C88" w:rsidP="00850C16">
      <w:pPr>
        <w:pStyle w:val="Normln0"/>
        <w:jc w:val="center"/>
        <w:rPr>
          <w:rFonts w:ascii="Arial Narrow" w:hAnsi="Arial Narrow"/>
          <w:szCs w:val="24"/>
          <w:highlight w:val="yellow"/>
        </w:rPr>
      </w:pPr>
      <w:r w:rsidRPr="00CA665D">
        <w:rPr>
          <w:rFonts w:ascii="Arial Narrow" w:hAnsi="Arial Narrow"/>
          <w:szCs w:val="24"/>
        </w:rPr>
        <w:t>“</w:t>
      </w:r>
    </w:p>
    <w:p w:rsidR="001157AC" w:rsidRPr="001E3D6A" w:rsidRDefault="001157AC" w:rsidP="00FA1C88">
      <w:pPr>
        <w:pStyle w:val="Normln0"/>
        <w:jc w:val="center"/>
        <w:rPr>
          <w:rFonts w:ascii="Arial Narrow" w:hAnsi="Arial Narrow"/>
        </w:rPr>
      </w:pPr>
      <w:r w:rsidRPr="001E3D6A">
        <w:rPr>
          <w:rFonts w:ascii="Arial Narrow" w:hAnsi="Arial Narrow"/>
        </w:rPr>
        <w:tab/>
      </w:r>
    </w:p>
    <w:p w:rsidR="001157AC" w:rsidRPr="001E3D6A" w:rsidRDefault="001157AC" w:rsidP="000E3EBE">
      <w:pPr>
        <w:jc w:val="both"/>
        <w:rPr>
          <w:rFonts w:ascii="Arial Narrow" w:hAnsi="Arial Narrow"/>
        </w:rPr>
      </w:pPr>
    </w:p>
    <w:p w:rsidR="001157AC" w:rsidRPr="005F1739" w:rsidRDefault="001157AC" w:rsidP="000E3EBE">
      <w:pPr>
        <w:jc w:val="both"/>
        <w:rPr>
          <w:rFonts w:ascii="Arial Narrow" w:hAnsi="Arial Narrow"/>
        </w:rPr>
      </w:pPr>
    </w:p>
    <w:p w:rsidR="00850C16" w:rsidRDefault="00850C16" w:rsidP="00850C16">
      <w:pPr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Já, níže podepsaný, jako oprávněný zástupce dodavatele, prohlašuji, že dodavatel splňuje základní způsobilost ve smyslu § 74 odst. 1 zákona</w:t>
      </w:r>
      <w:r w:rsidR="002157C2">
        <w:rPr>
          <w:rFonts w:ascii="Arial Narrow" w:hAnsi="Arial Narrow"/>
        </w:rPr>
        <w:t xml:space="preserve"> 134/2016 Sb. o zadání veřejných zakázek v platném znění (dále jen zákon)</w:t>
      </w:r>
      <w:r>
        <w:rPr>
          <w:rFonts w:ascii="Arial Narrow" w:hAnsi="Arial Narrow"/>
        </w:rPr>
        <w:t>,</w:t>
      </w:r>
      <w:r w:rsidRPr="00850C16">
        <w:rPr>
          <w:rFonts w:ascii="Arial Narrow" w:hAnsi="Arial Narrow"/>
        </w:rPr>
        <w:t xml:space="preserve"> tj. </w:t>
      </w:r>
      <w:r w:rsidR="00471F64">
        <w:rPr>
          <w:rFonts w:ascii="Arial Narrow" w:hAnsi="Arial Narrow"/>
        </w:rPr>
        <w:t>že:</w:t>
      </w:r>
    </w:p>
    <w:p w:rsidR="00471F64" w:rsidRPr="00850C16" w:rsidRDefault="00471F64" w:rsidP="00850C16">
      <w:pPr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a)</w:t>
      </w:r>
      <w:r w:rsidRPr="00850C16">
        <w:rPr>
          <w:rFonts w:ascii="Arial Narrow" w:hAnsi="Arial Narrow"/>
        </w:rPr>
        <w:tab/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b)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v evidenci daní zachycen splatný daňový nedoplatek,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c)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veřejné zdravotní pojištění,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d)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sociální zabezpečení a příspěvku na státní politiku zaměstnanosti,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e) </w:t>
      </w:r>
      <w:r w:rsidR="00471F64">
        <w:rPr>
          <w:rFonts w:ascii="Arial Narrow" w:hAnsi="Arial Narrow"/>
        </w:rPr>
        <w:t>není</w:t>
      </w:r>
      <w:r w:rsidRPr="00850C16">
        <w:rPr>
          <w:rFonts w:ascii="Arial Narrow" w:hAnsi="Arial Narrow"/>
        </w:rPr>
        <w:t xml:space="preserve"> v likvidaci, proti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bylo vydáno rozhodnutí o úpadku, vůči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byla nařízena nucená správa podle jiného právního předpisu nebo </w:t>
      </w:r>
      <w:r w:rsidR="00471F64">
        <w:rPr>
          <w:rFonts w:ascii="Arial Narrow" w:hAnsi="Arial Narrow"/>
        </w:rPr>
        <w:t xml:space="preserve">není </w:t>
      </w:r>
      <w:r w:rsidRPr="00850C16">
        <w:rPr>
          <w:rFonts w:ascii="Arial Narrow" w:hAnsi="Arial Narrow"/>
        </w:rPr>
        <w:t>v obdobné situaci podle právního řádu země sídla dodavatele.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850C16" w:rsidRDefault="00850C16" w:rsidP="00CA665D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ab/>
      </w:r>
    </w:p>
    <w:p w:rsidR="00CA665D" w:rsidRDefault="00CA665D" w:rsidP="00CA665D">
      <w:pPr>
        <w:ind w:left="15"/>
        <w:jc w:val="both"/>
        <w:rPr>
          <w:rFonts w:ascii="Arial Narrow" w:hAnsi="Arial Narrow"/>
        </w:rPr>
      </w:pPr>
    </w:p>
    <w:p w:rsidR="00CA665D" w:rsidRDefault="00CA665D" w:rsidP="00CA665D">
      <w:pPr>
        <w:ind w:left="15"/>
        <w:jc w:val="both"/>
      </w:pPr>
      <w:bookmarkStart w:id="2" w:name="_GoBack"/>
      <w:bookmarkEnd w:id="2"/>
    </w:p>
    <w:p w:rsidR="001157AC" w:rsidRDefault="001157AC"/>
    <w:p w:rsidR="001157AC" w:rsidRPr="005F1739" w:rsidRDefault="001157AC"/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Jméno, příjmení a funkce osoby oprávněné jednat za uchazeče:</w:t>
      </w: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………………………………............ ……….. ……..…...………………………………………….</w:t>
      </w: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………………………………………………… ……………………………………………………….</w:t>
      </w: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Default="001157AC" w:rsidP="000E3EBE">
      <w:pPr>
        <w:rPr>
          <w:rFonts w:ascii="Arial Narrow" w:hAnsi="Arial Narrow" w:cs="ArialNarrow"/>
          <w:lang w:eastAsia="en-US"/>
        </w:rPr>
      </w:pPr>
      <w:r>
        <w:rPr>
          <w:rFonts w:ascii="Arial Narrow" w:hAnsi="Arial Narrow" w:cs="ArialNarrow"/>
          <w:lang w:eastAsia="en-US"/>
        </w:rPr>
        <w:t>V……</w:t>
      </w:r>
      <w:proofErr w:type="gramStart"/>
      <w:r>
        <w:rPr>
          <w:rFonts w:ascii="Arial Narrow" w:hAnsi="Arial Narrow" w:cs="ArialNarrow"/>
          <w:lang w:eastAsia="en-US"/>
        </w:rPr>
        <w:t>…….</w:t>
      </w:r>
      <w:proofErr w:type="gramEnd"/>
      <w:r>
        <w:rPr>
          <w:rFonts w:ascii="Arial Narrow" w:hAnsi="Arial Narrow" w:cs="ArialNarrow"/>
          <w:lang w:eastAsia="en-US"/>
        </w:rPr>
        <w:t>………………………dne………….............…</w:t>
      </w:r>
      <w:r>
        <w:rPr>
          <w:rFonts w:ascii="Arial Narrow" w:hAnsi="Arial Narrow" w:cs="ArialNarrow"/>
          <w:lang w:eastAsia="en-US"/>
        </w:rPr>
        <w:tab/>
      </w:r>
      <w:r>
        <w:rPr>
          <w:rFonts w:ascii="Arial Narrow" w:hAnsi="Arial Narrow" w:cs="ArialNarrow"/>
          <w:lang w:eastAsia="en-US"/>
        </w:rPr>
        <w:tab/>
      </w:r>
      <w:r w:rsidRPr="005F1739">
        <w:rPr>
          <w:rFonts w:ascii="Arial Narrow" w:hAnsi="Arial Narrow" w:cs="ArialNarrow"/>
          <w:lang w:eastAsia="en-US"/>
        </w:rPr>
        <w:t xml:space="preserve"> </w:t>
      </w:r>
    </w:p>
    <w:p w:rsidR="001157AC" w:rsidRDefault="001157AC" w:rsidP="000E3EBE">
      <w:pPr>
        <w:rPr>
          <w:rFonts w:ascii="Arial Narrow" w:hAnsi="Arial Narrow" w:cs="ArialNarrow"/>
          <w:lang w:eastAsia="en-US"/>
        </w:rPr>
      </w:pPr>
    </w:p>
    <w:p w:rsidR="001157AC" w:rsidRDefault="001157AC" w:rsidP="00706677">
      <w:pPr>
        <w:ind w:left="1416" w:firstLine="708"/>
        <w:rPr>
          <w:rFonts w:ascii="Arial Narrow" w:hAnsi="Arial Narrow" w:cs="ArialNarrow"/>
          <w:lang w:eastAsia="en-US"/>
        </w:rPr>
      </w:pPr>
    </w:p>
    <w:p w:rsidR="001157AC" w:rsidRPr="005F1739" w:rsidRDefault="001157AC" w:rsidP="00706677">
      <w:pPr>
        <w:ind w:left="4956" w:firstLine="708"/>
        <w:rPr>
          <w:rFonts w:ascii="Arial Narrow" w:hAnsi="Arial Narrow"/>
        </w:rPr>
      </w:pPr>
      <w:r w:rsidRPr="005F1739">
        <w:rPr>
          <w:rFonts w:ascii="Arial Narrow" w:hAnsi="Arial Narrow" w:cs="ArialNarrow"/>
          <w:lang w:eastAsia="en-US"/>
        </w:rPr>
        <w:t xml:space="preserve">Podpis </w:t>
      </w:r>
      <w:r>
        <w:rPr>
          <w:rFonts w:ascii="Arial Narrow" w:hAnsi="Arial Narrow" w:cs="ArialNarrow"/>
          <w:lang w:eastAsia="en-US"/>
        </w:rPr>
        <w:t>..................................................</w:t>
      </w:r>
    </w:p>
    <w:sectPr w:rsidR="001157AC" w:rsidRPr="005F1739" w:rsidSect="002A289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4719" w:rsidRDefault="00BD4719" w:rsidP="005F1739">
      <w:r>
        <w:separator/>
      </w:r>
    </w:p>
  </w:endnote>
  <w:endnote w:type="continuationSeparator" w:id="0">
    <w:p w:rsidR="00BD4719" w:rsidRDefault="00BD4719" w:rsidP="005F1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4719" w:rsidRDefault="00BD4719" w:rsidP="005F1739">
      <w:r>
        <w:separator/>
      </w:r>
    </w:p>
  </w:footnote>
  <w:footnote w:type="continuationSeparator" w:id="0">
    <w:p w:rsidR="00BD4719" w:rsidRDefault="00BD4719" w:rsidP="005F17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7AC" w:rsidRPr="00525648" w:rsidRDefault="001157AC" w:rsidP="00A808D3">
    <w:pPr>
      <w:pStyle w:val="Zhlav"/>
      <w:rPr>
        <w:rFonts w:ascii="Arial Narrow" w:hAnsi="Arial Narrow"/>
      </w:rPr>
    </w:pPr>
    <w:r>
      <w:tab/>
    </w:r>
    <w:r>
      <w:tab/>
    </w:r>
    <w:r w:rsidRPr="005F1739">
      <w:rPr>
        <w:rFonts w:ascii="Arial Narrow" w:hAnsi="Arial Narrow"/>
      </w:rPr>
      <w:t xml:space="preserve">Př. č. </w:t>
    </w:r>
    <w:r w:rsidR="00CA665D">
      <w:rPr>
        <w:rFonts w:ascii="Arial Narrow" w:hAnsi="Arial Narrow"/>
      </w:rPr>
      <w:t>2</w:t>
    </w:r>
    <w:r w:rsidRPr="005F1739">
      <w:rPr>
        <w:rFonts w:ascii="Arial Narrow" w:hAnsi="Arial Narrow"/>
      </w:rPr>
      <w:t xml:space="preserve"> Zadávací dokumentace</w:t>
    </w:r>
  </w:p>
  <w:p w:rsidR="001157AC" w:rsidRPr="00A808D3" w:rsidRDefault="001157AC">
    <w:pPr>
      <w:pStyle w:val="Zhlav"/>
      <w:rPr>
        <w:rFonts w:ascii="Arial Narrow" w:hAnsi="Arial Narrow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EBE"/>
    <w:rsid w:val="00046FF6"/>
    <w:rsid w:val="000779D1"/>
    <w:rsid w:val="000E3EBE"/>
    <w:rsid w:val="000F2397"/>
    <w:rsid w:val="000F37E8"/>
    <w:rsid w:val="001157AC"/>
    <w:rsid w:val="00125219"/>
    <w:rsid w:val="00185597"/>
    <w:rsid w:val="001E3D6A"/>
    <w:rsid w:val="001F0117"/>
    <w:rsid w:val="001F6012"/>
    <w:rsid w:val="002157C2"/>
    <w:rsid w:val="00217926"/>
    <w:rsid w:val="002A2890"/>
    <w:rsid w:val="002C0A5E"/>
    <w:rsid w:val="003A7D1D"/>
    <w:rsid w:val="00471F64"/>
    <w:rsid w:val="00485227"/>
    <w:rsid w:val="00525648"/>
    <w:rsid w:val="00525B89"/>
    <w:rsid w:val="005F1739"/>
    <w:rsid w:val="006351DA"/>
    <w:rsid w:val="00706677"/>
    <w:rsid w:val="007725B4"/>
    <w:rsid w:val="00802EA1"/>
    <w:rsid w:val="00846063"/>
    <w:rsid w:val="00850C16"/>
    <w:rsid w:val="008827A6"/>
    <w:rsid w:val="009E03E0"/>
    <w:rsid w:val="009E043C"/>
    <w:rsid w:val="00A808D3"/>
    <w:rsid w:val="00AB573B"/>
    <w:rsid w:val="00AC7D8E"/>
    <w:rsid w:val="00B3207F"/>
    <w:rsid w:val="00B87B4F"/>
    <w:rsid w:val="00BB1473"/>
    <w:rsid w:val="00BD4719"/>
    <w:rsid w:val="00C05438"/>
    <w:rsid w:val="00CA665D"/>
    <w:rsid w:val="00CB6A7D"/>
    <w:rsid w:val="00D33B49"/>
    <w:rsid w:val="00D34B16"/>
    <w:rsid w:val="00D72C37"/>
    <w:rsid w:val="00D806A5"/>
    <w:rsid w:val="00EA310A"/>
    <w:rsid w:val="00EE566D"/>
    <w:rsid w:val="00F2343D"/>
    <w:rsid w:val="00FA1C88"/>
    <w:rsid w:val="00FB1960"/>
    <w:rsid w:val="00FC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59BAD7"/>
  <w15:docId w15:val="{1EB03945-83CC-46B4-BFEE-6233CA42A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4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">
    <w:name w:val="Normal"/>
    <w:qFormat/>
    <w:rsid w:val="000E3EBE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Zpat">
    <w:name w:val="footer"/>
    <w:basedOn w:val="Normln"/>
    <w:link w:val="Zpat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Textbubliny">
    <w:name w:val="Balloon Text"/>
    <w:basedOn w:val="Normln"/>
    <w:link w:val="TextbublinyChar"/>
    <w:uiPriority w:val="99"/>
    <w:semiHidden/>
    <w:rsid w:val="005F1739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F1739"/>
    <w:rPr>
      <w:rFonts w:ascii="Tahoma" w:hAnsi="Tahoma"/>
      <w:sz w:val="16"/>
      <w:lang w:eastAsia="ar-SA" w:bidi="ar-SA"/>
    </w:rPr>
  </w:style>
  <w:style w:type="paragraph" w:customStyle="1" w:styleId="Default">
    <w:name w:val="Default"/>
    <w:uiPriority w:val="99"/>
    <w:rsid w:val="00A808D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Normln0">
    <w:name w:val="Normální~"/>
    <w:basedOn w:val="Normln"/>
    <w:link w:val="NormlnChar"/>
    <w:rsid w:val="000F37E8"/>
    <w:pPr>
      <w:widowControl w:val="0"/>
      <w:suppressAutoHyphens w:val="0"/>
    </w:pPr>
    <w:rPr>
      <w:noProof/>
      <w:szCs w:val="20"/>
    </w:rPr>
  </w:style>
  <w:style w:type="character" w:customStyle="1" w:styleId="NormlnChar">
    <w:name w:val="Normální~ Char"/>
    <w:link w:val="Normln0"/>
    <w:rsid w:val="000F37E8"/>
    <w:rPr>
      <w:rFonts w:ascii="Times New Roman" w:eastAsia="Times New Roman" w:hAnsi="Times New Roman"/>
      <w:noProof/>
      <w:sz w:val="24"/>
      <w:szCs w:val="20"/>
    </w:rPr>
  </w:style>
  <w:style w:type="paragraph" w:styleId="Zkladntext">
    <w:name w:val="Body Text"/>
    <w:basedOn w:val="Normln"/>
    <w:link w:val="ZkladntextChar"/>
    <w:rsid w:val="00CA665D"/>
    <w:pPr>
      <w:suppressAutoHyphens w:val="0"/>
      <w:spacing w:after="120"/>
    </w:pPr>
    <w:rPr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CA665D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92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MAS Střední Haná</Company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BM-Sramkova</dc:creator>
  <cp:keywords/>
  <dc:description/>
  <cp:lastModifiedBy>Iva</cp:lastModifiedBy>
  <cp:revision>2</cp:revision>
  <cp:lastPrinted>2016-06-15T09:17:00Z</cp:lastPrinted>
  <dcterms:created xsi:type="dcterms:W3CDTF">2017-02-23T10:28:00Z</dcterms:created>
  <dcterms:modified xsi:type="dcterms:W3CDTF">2017-02-23T10:28:00Z</dcterms:modified>
</cp:coreProperties>
</file>