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43837" w:rsidRDefault="00443837" w:rsidP="003008D0">
      <w:pPr>
        <w:pStyle w:val="Nadpis1"/>
        <w:jc w:val="left"/>
        <w:rPr>
          <w:rFonts w:ascii="Arial Narrow" w:hAnsi="Arial Narrow"/>
        </w:rPr>
      </w:pPr>
    </w:p>
    <w:p w:rsidR="00BA3478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 xml:space="preserve">Příloha č. </w:t>
      </w:r>
      <w:r w:rsidR="00AA7367">
        <w:rPr>
          <w:rFonts w:ascii="Arial Narrow" w:hAnsi="Arial Narrow"/>
        </w:rPr>
        <w:t>1</w:t>
      </w:r>
      <w:r w:rsidRPr="00550133">
        <w:rPr>
          <w:rFonts w:ascii="Arial Narrow" w:hAnsi="Arial Narrow"/>
        </w:rPr>
        <w:t xml:space="preserve"> Zadávací dokumentace</w:t>
      </w:r>
    </w:p>
    <w:p w:rsidR="00F60B6A" w:rsidRPr="00F60B6A" w:rsidRDefault="00F60B6A" w:rsidP="00F60B6A"/>
    <w:p w:rsidR="00BA3478" w:rsidRPr="00F60B6A" w:rsidRDefault="0001391A" w:rsidP="00461A51">
      <w:pPr>
        <w:pStyle w:val="Nadpis1"/>
        <w:rPr>
          <w:rFonts w:ascii="Arial Narrow" w:hAnsi="Arial Narrow"/>
          <w:sz w:val="32"/>
          <w:szCs w:val="32"/>
        </w:rPr>
      </w:pPr>
      <w:r w:rsidRPr="0001391A">
        <w:rPr>
          <w:rFonts w:ascii="Calibri" w:hAnsi="Calibri" w:cs="Calibri"/>
          <w:b/>
          <w:sz w:val="32"/>
          <w:szCs w:val="32"/>
        </w:rPr>
        <w:t>Lakovací box s rekuperací – autoservis v Křelově</w:t>
      </w:r>
    </w:p>
    <w:p w:rsidR="00AA7367" w:rsidRPr="00BA08C0" w:rsidRDefault="00AA7367" w:rsidP="00AA7367">
      <w:pPr>
        <w:pStyle w:val="Default"/>
        <w:ind w:left="708"/>
        <w:jc w:val="both"/>
        <w:rPr>
          <w:rFonts w:ascii="Arial Narrow" w:hAnsi="Arial Narrow"/>
          <w:bCs/>
          <w:sz w:val="22"/>
          <w:szCs w:val="22"/>
        </w:rPr>
      </w:pP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  <w:t xml:space="preserve">    </w:t>
      </w:r>
    </w:p>
    <w:p w:rsidR="00AA7367" w:rsidRPr="00DD5281" w:rsidRDefault="00AA7367" w:rsidP="00AA7367">
      <w:pPr>
        <w:pStyle w:val="Default"/>
        <w:jc w:val="center"/>
        <w:rPr>
          <w:rFonts w:ascii="Arial Narrow" w:hAnsi="Arial Narrow"/>
          <w:sz w:val="28"/>
          <w:szCs w:val="28"/>
        </w:rPr>
      </w:pPr>
      <w:r w:rsidRPr="00BA08C0">
        <w:rPr>
          <w:rFonts w:ascii="Arial Narrow" w:hAnsi="Arial Narrow"/>
          <w:b/>
          <w:bCs/>
          <w:sz w:val="28"/>
          <w:szCs w:val="28"/>
        </w:rPr>
        <w:t>Čestné prohlášení o splnění základních kvalifikačních předpokladů</w:t>
      </w:r>
    </w:p>
    <w:p w:rsidR="00AA7367" w:rsidRPr="00DD5281" w:rsidRDefault="00AA7367" w:rsidP="00AA7367">
      <w:pPr>
        <w:pStyle w:val="Default"/>
        <w:jc w:val="both"/>
        <w:rPr>
          <w:rFonts w:ascii="Arial Narrow" w:hAnsi="Arial Narrow"/>
          <w:sz w:val="18"/>
          <w:szCs w:val="18"/>
        </w:rPr>
      </w:pPr>
    </w:p>
    <w:p w:rsidR="00F172B6" w:rsidRPr="00F172B6" w:rsidRDefault="00F172B6" w:rsidP="00F172B6">
      <w:pPr>
        <w:jc w:val="both"/>
        <w:rPr>
          <w:rFonts w:ascii="Arial Narrow" w:hAnsi="Arial Narrow"/>
          <w:sz w:val="24"/>
          <w:szCs w:val="24"/>
        </w:rPr>
      </w:pPr>
    </w:p>
    <w:p w:rsidR="00562F55" w:rsidRPr="00562F55" w:rsidRDefault="00562F55" w:rsidP="00562F55">
      <w:pPr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Já, níže podepsaný, jako oprávněný zástupce dodavatele, prohlašuji, že dodavatel splňuje základní způsobilost ve smyslu § 74 odst. 1 zákona 134/2016 Sb. o zadání veřejných zakázek v platném znění (dále jen zákon), tj. že:</w:t>
      </w:r>
    </w:p>
    <w:p w:rsidR="00562F55" w:rsidRPr="00562F55" w:rsidRDefault="00562F55" w:rsidP="00562F55">
      <w:pPr>
        <w:jc w:val="both"/>
        <w:rPr>
          <w:rFonts w:ascii="Arial Narrow" w:hAnsi="Arial Narrow"/>
          <w:sz w:val="24"/>
          <w:szCs w:val="24"/>
        </w:rPr>
      </w:pPr>
    </w:p>
    <w:p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a)</w:t>
      </w:r>
      <w:r w:rsidRPr="00562F55">
        <w:rPr>
          <w:rFonts w:ascii="Arial Narrow" w:hAnsi="Arial Narrow"/>
          <w:sz w:val="24"/>
          <w:szCs w:val="24"/>
        </w:rPr>
        <w:tab/>
        <w:t>nebyl v zemi svého sídla v posledních 5 letech před zahájením zadávacího řízení pravomocně odsouzen pro trestný čin uvedený v příloze č. 3 zákona nebo obdobný trestný čin podle právního řádu země sídla dodavatele; k zahlazeným odsouzením se nepřihlíží,</w:t>
      </w:r>
    </w:p>
    <w:p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</w:p>
    <w:p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b) nemá v České republice nebo v zemi svého sídla v evidenci daní zachycen splatný daňový nedoplatek,</w:t>
      </w:r>
    </w:p>
    <w:p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</w:p>
    <w:p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c) nemá v České republice nebo v zemi svého sídla splatný nedoplatek na pojistném nebo na penále na veřejné zdravotní pojištění,</w:t>
      </w:r>
    </w:p>
    <w:p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</w:p>
    <w:p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d) nemá v České republice nebo v zemi svého sídla splatný nedoplatek na pojistném nebo na penále na sociální zabezpečení a příspěvku na státní politiku zaměstnanosti,</w:t>
      </w:r>
    </w:p>
    <w:p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</w:p>
    <w:p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e) není v likvidaci, proti němuž nebylo vydáno rozhodnutí o úpadku, vůči němuž nebyla nařízena nucená správa podle jiného právního předpisu nebo není v obdobné situaci podle právního řádu země sídla dodavatele.</w:t>
      </w:r>
    </w:p>
    <w:p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</w:p>
    <w:p w:rsidR="00562F55" w:rsidRPr="00562F55" w:rsidRDefault="00562F55" w:rsidP="00562F55">
      <w:pPr>
        <w:ind w:left="1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 xml:space="preserve">Je-li uchazečem právnická osoba, výše uvedenou podmínku podle § 74 odst. 1 písm. a) splňuje tato právnická osoba a zároveň každý člen statutárního orgánu. </w:t>
      </w:r>
    </w:p>
    <w:p w:rsidR="00562F55" w:rsidRPr="00562F55" w:rsidRDefault="00562F55" w:rsidP="00562F55">
      <w:pPr>
        <w:ind w:left="1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Je-li členem statutárního orgánu dodavatele právnická osoba, výše uvedenou podmínku podle § 74 odst. 1 písm. a) splňuje</w:t>
      </w:r>
    </w:p>
    <w:p w:rsidR="00562F55" w:rsidRPr="00562F55" w:rsidRDefault="00562F55" w:rsidP="00562F55">
      <w:pPr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a) tato právnická osoba,</w:t>
      </w:r>
    </w:p>
    <w:p w:rsidR="00562F55" w:rsidRPr="00562F55" w:rsidRDefault="00562F55" w:rsidP="00562F55">
      <w:pPr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b) každý člen statutárního orgánu této právnické osoby a</w:t>
      </w:r>
    </w:p>
    <w:p w:rsidR="00562F55" w:rsidRPr="00562F55" w:rsidRDefault="00562F55" w:rsidP="00562F55">
      <w:pPr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c) osoba zastupující tuto právnickou osobu v statutárním orgánu dodavatele.</w:t>
      </w:r>
    </w:p>
    <w:p w:rsidR="00562F55" w:rsidRPr="00562F55" w:rsidRDefault="00562F55" w:rsidP="00562F55">
      <w:pPr>
        <w:rPr>
          <w:sz w:val="24"/>
          <w:szCs w:val="24"/>
        </w:rPr>
      </w:pPr>
    </w:p>
    <w:p w:rsidR="00562F55" w:rsidRPr="00562F55" w:rsidRDefault="00562F55" w:rsidP="00562F55">
      <w:pPr>
        <w:rPr>
          <w:sz w:val="24"/>
          <w:szCs w:val="24"/>
        </w:rPr>
      </w:pPr>
    </w:p>
    <w:p w:rsidR="00562F55" w:rsidRPr="00562F55" w:rsidRDefault="00562F55" w:rsidP="00562F55">
      <w:pPr>
        <w:rPr>
          <w:rFonts w:ascii="Arial Narrow" w:hAnsi="Arial Narrow" w:cs="ArialNarrow"/>
          <w:sz w:val="24"/>
          <w:szCs w:val="24"/>
          <w:lang w:eastAsia="en-US"/>
        </w:rPr>
      </w:pPr>
      <w:r w:rsidRPr="00562F55">
        <w:rPr>
          <w:rFonts w:ascii="Arial Narrow" w:hAnsi="Arial Narrow" w:cs="ArialNarrow"/>
          <w:sz w:val="24"/>
          <w:szCs w:val="24"/>
          <w:lang w:eastAsia="en-US"/>
        </w:rPr>
        <w:t>Jméno, příjmení a funkce osoby oprávněné jednat za uchazeče:</w:t>
      </w:r>
    </w:p>
    <w:p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F172B6">
        <w:rPr>
          <w:rFonts w:ascii="Arial Narrow" w:hAnsi="Arial Narrow"/>
        </w:rPr>
        <w:t xml:space="preserve">………………………………............ ……….. ……..…...…………………………………………. </w:t>
      </w:r>
    </w:p>
    <w:p w:rsidR="00AA7367" w:rsidRPr="00F172B6" w:rsidRDefault="00AA7367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:rsidR="00B87702" w:rsidRPr="00F172B6" w:rsidRDefault="00B87702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:rsidR="00F172B6" w:rsidRDefault="00AA7367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V………….………………………dne……………………….….</w:t>
      </w:r>
    </w:p>
    <w:p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:rsidR="00550133" w:rsidRPr="00F172B6" w:rsidRDefault="00AA7367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Podpis ……………….………………..………..…</w:t>
      </w:r>
      <w:r w:rsidR="00F0255B" w:rsidRPr="00F172B6">
        <w:rPr>
          <w:rFonts w:ascii="Arial Narrow" w:hAnsi="Arial Narrow"/>
          <w:sz w:val="24"/>
          <w:szCs w:val="24"/>
        </w:rPr>
        <w:t>….</w:t>
      </w:r>
    </w:p>
    <w:sectPr w:rsidR="00550133" w:rsidRPr="00F172B6" w:rsidSect="003008D0">
      <w:headerReference w:type="default" r:id="rId7"/>
      <w:pgSz w:w="11906" w:h="16838"/>
      <w:pgMar w:top="1417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E0AE3" w:rsidRDefault="006E0AE3">
      <w:r>
        <w:separator/>
      </w:r>
    </w:p>
  </w:endnote>
  <w:endnote w:type="continuationSeparator" w:id="0">
    <w:p w:rsidR="006E0AE3" w:rsidRDefault="006E0A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Narrow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E0AE3" w:rsidRDefault="006E0AE3">
      <w:r>
        <w:separator/>
      </w:r>
    </w:p>
  </w:footnote>
  <w:footnote w:type="continuationSeparator" w:id="0">
    <w:p w:rsidR="006E0AE3" w:rsidRDefault="006E0A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606"/>
      <w:gridCol w:w="4606"/>
    </w:tblGrid>
    <w:tr w:rsidR="005C6928">
      <w:tc>
        <w:tcPr>
          <w:tcW w:w="4606" w:type="dxa"/>
          <w:vAlign w:val="center"/>
        </w:tcPr>
        <w:p w:rsidR="005C6928" w:rsidRDefault="005C6928">
          <w:pPr>
            <w:pStyle w:val="Zhlav"/>
          </w:pPr>
        </w:p>
      </w:tc>
      <w:tc>
        <w:tcPr>
          <w:tcW w:w="4606" w:type="dxa"/>
          <w:vAlign w:val="center"/>
        </w:tcPr>
        <w:p w:rsidR="005C6928" w:rsidRDefault="005C6928">
          <w:pPr>
            <w:pStyle w:val="Zhlav"/>
            <w:jc w:val="right"/>
          </w:pPr>
        </w:p>
      </w:tc>
    </w:tr>
  </w:tbl>
  <w:p w:rsidR="005C6928" w:rsidRDefault="000E60F8">
    <w:pPr>
      <w:pStyle w:val="Zhlav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131.3pt;margin-top:-34.7pt;width:191pt;height:59.15pt;z-index:251657728;mso-position-horizontal-relative:text;mso-position-vertical-relative:text">
          <v:imagedata r:id="rId1" o:title="CZ_RO_C_C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992155"/>
    <w:multiLevelType w:val="hybridMultilevel"/>
    <w:tmpl w:val="BE5C5F6C"/>
    <w:lvl w:ilvl="0" w:tplc="04050017">
      <w:start w:val="1"/>
      <w:numFmt w:val="lowerLetter"/>
      <w:lvlText w:val="%1)"/>
      <w:lvlJc w:val="left"/>
      <w:pPr>
        <w:ind w:left="502" w:hanging="360"/>
      </w:pPr>
    </w:lvl>
    <w:lvl w:ilvl="1" w:tplc="04050019" w:tentative="1">
      <w:start w:val="1"/>
      <w:numFmt w:val="lowerLetter"/>
      <w:lvlText w:val="%2."/>
      <w:lvlJc w:val="left"/>
      <w:pPr>
        <w:ind w:left="1222" w:hanging="360"/>
      </w:pPr>
    </w:lvl>
    <w:lvl w:ilvl="2" w:tplc="0405001B" w:tentative="1">
      <w:start w:val="1"/>
      <w:numFmt w:val="lowerRoman"/>
      <w:lvlText w:val="%3."/>
      <w:lvlJc w:val="right"/>
      <w:pPr>
        <w:ind w:left="1942" w:hanging="180"/>
      </w:pPr>
    </w:lvl>
    <w:lvl w:ilvl="3" w:tplc="0405000F" w:tentative="1">
      <w:start w:val="1"/>
      <w:numFmt w:val="decimal"/>
      <w:lvlText w:val="%4."/>
      <w:lvlJc w:val="left"/>
      <w:pPr>
        <w:ind w:left="2662" w:hanging="360"/>
      </w:pPr>
    </w:lvl>
    <w:lvl w:ilvl="4" w:tplc="04050019" w:tentative="1">
      <w:start w:val="1"/>
      <w:numFmt w:val="lowerLetter"/>
      <w:lvlText w:val="%5."/>
      <w:lvlJc w:val="left"/>
      <w:pPr>
        <w:ind w:left="3382" w:hanging="360"/>
      </w:pPr>
    </w:lvl>
    <w:lvl w:ilvl="5" w:tplc="0405001B" w:tentative="1">
      <w:start w:val="1"/>
      <w:numFmt w:val="lowerRoman"/>
      <w:lvlText w:val="%6."/>
      <w:lvlJc w:val="right"/>
      <w:pPr>
        <w:ind w:left="4102" w:hanging="180"/>
      </w:pPr>
    </w:lvl>
    <w:lvl w:ilvl="6" w:tplc="0405000F" w:tentative="1">
      <w:start w:val="1"/>
      <w:numFmt w:val="decimal"/>
      <w:lvlText w:val="%7."/>
      <w:lvlJc w:val="left"/>
      <w:pPr>
        <w:ind w:left="4822" w:hanging="360"/>
      </w:pPr>
    </w:lvl>
    <w:lvl w:ilvl="7" w:tplc="04050019" w:tentative="1">
      <w:start w:val="1"/>
      <w:numFmt w:val="lowerLetter"/>
      <w:lvlText w:val="%8."/>
      <w:lvlJc w:val="left"/>
      <w:pPr>
        <w:ind w:left="5542" w:hanging="360"/>
      </w:pPr>
    </w:lvl>
    <w:lvl w:ilvl="8" w:tplc="040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3F5E"/>
    <w:rsid w:val="0001391A"/>
    <w:rsid w:val="000E60F8"/>
    <w:rsid w:val="001626C1"/>
    <w:rsid w:val="00163633"/>
    <w:rsid w:val="001B1D20"/>
    <w:rsid w:val="001D2DE4"/>
    <w:rsid w:val="0023018A"/>
    <w:rsid w:val="003008D0"/>
    <w:rsid w:val="0036038B"/>
    <w:rsid w:val="00440FED"/>
    <w:rsid w:val="00443837"/>
    <w:rsid w:val="00461A51"/>
    <w:rsid w:val="00483672"/>
    <w:rsid w:val="004A7DE4"/>
    <w:rsid w:val="004C4775"/>
    <w:rsid w:val="004E1850"/>
    <w:rsid w:val="00536FFA"/>
    <w:rsid w:val="00550133"/>
    <w:rsid w:val="00562F55"/>
    <w:rsid w:val="005C6928"/>
    <w:rsid w:val="005D381F"/>
    <w:rsid w:val="006E0AE3"/>
    <w:rsid w:val="007422DD"/>
    <w:rsid w:val="0075277A"/>
    <w:rsid w:val="00801AE0"/>
    <w:rsid w:val="0088478C"/>
    <w:rsid w:val="008B01C9"/>
    <w:rsid w:val="008B3F5E"/>
    <w:rsid w:val="009E2EC5"/>
    <w:rsid w:val="00AA4215"/>
    <w:rsid w:val="00AA7367"/>
    <w:rsid w:val="00B87702"/>
    <w:rsid w:val="00BA3478"/>
    <w:rsid w:val="00D46918"/>
    <w:rsid w:val="00DD0006"/>
    <w:rsid w:val="00DF0E4B"/>
    <w:rsid w:val="00E74DA1"/>
    <w:rsid w:val="00F0255B"/>
    <w:rsid w:val="00F172B6"/>
    <w:rsid w:val="00F17376"/>
    <w:rsid w:val="00F60B6A"/>
    <w:rsid w:val="00F8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5:chartTrackingRefBased/>
  <w15:docId w15:val="{E0D46B72-EBE9-48F8-BA5E-13AFB617A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AA736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Zkladntext">
    <w:name w:val="Body Text"/>
    <w:basedOn w:val="Normln"/>
    <w:link w:val="ZkladntextChar"/>
    <w:rsid w:val="005D381F"/>
    <w:pPr>
      <w:overflowPunct/>
      <w:autoSpaceDE/>
      <w:autoSpaceDN/>
      <w:adjustRightInd/>
      <w:spacing w:after="120"/>
      <w:textAlignment w:val="auto"/>
    </w:pPr>
    <w:rPr>
      <w:sz w:val="24"/>
      <w:szCs w:val="24"/>
    </w:rPr>
  </w:style>
  <w:style w:type="character" w:customStyle="1" w:styleId="ZkladntextChar">
    <w:name w:val="Základní text Char"/>
    <w:link w:val="Zkladntext"/>
    <w:rsid w:val="005D381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273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Klimcak</cp:lastModifiedBy>
  <cp:revision>3</cp:revision>
  <cp:lastPrinted>2009-04-20T14:30:00Z</cp:lastPrinted>
  <dcterms:created xsi:type="dcterms:W3CDTF">2019-04-26T10:51:00Z</dcterms:created>
  <dcterms:modified xsi:type="dcterms:W3CDTF">2020-07-14T07:51:00Z</dcterms:modified>
</cp:coreProperties>
</file>