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FF1890" w14:textId="33B331AC" w:rsidR="00C16A80" w:rsidRPr="00C16A80" w:rsidRDefault="00C16A80" w:rsidP="002E65BA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C16A80">
        <w:rPr>
          <w:rFonts w:asciiTheme="minorHAnsi" w:hAnsiTheme="minorHAnsi" w:cstheme="minorHAnsi"/>
          <w:b/>
          <w:bCs/>
          <w:sz w:val="28"/>
          <w:szCs w:val="28"/>
        </w:rPr>
        <w:t>Část A zakázky: dodávka 2 ks průmyslových vyšívacích strojů</w:t>
      </w:r>
    </w:p>
    <w:p w14:paraId="1E639877" w14:textId="77777777" w:rsidR="00153B36" w:rsidRPr="00153B36" w:rsidRDefault="00153B36" w:rsidP="002E65BA">
      <w:pPr>
        <w:rPr>
          <w:rFonts w:asciiTheme="minorHAnsi" w:hAnsiTheme="minorHAnsi" w:cstheme="minorHAnsi"/>
          <w:u w:val="single"/>
        </w:rPr>
      </w:pPr>
      <w:r w:rsidRPr="00153B36">
        <w:rPr>
          <w:rFonts w:asciiTheme="minorHAnsi" w:hAnsiTheme="minorHAnsi" w:cstheme="minorHAnsi"/>
          <w:u w:val="single"/>
        </w:rPr>
        <w:t>Průmyslový vyšívací stroj   č.1</w:t>
      </w:r>
    </w:p>
    <w:p w14:paraId="38B52C9D" w14:textId="2E08B063" w:rsidR="002E65BA" w:rsidRPr="002E65BA" w:rsidRDefault="002E65BA" w:rsidP="00153B36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77EB1FDB" w14:textId="77777777" w:rsidR="007C7534" w:rsidRPr="002E65BA" w:rsidRDefault="002E65BA" w:rsidP="00153B36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260E51B1" w14:textId="10970D12" w:rsidR="007C7534" w:rsidRDefault="007C7534" w:rsidP="007C7534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 w:rsidR="00153B36"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 w:rsidR="00497206"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318" w:type="dxa"/>
        <w:tblInd w:w="-176" w:type="dxa"/>
        <w:tblLook w:val="0000" w:firstRow="0" w:lastRow="0" w:firstColumn="0" w:lastColumn="0" w:noHBand="0" w:noVBand="0"/>
      </w:tblPr>
      <w:tblGrid>
        <w:gridCol w:w="8081"/>
        <w:gridCol w:w="2141"/>
        <w:gridCol w:w="8"/>
        <w:gridCol w:w="4088"/>
      </w:tblGrid>
      <w:tr w:rsidR="00C16A80" w:rsidRPr="00002BF7" w14:paraId="3C71F6CF" w14:textId="2B4C1575" w:rsidTr="00153B36">
        <w:trPr>
          <w:trHeight w:val="340"/>
        </w:trPr>
        <w:tc>
          <w:tcPr>
            <w:tcW w:w="14318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0DFE7FF" w14:textId="3BD0B271" w:rsidR="00C16A80" w:rsidRDefault="00C16A80" w:rsidP="00FC4CFF">
            <w:pPr>
              <w:rPr>
                <w:rFonts w:asciiTheme="minorHAnsi" w:hAnsiTheme="minorHAnsi" w:cstheme="minorHAnsi"/>
                <w:b/>
              </w:rPr>
            </w:pPr>
            <w:bookmarkStart w:id="0" w:name="_Hlk52370017"/>
            <w:r>
              <w:rPr>
                <w:rFonts w:asciiTheme="minorHAnsi" w:hAnsiTheme="minorHAnsi" w:cstheme="minorHAnsi"/>
                <w:b/>
              </w:rPr>
              <w:t xml:space="preserve">Průmyslový </w:t>
            </w:r>
            <w:r w:rsidRPr="003D5C06">
              <w:rPr>
                <w:rFonts w:asciiTheme="minorHAnsi" w:hAnsiTheme="minorHAnsi" w:cstheme="minorHAnsi"/>
                <w:b/>
              </w:rPr>
              <w:t>vyšívací stroj   č.1</w:t>
            </w:r>
          </w:p>
        </w:tc>
      </w:tr>
      <w:tr w:rsidR="00C16A80" w:rsidRPr="00002BF7" w14:paraId="7AAF048F" w14:textId="48D3E7D8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7B1632EB" w14:textId="77777777" w:rsidR="00C16A80" w:rsidRPr="00002BF7" w:rsidRDefault="00C16A80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DAC6BC4" w14:textId="77777777" w:rsidR="00C16A80" w:rsidRPr="00002BF7" w:rsidRDefault="00C16A80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0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AF8B617" w14:textId="77777777" w:rsidR="00630A40" w:rsidRPr="00630A40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04722AE1" w14:textId="5B81B3CE" w:rsidR="00C16A80" w:rsidRPr="00002BF7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C16A80" w:rsidRPr="00002BF7" w14:paraId="01F696D7" w14:textId="2AE3B250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74ED14B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Průmyslový vyšívací stroj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5C0011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3C5FDB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85AEEFA" w14:textId="333648A0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057485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Jednohlavý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853F7E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48CE38A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250C6BD" w14:textId="6C01EE8F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38EC949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Počet jehel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CCAE8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15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29E474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8472130" w14:textId="5F2DFD65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FE51BFF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umožňuje vyšívání výšivek, nášivek, vyšívání čepic (kšiltovek)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6FEF9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5F01EF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C9C2473" w14:textId="11D9D311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BD1043B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Vybavení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C82F137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0EC333E4" w14:textId="766CCB1B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D2F2185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šicí hlava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425F20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6B8BC06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476DEADD" w14:textId="38121DB4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1AA6587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stoj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 stroje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05D29F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0A4EF8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40041F23" w14:textId="68844BFE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ED7F69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vestavěná řídící jednotka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E1C5561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644F8D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DF7BC08" w14:textId="414CACDD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2B64B1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vyšívací plocha 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0C2D87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30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5906F8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AFBE20E" w14:textId="01146931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F52E1C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barevný dotykový LC display umožnuje načítání vzoru z USB dis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u, rotaci, změnu měřítka, změnu pořadí barev atd..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F6D2A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141EAC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A32AC10" w14:textId="29E963DC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C1BEBF6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laserové pravítko pro kontrolu umístění vzoru v rámu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37EAAB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9A8B6D0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16B6378" w14:textId="587A417C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FFCB16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Integrovaná led lampička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1EECB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2F1447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0BCE914" w14:textId="5A29C6A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FD3E7A2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Odstřih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nití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6A013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B6CCDD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746498B" w14:textId="72DDE5BE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467F2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Odhození nitě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D88E1A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C39159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649E6E8" w14:textId="7AABEFC0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E802CF7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lastRenderedPageBreak/>
              <w:t>Software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1199296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2DFE4F9F" w14:textId="3D194575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6C2C30B0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Plná verze software umožňující profesionální programování výšivek včetně zaškolení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654CB0B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8A5F7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4216847" w14:textId="107E0AEA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10414C86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E7577F1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1370AB8A" w14:textId="0B87369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AA3D1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Navíječ na spodní nit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F6784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45F0C2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DEC16E6" w14:textId="5F321B44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717C26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USB pro import vzorů pomocí USB disku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0B4AA0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4CE2E9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5590461" w14:textId="40A9CB01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5376AAB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LAN pro propojení stroje s počítačem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03F84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DDAE58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B322D59" w14:textId="6F763CA9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09BA74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Kufřík se sadou nářadí a náhradních dílů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742DD56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01FF4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9649312" w14:textId="35AC19FF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F026189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Vyšívací rámečky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66E0A21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1FB9F56C" w14:textId="66875A32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6AEC4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- 10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F68E3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8 - 10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9C1191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415ADB2" w14:textId="0B5AECFA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09013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811BD6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41EBB1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1E765A2" w14:textId="0DFBB9F9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B54E0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7FE7AB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13 - 16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D1A42AD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303363A" w14:textId="437CA9AF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532E1E1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C10290B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19 - 22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0867951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CFC85AA" w14:textId="61E8CAA0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0D4447DC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ks čtvercový min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26 x 29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F856EE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26 x 29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B250CA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7D8E112" w14:textId="65D2281A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A073E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obdelníkový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min. 37 x 51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C8AE750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37 x 51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595BAA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4961B39" w14:textId="611E6A03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3F56D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1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bordurovací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rám min. 40 x 54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6F448B5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54 cm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6D5EC73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F4EE235" w14:textId="37DCDF2E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9F40E2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Rameno pro uchycení kruhových rámečků, deska pro vyšívání plochých výrobků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188FC97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256E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F6AB4AA" w14:textId="77777777" w:rsidR="00C16A80" w:rsidRPr="001F256E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3ACC7E0" w14:textId="2BA1A624" w:rsidTr="00153B36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048CB52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Vybavení pro vyšívání čepic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736F7862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66E5783A" w14:textId="166A487B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67CDA54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sady otevřených čepicových rámečků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D0AF64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66B5A59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452F0ED2" w14:textId="77777777" w:rsidTr="00FC4CFF">
        <w:trPr>
          <w:trHeight w:val="340"/>
        </w:trPr>
        <w:tc>
          <w:tcPr>
            <w:tcW w:w="1023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0D349704" w14:textId="79809F03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0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35923604" w14:textId="77777777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3B36" w:rsidRPr="00002BF7" w14:paraId="5F1A6FF3" w14:textId="7777777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DDD22EE" w14:textId="38B219E0" w:rsidR="00153B36" w:rsidRPr="003D5C06" w:rsidRDefault="00153B36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7920363" w14:textId="03588A55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798E1C8" w14:textId="77777777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1F9C7E16" w14:textId="7777777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F87A549" w14:textId="762DF7C6" w:rsidR="00153B36" w:rsidRPr="00153B36" w:rsidRDefault="00153B36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1DCA2B6" w14:textId="6657DD7B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5AD4A5" w14:textId="77777777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0EDADC45" w14:textId="77777777" w:rsidTr="00153B36">
        <w:trPr>
          <w:trHeight w:val="340"/>
        </w:trPr>
        <w:tc>
          <w:tcPr>
            <w:tcW w:w="80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9F22F0" w14:textId="0FB440A3" w:rsidR="00153B36" w:rsidRPr="00153B36" w:rsidRDefault="00153B36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1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0C34B1" w14:textId="05835409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09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4E4C89" w14:textId="77777777" w:rsidR="00153B36" w:rsidRPr="007A5567" w:rsidRDefault="00153B36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bookmarkEnd w:id="0"/>
    </w:tbl>
    <w:p w14:paraId="094B5C4B" w14:textId="2B204C50" w:rsidR="00C16A80" w:rsidRDefault="00C16A80" w:rsidP="007C7534">
      <w:pPr>
        <w:rPr>
          <w:rFonts w:asciiTheme="minorHAnsi" w:hAnsiTheme="minorHAnsi" w:cstheme="minorHAnsi"/>
        </w:rPr>
      </w:pPr>
    </w:p>
    <w:p w14:paraId="24204C16" w14:textId="6845E9DC" w:rsidR="00153B36" w:rsidRPr="00153B36" w:rsidRDefault="00153B36" w:rsidP="00153B36">
      <w:pPr>
        <w:rPr>
          <w:rFonts w:asciiTheme="minorHAnsi" w:hAnsiTheme="minorHAnsi" w:cstheme="minorHAnsi"/>
          <w:u w:val="single"/>
        </w:rPr>
      </w:pPr>
      <w:r w:rsidRPr="00153B36">
        <w:rPr>
          <w:rFonts w:asciiTheme="minorHAnsi" w:hAnsiTheme="minorHAnsi" w:cstheme="minorHAnsi"/>
          <w:u w:val="single"/>
        </w:rPr>
        <w:lastRenderedPageBreak/>
        <w:t>Průmyslový vyšívací stroj   č.</w:t>
      </w:r>
      <w:r>
        <w:rPr>
          <w:rFonts w:asciiTheme="minorHAnsi" w:hAnsiTheme="minorHAnsi" w:cstheme="minorHAnsi"/>
          <w:u w:val="single"/>
        </w:rPr>
        <w:t>2</w:t>
      </w:r>
    </w:p>
    <w:p w14:paraId="0613A716" w14:textId="77777777" w:rsidR="00153B36" w:rsidRPr="002E65BA" w:rsidRDefault="00153B36" w:rsidP="00153B36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3AFDA839" w14:textId="77777777" w:rsidR="00153B36" w:rsidRPr="002E65BA" w:rsidRDefault="00153B36" w:rsidP="00153B36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4B879AD5" w14:textId="77777777" w:rsidR="00153B36" w:rsidRDefault="00153B36" w:rsidP="00153B36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318" w:type="dxa"/>
        <w:tblInd w:w="-176" w:type="dxa"/>
        <w:tblLook w:val="0000" w:firstRow="0" w:lastRow="0" w:firstColumn="0" w:lastColumn="0" w:noHBand="0" w:noVBand="0"/>
      </w:tblPr>
      <w:tblGrid>
        <w:gridCol w:w="8032"/>
        <w:gridCol w:w="2175"/>
        <w:gridCol w:w="4111"/>
      </w:tblGrid>
      <w:tr w:rsidR="00630A40" w:rsidRPr="00002BF7" w14:paraId="74D21F4E" w14:textId="65C70B88" w:rsidTr="000414C9">
        <w:trPr>
          <w:trHeight w:val="340"/>
        </w:trPr>
        <w:tc>
          <w:tcPr>
            <w:tcW w:w="14318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20125FA3" w14:textId="25E1E04E" w:rsidR="00630A40" w:rsidRDefault="00630A40" w:rsidP="00FC4CFF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 xml:space="preserve">Průmyslový </w:t>
            </w:r>
            <w:r w:rsidRPr="003D5C06">
              <w:rPr>
                <w:rFonts w:asciiTheme="minorHAnsi" w:hAnsiTheme="minorHAnsi" w:cstheme="minorHAnsi"/>
                <w:b/>
              </w:rPr>
              <w:t>vyšívací stroj   č.</w:t>
            </w:r>
            <w:r>
              <w:rPr>
                <w:rFonts w:asciiTheme="minorHAnsi" w:hAnsiTheme="minorHAnsi" w:cstheme="minorHAnsi"/>
                <w:b/>
              </w:rPr>
              <w:t>2</w:t>
            </w:r>
          </w:p>
        </w:tc>
      </w:tr>
      <w:tr w:rsidR="00C16A80" w:rsidRPr="00002BF7" w14:paraId="078CA6AA" w14:textId="7BEBB406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C07F8A2" w14:textId="77777777" w:rsidR="00C16A80" w:rsidRPr="00002BF7" w:rsidRDefault="00C16A80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8DA3E17" w14:textId="77777777" w:rsidR="00C16A80" w:rsidRPr="00002BF7" w:rsidRDefault="00C16A80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293C1BD6" w14:textId="77777777" w:rsidR="00630A40" w:rsidRPr="00630A40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1C6632C8" w14:textId="02049FFC" w:rsidR="00C16A80" w:rsidRPr="00002BF7" w:rsidRDefault="00630A40" w:rsidP="00630A40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630A40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C16A80" w:rsidRPr="00002BF7" w14:paraId="1B2860C6" w14:textId="17B6EC0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9E284F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Průmyslový vyšívací stroj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2142DA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890242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93E1578" w14:textId="26288FA5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7153E21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Jednohlavý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4FD6CA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D1B7578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BC9E714" w14:textId="2176763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DCA450E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Počet jehel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3C8073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15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A17B3C" w14:textId="77777777" w:rsidR="00C16A80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FFBC24B" w14:textId="46019E8A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B2CE25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umožňuje vyšívání výšivek, nášivek, vyšívání čepic (kšiltovek)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9B403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72BE3A2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E8A5163" w14:textId="79C88CF9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38598D31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Vybavení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DD52578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0FE7DC79" w14:textId="150B2D8F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B6132D4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šicí hlava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E7F67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8DF8CE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EDFBE35" w14:textId="632E7953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01D73D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stoj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a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 stroje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AB0B5C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F15074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6BC7A69" w14:textId="2CA829D0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890E5C7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vestavěná řídící jednotka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9CBB3C6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58E8D4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402C21C5" w14:textId="4FE8E5CE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7B0F2EC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vyšívací plocha 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642D5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30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4C4F30B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A19F1B8" w14:textId="02ACB35C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818611F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barevný dotykový LC display umožnuje načítání vzoru z USB dis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k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u, rotaci, změnu měřítka, změnu pořadí barev atd..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A52EB4E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669730A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AECA897" w14:textId="066F1D55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05AE648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laserové pravítko pro kontrolu umístění vzoru v rámu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A4101BF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FC4F010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570CF1F" w14:textId="713A79C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0CAF80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Integrovaná led lampička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5B5AB1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5E3A07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968CD37" w14:textId="18E5190E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3C69C39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Odstřih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nití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56406E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FEE0F7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A219E66" w14:textId="7809240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4958AE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Odhození nitě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7FE842E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1B7A7D0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35191FE" w14:textId="4DADA1DD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6C65FB0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Software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19278A2F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630F7FDB" w14:textId="1CECD9F5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B5A99CE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Plná verze software umožňující profesionální programování výšivek včetně zaškolení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CB808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725E46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D617570" w14:textId="4F978E34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4A8DE35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04373484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3F815CD4" w14:textId="54E65457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EE32FE3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Navíječ na spodní nit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CB10E60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33E63C6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A661C8D" w14:textId="2B86786D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0D316B1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USB pro import vzorů pomocí USB disku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1A70C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C6AABD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27AD20F8" w14:textId="4090F6E4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A6209E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 x LAN pro propojení stroje s počítačem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2334CA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5C67B1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8663436" w14:textId="3802A321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7D6A00A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Kufřík se sadou nářadí a náhradních dílů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C66039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838FACF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7398EA2" w14:textId="1CFABE87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3EDDCB9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Vyšívací rámečky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5A6C0706" w14:textId="77777777" w:rsidR="00C16A80" w:rsidRPr="003D5C06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2A734103" w14:textId="7D56640B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21A622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8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- 10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3EF328E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8 - 10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648E54A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9C2508C" w14:textId="65914C47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291D83F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021BFA7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10 -13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283E80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35BAA07F" w14:textId="2CF26DE6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E98CD65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13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16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70C80EB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13 - 16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6EC946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6ADC94E8" w14:textId="142C6F87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3ABFBFB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kruhový </w:t>
            </w: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-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22</w:t>
            </w:r>
            <w:proofErr w:type="gram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EEAFD8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</w:t>
            </w:r>
            <w:proofErr w:type="gramStart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19 - 22</w:t>
            </w:r>
            <w:proofErr w:type="gramEnd"/>
            <w:r w:rsidRPr="007A5567"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7BF5381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70478EF" w14:textId="51F33DF3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B498543" w14:textId="77777777" w:rsidR="00C16A80" w:rsidRPr="003D5C06" w:rsidRDefault="00C16A80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ks čtvercový min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26 x 29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8A3448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26 x 29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B9C750E" w14:textId="77777777" w:rsidR="00C16A80" w:rsidRPr="007A5567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07C522D4" w14:textId="3C439BDD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1A04D4D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2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obdelníkový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min. 37 x 51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C27310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37 x 51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BF37D8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1F3A11B" w14:textId="2ACE02AE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0D5D5B7" w14:textId="77777777" w:rsidR="00C16A80" w:rsidRPr="003D5C06" w:rsidRDefault="00C16A80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1 ks </w:t>
            </w:r>
            <w:proofErr w:type="spellStart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bordurovací</w:t>
            </w:r>
            <w:proofErr w:type="spellEnd"/>
            <w:r w:rsidRPr="003D5C06">
              <w:rPr>
                <w:rFonts w:asciiTheme="minorHAnsi" w:hAnsiTheme="minorHAnsi" w:cstheme="minorHAnsi"/>
                <w:sz w:val="20"/>
                <w:szCs w:val="20"/>
              </w:rPr>
              <w:t xml:space="preserve"> rám min. 40 x 54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cm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67497E3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min. 40 x 54 cm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C49A34E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52B598A1" w14:textId="700AB5DC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A7840C8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Rameno pro uchycení kruhových rámečků, deska pro vyšívání plochých výrobků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25A0670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F256E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EFA08C" w14:textId="77777777" w:rsidR="00C16A80" w:rsidRPr="001F256E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18F98746" w14:textId="34EEFCCB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BAD3D32" w14:textId="77777777" w:rsidR="00C16A80" w:rsidRPr="007A5567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Magnetický rámeček včetně příslušenství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0117670" w14:textId="77777777" w:rsidR="00C16A80" w:rsidRPr="001F256E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64BABB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C16A80" w:rsidRPr="00002BF7" w14:paraId="72185C07" w14:textId="665C809B" w:rsidTr="00153B36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7C74114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Vybavení pro vyšívání čepic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05BEB100" w14:textId="77777777" w:rsidR="00C16A80" w:rsidRPr="007A5567" w:rsidRDefault="00C16A80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C16A80" w:rsidRPr="00002BF7" w14:paraId="4D765B4E" w14:textId="7F98F5AF" w:rsidTr="00153B36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B8F687D" w14:textId="77777777" w:rsidR="00C16A80" w:rsidRPr="003D5C06" w:rsidRDefault="00C16A80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sz w:val="20"/>
                <w:szCs w:val="20"/>
              </w:rPr>
              <w:t>2 sady otevřených čepicových rámečků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A84546" w14:textId="77777777" w:rsidR="00C16A80" w:rsidRPr="003D5C06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A162C9E" w14:textId="77777777" w:rsidR="00C16A80" w:rsidRPr="007A5567" w:rsidRDefault="00C16A80" w:rsidP="00FC4CFF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478E455C" w14:textId="77777777" w:rsidTr="00FC4CFF">
        <w:trPr>
          <w:trHeight w:val="340"/>
        </w:trPr>
        <w:tc>
          <w:tcPr>
            <w:tcW w:w="1020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4864383B" w14:textId="0D152C9C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14:paraId="47CE11D0" w14:textId="77777777" w:rsidR="00153B36" w:rsidRPr="007A5567" w:rsidRDefault="00153B36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153B36" w:rsidRPr="00002BF7" w14:paraId="51E8F1BC" w14:textId="77777777" w:rsidTr="00FC4CFF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8205551" w14:textId="2829F0CB" w:rsidR="00153B36" w:rsidRPr="003D5C06" w:rsidRDefault="00153B36" w:rsidP="00153B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B75C337" w14:textId="71CA149B" w:rsidR="00153B36" w:rsidRPr="003D5C06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CEF710" w14:textId="77777777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7C35B43A" w14:textId="77777777" w:rsidTr="00FC4CFF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156843C" w14:textId="70857511" w:rsidR="00153B36" w:rsidRPr="003D5C06" w:rsidRDefault="00153B36" w:rsidP="00153B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F1BCD6F" w14:textId="4AE909A2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A4FAC8" w14:textId="77777777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3B36" w:rsidRPr="00002BF7" w14:paraId="32E172DE" w14:textId="77777777" w:rsidTr="00FC4CFF">
        <w:trPr>
          <w:trHeight w:val="340"/>
        </w:trPr>
        <w:tc>
          <w:tcPr>
            <w:tcW w:w="803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803C4DE" w14:textId="69235A73" w:rsidR="00153B36" w:rsidRPr="003D5C06" w:rsidRDefault="00153B36" w:rsidP="00153B36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1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3A45F86" w14:textId="0C51DC60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1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3F180A8" w14:textId="77777777" w:rsidR="00153B36" w:rsidRPr="007A5567" w:rsidRDefault="00153B36" w:rsidP="00153B3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4FD6C475" w14:textId="792BF2B5" w:rsidR="003D44F8" w:rsidRDefault="003D44F8" w:rsidP="00153B36">
      <w:pPr>
        <w:rPr>
          <w:rFonts w:asciiTheme="minorHAnsi" w:hAnsiTheme="minorHAnsi" w:cstheme="minorHAnsi"/>
        </w:rPr>
      </w:pPr>
    </w:p>
    <w:p w14:paraId="6FDEDBD4" w14:textId="673B7735" w:rsidR="003D44F8" w:rsidRPr="00C16A80" w:rsidRDefault="003D44F8" w:rsidP="003D44F8">
      <w:pPr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</w:rPr>
        <w:br w:type="page"/>
      </w:r>
      <w:r w:rsidRPr="00C16A80">
        <w:rPr>
          <w:rFonts w:asciiTheme="minorHAnsi" w:hAnsiTheme="minorHAnsi" w:cstheme="minorHAnsi"/>
          <w:b/>
          <w:bCs/>
          <w:sz w:val="28"/>
          <w:szCs w:val="28"/>
        </w:rPr>
        <w:lastRenderedPageBreak/>
        <w:t xml:space="preserve">Část </w:t>
      </w:r>
      <w:r>
        <w:rPr>
          <w:rFonts w:asciiTheme="minorHAnsi" w:hAnsiTheme="minorHAnsi" w:cstheme="minorHAnsi"/>
          <w:b/>
          <w:bCs/>
          <w:sz w:val="28"/>
          <w:szCs w:val="28"/>
        </w:rPr>
        <w:t>B</w:t>
      </w:r>
      <w:r w:rsidRPr="00C16A80">
        <w:rPr>
          <w:rFonts w:asciiTheme="minorHAnsi" w:hAnsiTheme="minorHAnsi" w:cstheme="minorHAnsi"/>
          <w:b/>
          <w:bCs/>
          <w:sz w:val="28"/>
          <w:szCs w:val="28"/>
        </w:rPr>
        <w:t xml:space="preserve"> zakázky: </w:t>
      </w:r>
      <w:r w:rsidRPr="003D44F8">
        <w:rPr>
          <w:rFonts w:asciiTheme="minorHAnsi" w:hAnsiTheme="minorHAnsi" w:cstheme="minorHAnsi"/>
          <w:b/>
          <w:bCs/>
          <w:sz w:val="28"/>
          <w:szCs w:val="28"/>
        </w:rPr>
        <w:t>dodávka 1 ks velkoformátového a 1 ks kompaktního řezacího a gravírovacího laseru</w:t>
      </w:r>
    </w:p>
    <w:p w14:paraId="53A43532" w14:textId="281D21D4" w:rsidR="003D44F8" w:rsidRPr="00153B36" w:rsidRDefault="003D44F8" w:rsidP="003D44F8">
      <w:pPr>
        <w:rPr>
          <w:rFonts w:asciiTheme="minorHAnsi" w:hAnsiTheme="minorHAnsi" w:cstheme="minorHAnsi"/>
          <w:u w:val="single"/>
        </w:rPr>
      </w:pPr>
      <w:r w:rsidRPr="003D44F8">
        <w:rPr>
          <w:rFonts w:asciiTheme="minorHAnsi" w:hAnsiTheme="minorHAnsi" w:cstheme="minorHAnsi"/>
          <w:u w:val="single"/>
        </w:rPr>
        <w:t>Velkoformátový CO2 řezací a gravírovací laser</w:t>
      </w:r>
    </w:p>
    <w:p w14:paraId="5D99AFA1" w14:textId="77777777" w:rsidR="003D44F8" w:rsidRPr="002E65BA" w:rsidRDefault="003D44F8" w:rsidP="003D44F8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6BF3A5FA" w14:textId="77777777" w:rsidR="003D44F8" w:rsidRPr="002E65BA" w:rsidRDefault="003D44F8" w:rsidP="003D44F8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D3356A3" w14:textId="77777777" w:rsidR="003D44F8" w:rsidRDefault="003D44F8" w:rsidP="003D44F8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333" w:type="dxa"/>
        <w:tblInd w:w="-176" w:type="dxa"/>
        <w:tblLook w:val="0000" w:firstRow="0" w:lastRow="0" w:firstColumn="0" w:lastColumn="0" w:noHBand="0" w:noVBand="0"/>
      </w:tblPr>
      <w:tblGrid>
        <w:gridCol w:w="7655"/>
        <w:gridCol w:w="2409"/>
        <w:gridCol w:w="16"/>
        <w:gridCol w:w="4237"/>
        <w:gridCol w:w="16"/>
      </w:tblGrid>
      <w:tr w:rsidR="003D44F8" w:rsidRPr="00002BF7" w14:paraId="412FD904" w14:textId="19918463" w:rsidTr="00381B0C">
        <w:trPr>
          <w:trHeight w:val="340"/>
        </w:trPr>
        <w:tc>
          <w:tcPr>
            <w:tcW w:w="14333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E9097A9" w14:textId="4D1F476D" w:rsidR="003D44F8" w:rsidRPr="00293D97" w:rsidRDefault="003D44F8" w:rsidP="00FC4CFF">
            <w:pPr>
              <w:rPr>
                <w:rFonts w:asciiTheme="minorHAnsi" w:hAnsiTheme="minorHAnsi" w:cstheme="minorHAnsi"/>
                <w:b/>
              </w:rPr>
            </w:pPr>
            <w:r w:rsidRPr="00293D97">
              <w:rPr>
                <w:rFonts w:asciiTheme="minorHAnsi" w:hAnsiTheme="minorHAnsi" w:cstheme="minorHAnsi"/>
                <w:b/>
              </w:rPr>
              <w:t>Velkoformátový CO2 řezací a gravírovací laser</w:t>
            </w:r>
          </w:p>
        </w:tc>
      </w:tr>
      <w:tr w:rsidR="003D44F8" w:rsidRPr="00002BF7" w14:paraId="52BAD402" w14:textId="0C173C76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63A544B2" w14:textId="77777777" w:rsidR="003D44F8" w:rsidRPr="00002BF7" w:rsidRDefault="003D44F8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56493D20" w14:textId="77777777" w:rsidR="003D44F8" w:rsidRPr="00002BF7" w:rsidRDefault="003D44F8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2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D56FD37" w14:textId="77777777" w:rsidR="003D44F8" w:rsidRPr="003D44F8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72773D53" w14:textId="2D3CEBFE" w:rsidR="003D44F8" w:rsidRPr="00002BF7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3D44F8" w:rsidRPr="00002BF7" w14:paraId="19446AEF" w14:textId="63789DC6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43355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3121F37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90W</w:t>
            </w:r>
            <w:proofErr w:type="gramEnd"/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549A241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031413B" w14:textId="14E24B9E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0C7004E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pracovní plocha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6393FE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in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.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 1500x1000mm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87BA21F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2A370E2F" w14:textId="4A07622B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A032A0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pro řezání a gravírování nekovových materiálů. Stroj by měl umět řezat textilní materiály v rolích (netkané textilie, kožené materiály, papír, textilních materiály, dřevo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,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překližku, plexisklo, plast apod. 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C2F4D3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84DDC79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256D6356" w14:textId="7E0FC10E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D27D826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Laser  může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být vybaven jednou nebo dvěma nezávislými řezacími hlavami o výkonu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90W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C9BF0B0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 hlava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D6E31A5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42A5F286" w14:textId="47734EA6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70889416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Funkce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2D9D09A0" w14:textId="77777777" w:rsidR="003D44F8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6582F652" w14:textId="7C87185C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355D31F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Stroj umožňuje pracovat v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offline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režimu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E91414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5BE8E6F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4812E35A" w14:textId="5A6B32D5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C308F56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pro přenos dat lze použít USB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flash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disk, USB kabel nebo sériový kabel. možné je i síťové zapojení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DF7D77F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5D89EE8B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64A5723" w14:textId="0F912A2F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7A8C0B9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 laseru a rychlost posunu lze ovládat manuálně, nebo automaticky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FF6488E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F0BFED3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B6227D5" w14:textId="1A3BD5DF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CFDB49A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Op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tický systém zajistí rychlé řezání různých materiálů bez žlutých okrajů po řezu 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C065E73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4889119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743DCECA" w14:textId="063331B2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F9F1036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Software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75062352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15042EFC" w14:textId="078600B2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02332029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kompletní software pro přípravu programů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E65734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AD5628A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1AFD7D5" w14:textId="2732129D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5C8B28FA" w14:textId="77777777" w:rsidR="003D44F8" w:rsidRPr="003D5C06" w:rsidRDefault="003D44F8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4700D9A4" w14:textId="77777777" w:rsidR="003D44F8" w:rsidRPr="007A5567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7AE40CAB" w14:textId="06AA42CC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1F7FE7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>průmyslový externí vodní chladič 1x pro každou řezací hlavu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11EAE1C5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CD133E5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07F13F0E" w14:textId="10C0C358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C6EE9D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kompresor pro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ofuk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pracovní trysky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FBCC57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E12B0B4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0ABD81C0" w14:textId="3E11C9E6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4D0CAC4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odsávací </w:t>
            </w: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ventilátor - 2ks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pro zajištění odvodu spalin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A397EAC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B7B5498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39B2753" w14:textId="55693577" w:rsidTr="003D44F8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3276091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sada nářadí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8B06EE5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03505CD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9745A50" w14:textId="4D2C4EB5" w:rsidTr="003D44F8">
        <w:trPr>
          <w:trHeight w:val="340"/>
        </w:trPr>
        <w:tc>
          <w:tcPr>
            <w:tcW w:w="100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4357C6D9" w14:textId="357A00E7" w:rsidR="003D44F8" w:rsidRPr="003D5C06" w:rsidRDefault="003D44F8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37D4494D" w14:textId="77777777" w:rsidR="003D44F8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7ED844AA" w14:textId="660CD6C1" w:rsidTr="00F1013D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679525F" w14:textId="2DB6E8E4" w:rsidR="003D44F8" w:rsidRPr="00AF61FD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759E5F8" w14:textId="766DCBCD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40FDA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5978468" w14:textId="77777777" w:rsidR="003D44F8" w:rsidRPr="00C40FDA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A9DD450" w14:textId="70BF3889" w:rsidTr="00F1013D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1F4EA7D5" w14:textId="5D113570" w:rsidR="003D44F8" w:rsidRPr="00AF61FD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7895565" w14:textId="6D305FEC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C40FDA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2E8C6CB" w14:textId="77777777" w:rsidR="003D44F8" w:rsidRPr="00C40FDA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27EA3B87" w14:textId="671F50A8" w:rsidTr="00F1013D">
        <w:trPr>
          <w:gridAfter w:val="1"/>
          <w:wAfter w:w="16" w:type="dxa"/>
          <w:trHeight w:val="340"/>
        </w:trPr>
        <w:tc>
          <w:tcPr>
            <w:tcW w:w="76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5C461D6D" w14:textId="783C0162" w:rsidR="003D44F8" w:rsidRPr="00AF61FD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8E3D836" w14:textId="5EA31A88" w:rsidR="003D44F8" w:rsidRPr="00C40FDA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25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7662110" w14:textId="77777777" w:rsidR="003D44F8" w:rsidRPr="003D44F8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67858E6F" w14:textId="1B7F59F5" w:rsidR="003D44F8" w:rsidRDefault="003D44F8" w:rsidP="00153B36">
      <w:pPr>
        <w:rPr>
          <w:rFonts w:asciiTheme="minorHAnsi" w:hAnsiTheme="minorHAnsi" w:cstheme="minorHAnsi"/>
        </w:rPr>
      </w:pPr>
    </w:p>
    <w:p w14:paraId="32458DEE" w14:textId="5882D567" w:rsidR="003D44F8" w:rsidRPr="00153B36" w:rsidRDefault="003D44F8" w:rsidP="003D44F8">
      <w:pPr>
        <w:rPr>
          <w:rFonts w:asciiTheme="minorHAnsi" w:hAnsiTheme="minorHAnsi" w:cstheme="minorHAnsi"/>
          <w:u w:val="single"/>
        </w:rPr>
      </w:pPr>
      <w:r>
        <w:rPr>
          <w:rFonts w:asciiTheme="minorHAnsi" w:hAnsiTheme="minorHAnsi" w:cstheme="minorHAnsi"/>
        </w:rPr>
        <w:br w:type="page"/>
      </w:r>
      <w:r w:rsidRPr="003D44F8">
        <w:rPr>
          <w:rFonts w:asciiTheme="minorHAnsi" w:hAnsiTheme="minorHAnsi" w:cstheme="minorHAnsi"/>
          <w:u w:val="single"/>
        </w:rPr>
        <w:lastRenderedPageBreak/>
        <w:t>Kompaktní CO2 řezací a gravírovací laser</w:t>
      </w:r>
    </w:p>
    <w:p w14:paraId="3162B12A" w14:textId="77777777" w:rsidR="003D44F8" w:rsidRPr="002E65BA" w:rsidRDefault="003D44F8" w:rsidP="003D44F8">
      <w:pPr>
        <w:spacing w:before="120" w:line="360" w:lineRule="auto"/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14:paraId="32335999" w14:textId="77777777" w:rsidR="003D44F8" w:rsidRPr="002E65BA" w:rsidRDefault="003D44F8" w:rsidP="003D44F8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14:paraId="7701050A" w14:textId="77777777" w:rsidR="003D44F8" w:rsidRDefault="003D44F8" w:rsidP="003D44F8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>
        <w:rPr>
          <w:rFonts w:asciiTheme="minorHAnsi" w:hAnsiTheme="minorHAnsi" w:cstheme="minorHAnsi"/>
          <w:b/>
        </w:rPr>
        <w:t xml:space="preserve"> </w:t>
      </w:r>
      <w:r w:rsidRPr="007C7534">
        <w:rPr>
          <w:rFonts w:asciiTheme="minorHAnsi" w:hAnsiTheme="minorHAnsi" w:cstheme="minorHAnsi"/>
        </w:rPr>
        <w:t xml:space="preserve">(odpovězte Ano/Ne </w:t>
      </w:r>
      <w:r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176" w:type="dxa"/>
        <w:tblInd w:w="-176" w:type="dxa"/>
        <w:tblLook w:val="0000" w:firstRow="0" w:lastRow="0" w:firstColumn="0" w:lastColumn="0" w:noHBand="0" w:noVBand="0"/>
      </w:tblPr>
      <w:tblGrid>
        <w:gridCol w:w="7514"/>
        <w:gridCol w:w="2139"/>
        <w:gridCol w:w="7"/>
        <w:gridCol w:w="4516"/>
      </w:tblGrid>
      <w:tr w:rsidR="003D44F8" w:rsidRPr="00002BF7" w14:paraId="4330B9DE" w14:textId="2F54535C" w:rsidTr="000D6DD1">
        <w:trPr>
          <w:trHeight w:val="340"/>
        </w:trPr>
        <w:tc>
          <w:tcPr>
            <w:tcW w:w="1417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510EBF2C" w14:textId="315FE4F1" w:rsidR="003D44F8" w:rsidRPr="00293D97" w:rsidRDefault="003D44F8" w:rsidP="00FC4CFF">
            <w:pPr>
              <w:rPr>
                <w:rFonts w:asciiTheme="minorHAnsi" w:hAnsiTheme="minorHAnsi" w:cstheme="minorHAnsi"/>
                <w:b/>
              </w:rPr>
            </w:pPr>
            <w:r w:rsidRPr="00293D97">
              <w:rPr>
                <w:rFonts w:asciiTheme="minorHAnsi" w:hAnsiTheme="minorHAnsi" w:cstheme="minorHAnsi"/>
                <w:b/>
              </w:rPr>
              <w:t>Kompaktní CO2 řezací a gravírovací laser</w:t>
            </w:r>
          </w:p>
        </w:tc>
      </w:tr>
      <w:tr w:rsidR="003D44F8" w:rsidRPr="00002BF7" w14:paraId="4B9BA0BE" w14:textId="3DC8D127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14:paraId="3F57433A" w14:textId="77777777" w:rsidR="003D44F8" w:rsidRPr="00002BF7" w:rsidRDefault="003D44F8" w:rsidP="00FC4CFF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14:paraId="11BAF026" w14:textId="77777777" w:rsidR="003D44F8" w:rsidRPr="00002BF7" w:rsidRDefault="003D44F8" w:rsidP="00FC4CFF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4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0F5C0732" w14:textId="77777777" w:rsidR="003D44F8" w:rsidRPr="003D44F8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14:paraId="5C0C9AA9" w14:textId="588CB0F3" w:rsidR="003D44F8" w:rsidRPr="00002BF7" w:rsidRDefault="003D44F8" w:rsidP="003D44F8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3D44F8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(ano/ne nebo konkrétní hodnoty či popis)</w:t>
            </w:r>
          </w:p>
        </w:tc>
      </w:tr>
      <w:tr w:rsidR="003D44F8" w:rsidRPr="00002BF7" w14:paraId="3FCB5508" w14:textId="6A9628E6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2C72890B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10033A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70W</w:t>
            </w:r>
            <w:proofErr w:type="gramEnd"/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DABE1CA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751DF3FB" w14:textId="6601BAE0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89DDEF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pracovní plocha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2140559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min  500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x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500mm 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br/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max 1000 x 1000 mm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B6B21ED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3803D83" w14:textId="08017949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1925DD6C" w14:textId="77777777" w:rsidR="003D44F8" w:rsidRPr="00AF61FD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="Arial" w:hAnsi="Arial" w:cs="Arial"/>
                <w:i/>
                <w:iCs/>
                <w:color w:val="000000"/>
                <w:spacing w:val="5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pro řezání a gravírování nekovových materiálů. Stroj by měl umět řezat a </w:t>
            </w: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gravírovat  textilní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materiály, papír, textilních materiály, dřevo, překližku, plexisklo, plast apod.</w:t>
            </w:r>
            <w:r w:rsidRPr="0086140B">
              <w:rPr>
                <w:rFonts w:ascii="Arial" w:hAnsi="Arial" w:cs="Arial"/>
                <w:i/>
                <w:iCs/>
                <w:color w:val="000000"/>
                <w:spacing w:val="5"/>
              </w:rPr>
              <w:t xml:space="preserve"> 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CAC27D0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B96A67C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78E7919" w14:textId="1D7DA908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9C4BA7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proofErr w:type="gram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Laser  může</w:t>
            </w:r>
            <w:proofErr w:type="gram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být vybaven jednou řezací a gravírovací hlavou o výkonu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min. 7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0W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0B31FB9D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1 hlava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CA6468" w14:textId="77777777" w:rsidR="003D44F8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97E24FC" w14:textId="077AD515" w:rsidTr="003D44F8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4FC87D5C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Funkce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0E4D3E4E" w14:textId="77777777" w:rsidR="003D44F8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0ED033D3" w14:textId="445BE83D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75DCD55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Stroj umožňuje pracovat v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offline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režimu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449B246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4E944F4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3EA75DC3" w14:textId="5407017B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460E62A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pro přenos dat lze použít USB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flash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disk, USB kabel nebo sériový kabel. možné je i síťové zapojení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46AC228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BD0B868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03AF182C" w14:textId="013F36C4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5C4C49A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Výkon laseru a rychlost posunu lze ovládat manuálně, nebo automaticky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8B71BB7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124AD87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92A9DFC" w14:textId="27221A51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6F3EF78B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Op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tický systém zajistí rychlé řezání různých materiálů bez žlutých okrajů po řezu 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DAB8C1A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258679F" w14:textId="77777777" w:rsidR="003D44F8" w:rsidRPr="00AF61FD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574B4241" w14:textId="748C2290" w:rsidTr="003D44F8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14:paraId="12FB8C8A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  <w:r w:rsidRPr="003D5C06">
              <w:rPr>
                <w:rFonts w:asciiTheme="minorHAnsi" w:hAnsiTheme="minorHAnsi" w:cstheme="minorHAnsi"/>
                <w:b/>
                <w:sz w:val="20"/>
                <w:szCs w:val="20"/>
              </w:rPr>
              <w:t>Software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3F16EC6B" w14:textId="77777777" w:rsidR="003D44F8" w:rsidRPr="003D5C06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36D6BC4B" w14:textId="6D789352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D399352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kompletní software pro přípravu programů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4D5BD95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45B89172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2552C84" w14:textId="54B0A88A" w:rsidTr="003D44F8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670267CE" w14:textId="77777777" w:rsidR="003D44F8" w:rsidRPr="003D5C06" w:rsidRDefault="003D44F8" w:rsidP="00FC4CFF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b/>
                <w:sz w:val="20"/>
                <w:szCs w:val="20"/>
              </w:rPr>
              <w:t>Doplňující vybavení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</w:tcPr>
          <w:p w14:paraId="183EA614" w14:textId="77777777" w:rsidR="003D44F8" w:rsidRPr="007A5567" w:rsidRDefault="003D44F8" w:rsidP="00FC4CFF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4E7A0DFB" w14:textId="36760EFB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7899A642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průmyslový externí vodní chladič 1x pro každou řezací hlavu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98C17CE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A29721F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6DDF692" w14:textId="530BFF47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B772F59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lastRenderedPageBreak/>
              <w:t xml:space="preserve">kompresor pro </w:t>
            </w:r>
            <w:proofErr w:type="spellStart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ofuk</w:t>
            </w:r>
            <w:proofErr w:type="spellEnd"/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pracovní trysky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6604903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E4D35D7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0737868" w14:textId="431733ED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5C4909E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odsávací ventilátor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–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 xml:space="preserve">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1- </w:t>
            </w: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2ks pro zajištění odvodu spalin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790D5B4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6C2FD520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39D5DE8" w14:textId="02101827" w:rsidTr="003D44F8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38DED784" w14:textId="77777777" w:rsidR="003D44F8" w:rsidRPr="003D5C06" w:rsidRDefault="003D44F8" w:rsidP="00FC4CFF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AF61FD">
              <w:rPr>
                <w:rFonts w:asciiTheme="minorHAnsi" w:hAnsiTheme="minorHAnsi" w:cstheme="minorHAnsi"/>
                <w:sz w:val="20"/>
                <w:szCs w:val="20"/>
              </w:rPr>
              <w:t>sada nářadí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57FEC376" w14:textId="77777777" w:rsidR="003D44F8" w:rsidRPr="003D5C06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3E7B3675" w14:textId="77777777" w:rsidR="003D44F8" w:rsidRPr="007A5567" w:rsidRDefault="003D44F8" w:rsidP="00FC4CFF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7279851F" w14:textId="77777777" w:rsidTr="00D846A7">
        <w:trPr>
          <w:trHeight w:val="340"/>
        </w:trPr>
        <w:tc>
          <w:tcPr>
            <w:tcW w:w="96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F461990" w14:textId="517A210C" w:rsidR="003D44F8" w:rsidRPr="003D5C06" w:rsidRDefault="003D44F8" w:rsidP="003D44F8">
            <w:pPr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sz w:val="20"/>
                <w:szCs w:val="20"/>
              </w:rPr>
              <w:t>Ostatní požadavky</w:t>
            </w:r>
          </w:p>
        </w:tc>
        <w:tc>
          <w:tcPr>
            <w:tcW w:w="45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/>
            <w:vAlign w:val="center"/>
          </w:tcPr>
          <w:p w14:paraId="0F4F5B98" w14:textId="68097986" w:rsidR="003D44F8" w:rsidRPr="007A5567" w:rsidRDefault="003D44F8" w:rsidP="003D44F8">
            <w:pPr>
              <w:rPr>
                <w:rFonts w:asciiTheme="minorHAnsi" w:hAnsiTheme="minorHAnsi" w:cstheme="minorHAnsi"/>
                <w:b/>
                <w:sz w:val="20"/>
                <w:szCs w:val="20"/>
              </w:rPr>
            </w:pPr>
          </w:p>
        </w:tc>
      </w:tr>
      <w:tr w:rsidR="003D44F8" w:rsidRPr="00002BF7" w14:paraId="15276F67" w14:textId="77777777" w:rsidTr="00D846A7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3AF4EB3A" w14:textId="6042B691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Doprava stroje, montáž stroje v místě, předvedení stroje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0F0D860" w14:textId="6A2E1157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12A9BF95" w14:textId="77777777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127C8BDC" w14:textId="77777777" w:rsidTr="00D846A7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24E985B5" w14:textId="387E1715" w:rsidR="003D44F8" w:rsidRPr="003D5C06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Zaškolení obsluhy stroje ve třech fázích 1. při předání stroje 2. po cca 1 měsíci používání 3. po půl roce – servis, seřízení, konzultace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2DBB2894" w14:textId="045C165F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0010759C" w14:textId="77777777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3D44F8" w:rsidRPr="00002BF7" w14:paraId="6B8435A5" w14:textId="77777777" w:rsidTr="00D846A7">
        <w:trPr>
          <w:trHeight w:val="340"/>
        </w:trPr>
        <w:tc>
          <w:tcPr>
            <w:tcW w:w="7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F0E3484" w14:textId="684B1BB7" w:rsidR="003D44F8" w:rsidRPr="003D5C06" w:rsidRDefault="003D44F8" w:rsidP="003D44F8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153B36">
              <w:rPr>
                <w:rFonts w:asciiTheme="minorHAnsi" w:hAnsiTheme="minorHAnsi" w:cstheme="minorHAnsi"/>
                <w:sz w:val="20"/>
                <w:szCs w:val="20"/>
              </w:rPr>
              <w:t>2 roky záruční doba na všechny součásti stroje včetně 3 x servisu stroje zdarma</w:t>
            </w:r>
          </w:p>
        </w:tc>
        <w:tc>
          <w:tcPr>
            <w:tcW w:w="21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14:paraId="6F0178EC" w14:textId="5BD2E3DF" w:rsidR="003D44F8" w:rsidRPr="003D5C06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7A5567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4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14:paraId="2688DC9D" w14:textId="77777777" w:rsidR="003D44F8" w:rsidRPr="007A5567" w:rsidRDefault="003D44F8" w:rsidP="003D44F8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14:paraId="5E41C069" w14:textId="7D2B5541" w:rsidR="003D44F8" w:rsidRDefault="003D44F8" w:rsidP="003D44F8">
      <w:pPr>
        <w:rPr>
          <w:rFonts w:asciiTheme="minorHAnsi" w:hAnsiTheme="minorHAnsi" w:cstheme="minorHAnsi"/>
        </w:rPr>
      </w:pPr>
    </w:p>
    <w:sectPr w:rsidR="003D44F8" w:rsidSect="00497206">
      <w:headerReference w:type="default" r:id="rId8"/>
      <w:footerReference w:type="default" r:id="rId9"/>
      <w:pgSz w:w="16838" w:h="11906" w:orient="landscape"/>
      <w:pgMar w:top="1417" w:right="993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6DFFB40" w14:textId="77777777" w:rsidR="00617E87" w:rsidRDefault="00617E87" w:rsidP="00212B5A">
      <w:r>
        <w:separator/>
      </w:r>
    </w:p>
  </w:endnote>
  <w:endnote w:type="continuationSeparator" w:id="0">
    <w:p w14:paraId="2278325E" w14:textId="77777777" w:rsidR="00617E87" w:rsidRDefault="00617E87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4D03E84" w14:textId="77777777" w:rsidR="002E65BA" w:rsidRPr="002E65BA" w:rsidRDefault="002E65BA" w:rsidP="002E65BA">
    <w:pPr>
      <w:pStyle w:val="Zpat"/>
      <w:jc w:val="center"/>
      <w:rPr>
        <w:rFonts w:asciiTheme="minorHAnsi" w:hAnsiTheme="minorHAnsi" w:cstheme="minorHAnsi"/>
      </w:rPr>
    </w:pPr>
    <w:r w:rsidRPr="002E65BA">
      <w:rPr>
        <w:rFonts w:asciiTheme="minorHAnsi" w:hAnsiTheme="minorHAnsi" w:cstheme="minorHAnsi"/>
      </w:rPr>
      <w:t xml:space="preserve">Strana </w:t>
    </w:r>
    <w:r w:rsidRPr="002E65BA">
      <w:rPr>
        <w:rFonts w:asciiTheme="minorHAnsi" w:hAnsiTheme="minorHAnsi" w:cstheme="minorHAnsi"/>
      </w:rPr>
      <w:fldChar w:fldCharType="begin"/>
    </w:r>
    <w:r w:rsidRPr="002E65BA">
      <w:rPr>
        <w:rFonts w:asciiTheme="minorHAnsi" w:hAnsiTheme="minorHAnsi" w:cstheme="minorHAnsi"/>
      </w:rPr>
      <w:instrText>PAGE   \* MERGEFORMAT</w:instrText>
    </w:r>
    <w:r w:rsidRPr="002E65BA">
      <w:rPr>
        <w:rFonts w:asciiTheme="minorHAnsi" w:hAnsiTheme="minorHAnsi" w:cstheme="minorHAnsi"/>
      </w:rPr>
      <w:fldChar w:fldCharType="separate"/>
    </w:r>
    <w:r w:rsidRPr="002E65BA">
      <w:rPr>
        <w:rFonts w:asciiTheme="minorHAnsi" w:hAnsiTheme="minorHAnsi" w:cstheme="minorHAnsi"/>
      </w:rPr>
      <w:t>1</w:t>
    </w:r>
    <w:r w:rsidRPr="002E65BA">
      <w:rPr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E9BD3B7" w14:textId="77777777" w:rsidR="00617E87" w:rsidRDefault="00617E87" w:rsidP="00212B5A">
      <w:r>
        <w:separator/>
      </w:r>
    </w:p>
  </w:footnote>
  <w:footnote w:type="continuationSeparator" w:id="0">
    <w:p w14:paraId="37828351" w14:textId="77777777" w:rsidR="00617E87" w:rsidRDefault="00617E87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CBA2D60" w14:textId="77777777" w:rsidR="00212B5A" w:rsidRDefault="00D013DE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63872" behindDoc="0" locked="0" layoutInCell="1" allowOverlap="1" wp14:anchorId="6A3CBCFE" wp14:editId="372B3C7B">
          <wp:simplePos x="0" y="0"/>
          <wp:positionH relativeFrom="column">
            <wp:posOffset>3285876</wp:posOffset>
          </wp:positionH>
          <wp:positionV relativeFrom="paragraph">
            <wp:posOffset>-224652</wp:posOffset>
          </wp:positionV>
          <wp:extent cx="2425700" cy="751205"/>
          <wp:effectExtent l="0" t="0" r="0" b="0"/>
          <wp:wrapSquare wrapText="bothSides"/>
          <wp:docPr id="1" name="Obrázek 1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D6B79C3" w14:textId="77777777" w:rsidR="00212B5A" w:rsidRDefault="00212B5A" w:rsidP="00212B5A">
    <w:pPr>
      <w:pStyle w:val="Zhlav"/>
    </w:pPr>
  </w:p>
  <w:p w14:paraId="1F2B2F65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14283"/>
    </w:tblGrid>
    <w:tr w:rsidR="000364B6" w14:paraId="01E5246B" w14:textId="77777777" w:rsidTr="002E65BA">
      <w:trPr>
        <w:trHeight w:val="111"/>
      </w:trPr>
      <w:tc>
        <w:tcPr>
          <w:tcW w:w="14283" w:type="dxa"/>
        </w:tcPr>
        <w:p w14:paraId="56C5EB6A" w14:textId="2FBFCE9A" w:rsidR="000364B6" w:rsidRPr="00075361" w:rsidRDefault="00F5361B" w:rsidP="00F5361B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 w:rsidRPr="00F5361B">
            <w:rPr>
              <w:rFonts w:asciiTheme="minorHAnsi" w:hAnsiTheme="minorHAnsi" w:cstheme="minorHAnsi"/>
              <w:b/>
              <w:sz w:val="32"/>
              <w:szCs w:val="32"/>
            </w:rPr>
            <w:t xml:space="preserve">Strojní zařízení pro společnost Smart Case </w:t>
          </w:r>
          <w:proofErr w:type="spellStart"/>
          <w:r w:rsidRPr="00F5361B">
            <w:rPr>
              <w:rFonts w:asciiTheme="minorHAnsi" w:hAnsiTheme="minorHAnsi" w:cstheme="minorHAnsi"/>
              <w:b/>
              <w:sz w:val="32"/>
              <w:szCs w:val="32"/>
            </w:rPr>
            <w:t>Solution</w:t>
          </w:r>
          <w:proofErr w:type="spellEnd"/>
          <w:r w:rsidRPr="00F5361B">
            <w:rPr>
              <w:rFonts w:asciiTheme="minorHAnsi" w:hAnsiTheme="minorHAnsi" w:cstheme="minorHAnsi"/>
              <w:b/>
              <w:sz w:val="32"/>
              <w:szCs w:val="32"/>
            </w:rPr>
            <w:t xml:space="preserve"> s.r.o. – vyšívací stroj a laser</w:t>
          </w:r>
        </w:p>
      </w:tc>
    </w:tr>
  </w:tbl>
  <w:p w14:paraId="4EB2C75B" w14:textId="77777777"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p w14:paraId="3B96C787" w14:textId="65B05A62" w:rsidR="00C147A0" w:rsidRDefault="002E65BA" w:rsidP="00C147A0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 Zadávací dokumentace – specifikace nabíz</w:t>
    </w:r>
    <w:r w:rsidR="00497206">
      <w:rPr>
        <w:rFonts w:ascii="Arial Narrow" w:hAnsi="Arial Narrow"/>
        <w:b/>
      </w:rPr>
      <w:t>en</w:t>
    </w:r>
    <w:r>
      <w:rPr>
        <w:rFonts w:ascii="Arial Narrow" w:hAnsi="Arial Narrow"/>
        <w:b/>
      </w:rPr>
      <w:t>é</w:t>
    </w:r>
    <w:r w:rsidRPr="002E65BA">
      <w:rPr>
        <w:rFonts w:ascii="Arial Narrow" w:hAnsi="Arial Narrow"/>
        <w:b/>
      </w:rPr>
      <w:t xml:space="preserve"> </w:t>
    </w:r>
    <w:r w:rsidR="00FC0C8F">
      <w:rPr>
        <w:rFonts w:ascii="Arial Narrow" w:hAnsi="Arial Narrow"/>
        <w:b/>
      </w:rPr>
      <w:t>technologie</w:t>
    </w:r>
  </w:p>
  <w:p w14:paraId="22714BE1" w14:textId="77777777" w:rsidR="002E65BA" w:rsidRPr="00C147A0" w:rsidRDefault="002E65BA" w:rsidP="00C147A0">
    <w:pPr>
      <w:pStyle w:val="Zhlav"/>
      <w:jc w:val="center"/>
      <w:rPr>
        <w:rFonts w:ascii="Arial Narrow" w:hAnsi="Arial Narrow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6" type="#_x0000_t75" style="width:10.3pt;height:10.3pt;visibility:visible;mso-wrap-style:square" o:bullet="t">
        <v:imagedata r:id="rId1" o:title=""/>
      </v:shape>
    </w:pict>
  </w:numPicBullet>
  <w:abstractNum w:abstractNumId="0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D39"/>
    <w:rsid w:val="00015469"/>
    <w:rsid w:val="0003569C"/>
    <w:rsid w:val="000364B6"/>
    <w:rsid w:val="000513EA"/>
    <w:rsid w:val="00075361"/>
    <w:rsid w:val="001178FF"/>
    <w:rsid w:val="00121D39"/>
    <w:rsid w:val="00140E04"/>
    <w:rsid w:val="00153B36"/>
    <w:rsid w:val="001C0DAC"/>
    <w:rsid w:val="001C1686"/>
    <w:rsid w:val="00212B5A"/>
    <w:rsid w:val="0025242D"/>
    <w:rsid w:val="002840C0"/>
    <w:rsid w:val="002E4AF4"/>
    <w:rsid w:val="002E65BA"/>
    <w:rsid w:val="002F0F40"/>
    <w:rsid w:val="002F5CED"/>
    <w:rsid w:val="00326A1D"/>
    <w:rsid w:val="003617D4"/>
    <w:rsid w:val="003A1318"/>
    <w:rsid w:val="003A3609"/>
    <w:rsid w:val="003B467C"/>
    <w:rsid w:val="003B570B"/>
    <w:rsid w:val="003B5D19"/>
    <w:rsid w:val="003D44F8"/>
    <w:rsid w:val="00404C55"/>
    <w:rsid w:val="00422E10"/>
    <w:rsid w:val="00492EBE"/>
    <w:rsid w:val="00497206"/>
    <w:rsid w:val="004A53F1"/>
    <w:rsid w:val="005114A3"/>
    <w:rsid w:val="00533F38"/>
    <w:rsid w:val="00541207"/>
    <w:rsid w:val="00563BA3"/>
    <w:rsid w:val="00595680"/>
    <w:rsid w:val="005A01AC"/>
    <w:rsid w:val="005A6CFB"/>
    <w:rsid w:val="005C0BAE"/>
    <w:rsid w:val="005F1792"/>
    <w:rsid w:val="00602D72"/>
    <w:rsid w:val="00617E87"/>
    <w:rsid w:val="00630A40"/>
    <w:rsid w:val="0068227A"/>
    <w:rsid w:val="006B5136"/>
    <w:rsid w:val="006F7A25"/>
    <w:rsid w:val="00700C33"/>
    <w:rsid w:val="00721D0D"/>
    <w:rsid w:val="0075407E"/>
    <w:rsid w:val="007C1F17"/>
    <w:rsid w:val="007C7534"/>
    <w:rsid w:val="007D5340"/>
    <w:rsid w:val="007E4FEE"/>
    <w:rsid w:val="008048BD"/>
    <w:rsid w:val="008233CA"/>
    <w:rsid w:val="008558CF"/>
    <w:rsid w:val="008A4DAA"/>
    <w:rsid w:val="008B2A24"/>
    <w:rsid w:val="008B59F1"/>
    <w:rsid w:val="008C0BC0"/>
    <w:rsid w:val="008F021D"/>
    <w:rsid w:val="008F4197"/>
    <w:rsid w:val="008F5F46"/>
    <w:rsid w:val="00944E27"/>
    <w:rsid w:val="00954653"/>
    <w:rsid w:val="009834E9"/>
    <w:rsid w:val="00996DEE"/>
    <w:rsid w:val="009A794C"/>
    <w:rsid w:val="009E20DF"/>
    <w:rsid w:val="009E2BA9"/>
    <w:rsid w:val="009F0030"/>
    <w:rsid w:val="00A041D6"/>
    <w:rsid w:val="00A211F4"/>
    <w:rsid w:val="00A91748"/>
    <w:rsid w:val="00AD00C7"/>
    <w:rsid w:val="00AD1200"/>
    <w:rsid w:val="00AE706A"/>
    <w:rsid w:val="00AE7B77"/>
    <w:rsid w:val="00B07645"/>
    <w:rsid w:val="00B14A8F"/>
    <w:rsid w:val="00B266C1"/>
    <w:rsid w:val="00B865D9"/>
    <w:rsid w:val="00BB26EE"/>
    <w:rsid w:val="00BF0489"/>
    <w:rsid w:val="00C147A0"/>
    <w:rsid w:val="00C16A80"/>
    <w:rsid w:val="00C43C85"/>
    <w:rsid w:val="00C71A11"/>
    <w:rsid w:val="00CA3E0B"/>
    <w:rsid w:val="00CA5D18"/>
    <w:rsid w:val="00D013DE"/>
    <w:rsid w:val="00D36F44"/>
    <w:rsid w:val="00D443FF"/>
    <w:rsid w:val="00D721E2"/>
    <w:rsid w:val="00D82B8D"/>
    <w:rsid w:val="00DA72D3"/>
    <w:rsid w:val="00DA7C88"/>
    <w:rsid w:val="00DB34CF"/>
    <w:rsid w:val="00E11976"/>
    <w:rsid w:val="00E14BFF"/>
    <w:rsid w:val="00EA2A3D"/>
    <w:rsid w:val="00EA6818"/>
    <w:rsid w:val="00EC1497"/>
    <w:rsid w:val="00EC3A55"/>
    <w:rsid w:val="00F02132"/>
    <w:rsid w:val="00F422F8"/>
    <w:rsid w:val="00F5242D"/>
    <w:rsid w:val="00F5361B"/>
    <w:rsid w:val="00FA25D5"/>
    <w:rsid w:val="00FC0C8F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1BB99B5A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D44F8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2FCF9F-8D57-4704-AEA8-842E98EE4D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1133</Words>
  <Characters>6398</Characters>
  <Application>Microsoft Office Word</Application>
  <DocSecurity>0</DocSecurity>
  <Lines>53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7516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Klimcak</cp:lastModifiedBy>
  <cp:revision>2</cp:revision>
  <cp:lastPrinted>2015-01-30T08:50:00Z</cp:lastPrinted>
  <dcterms:created xsi:type="dcterms:W3CDTF">2020-10-27T10:59:00Z</dcterms:created>
  <dcterms:modified xsi:type="dcterms:W3CDTF">2020-10-27T10:59:00Z</dcterms:modified>
</cp:coreProperties>
</file>