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0517D5" w14:textId="367D7E34" w:rsidR="00D06127" w:rsidRPr="00304E66" w:rsidRDefault="001D1CB7" w:rsidP="00ED4760">
      <w:pPr>
        <w:spacing w:after="0" w:line="240" w:lineRule="auto"/>
        <w:jc w:val="center"/>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
          <w:sz w:val="24"/>
          <w:szCs w:val="24"/>
          <w:u w:val="single"/>
          <w:lang w:eastAsia="cs-CZ"/>
        </w:rPr>
        <w:t xml:space="preserve">Kupní </w:t>
      </w:r>
      <w:proofErr w:type="gramStart"/>
      <w:r w:rsidRPr="00304E66">
        <w:rPr>
          <w:rFonts w:ascii="Arial Narrow" w:eastAsia="Times New Roman" w:hAnsi="Arial Narrow" w:cs="Times New Roman"/>
          <w:b/>
          <w:sz w:val="24"/>
          <w:szCs w:val="24"/>
          <w:u w:val="single"/>
          <w:lang w:eastAsia="cs-CZ"/>
        </w:rPr>
        <w:t>smlouva</w:t>
      </w:r>
      <w:r w:rsidR="0064310C">
        <w:rPr>
          <w:rFonts w:ascii="Arial Narrow" w:eastAsia="Times New Roman" w:hAnsi="Arial Narrow" w:cs="Times New Roman"/>
          <w:b/>
          <w:sz w:val="24"/>
          <w:szCs w:val="24"/>
          <w:u w:val="single"/>
          <w:lang w:eastAsia="cs-CZ"/>
        </w:rPr>
        <w:t xml:space="preserve"> - návrh</w:t>
      </w:r>
      <w:proofErr w:type="gramEnd"/>
    </w:p>
    <w:p w14:paraId="1A703D25" w14:textId="77777777"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ab/>
      </w:r>
    </w:p>
    <w:p w14:paraId="5EE6642B" w14:textId="77777777" w:rsidR="00D06127" w:rsidRPr="00304E66" w:rsidRDefault="00D06127" w:rsidP="00ED4760">
      <w:pPr>
        <w:keepNext/>
        <w:spacing w:after="0" w:line="240" w:lineRule="auto"/>
        <w:outlineLvl w:val="0"/>
        <w:rPr>
          <w:rFonts w:ascii="Arial Narrow" w:eastAsia="Times New Roman" w:hAnsi="Arial Narrow" w:cs="Times New Roman"/>
          <w:b/>
          <w:sz w:val="24"/>
          <w:szCs w:val="24"/>
          <w:u w:val="single"/>
          <w:lang w:eastAsia="cs-CZ"/>
        </w:rPr>
      </w:pPr>
    </w:p>
    <w:p w14:paraId="479DBA82" w14:textId="77777777" w:rsidR="00D06127" w:rsidRPr="00304E66" w:rsidRDefault="00D06127" w:rsidP="00ED4760">
      <w:pPr>
        <w:keepNext/>
        <w:spacing w:after="0" w:line="240" w:lineRule="auto"/>
        <w:outlineLvl w:val="0"/>
        <w:rPr>
          <w:rFonts w:ascii="Arial Narrow" w:eastAsia="Times New Roman" w:hAnsi="Arial Narrow" w:cs="Times New Roman"/>
          <w:b/>
          <w:sz w:val="24"/>
          <w:szCs w:val="24"/>
          <w:u w:val="single"/>
          <w:lang w:eastAsia="cs-CZ"/>
        </w:rPr>
      </w:pPr>
    </w:p>
    <w:p w14:paraId="0908F4DB" w14:textId="77777777" w:rsidR="00D06127" w:rsidRPr="00304E66" w:rsidRDefault="001D1CB7" w:rsidP="00ED4760">
      <w:pPr>
        <w:keepNext/>
        <w:spacing w:after="0" w:line="240" w:lineRule="auto"/>
        <w:outlineLvl w:val="0"/>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
          <w:sz w:val="24"/>
          <w:szCs w:val="24"/>
          <w:u w:val="single"/>
          <w:lang w:eastAsia="cs-CZ"/>
        </w:rPr>
        <w:t>1. Smluvní strany</w:t>
      </w:r>
    </w:p>
    <w:p w14:paraId="37A6310D" w14:textId="77777777" w:rsidR="00D06127" w:rsidRPr="00304E66" w:rsidRDefault="001D1CB7" w:rsidP="00ED4760">
      <w:pPr>
        <w:spacing w:after="0" w:line="240" w:lineRule="auto"/>
        <w:rPr>
          <w:rFonts w:ascii="Arial Narrow" w:eastAsia="Times New Roman" w:hAnsi="Arial Narrow" w:cs="Times New Roman"/>
          <w:b/>
          <w:bCs/>
          <w:sz w:val="24"/>
          <w:szCs w:val="24"/>
          <w:lang w:eastAsia="cs-CZ"/>
        </w:rPr>
      </w:pPr>
      <w:r w:rsidRPr="00304E66">
        <w:rPr>
          <w:rFonts w:ascii="Arial Narrow" w:eastAsia="Times New Roman" w:hAnsi="Arial Narrow" w:cs="Times New Roman"/>
          <w:b/>
          <w:sz w:val="24"/>
          <w:szCs w:val="24"/>
          <w:lang w:eastAsia="cs-CZ"/>
        </w:rPr>
        <w:t>Kupující</w:t>
      </w:r>
      <w:r w:rsidRPr="00304E66">
        <w:rPr>
          <w:rFonts w:ascii="Arial Narrow" w:eastAsia="Times New Roman" w:hAnsi="Arial Narrow" w:cs="Times New Roman"/>
          <w:b/>
          <w:sz w:val="24"/>
          <w:szCs w:val="24"/>
          <w:lang w:eastAsia="cs-CZ"/>
        </w:rPr>
        <w:tab/>
      </w:r>
      <w:r w:rsidRPr="00304E66">
        <w:rPr>
          <w:rFonts w:ascii="Arial Narrow" w:eastAsia="Times New Roman" w:hAnsi="Arial Narrow" w:cs="Times New Roman"/>
          <w:b/>
          <w:bCs/>
          <w:sz w:val="24"/>
          <w:szCs w:val="24"/>
          <w:lang w:eastAsia="cs-CZ"/>
        </w:rPr>
        <w:t>:</w:t>
      </w:r>
      <w:r w:rsidRPr="00304E66">
        <w:rPr>
          <w:rFonts w:ascii="Arial Narrow" w:eastAsia="Times New Roman" w:hAnsi="Arial Narrow" w:cs="Times New Roman"/>
          <w:b/>
          <w:bCs/>
          <w:sz w:val="24"/>
          <w:szCs w:val="24"/>
          <w:lang w:eastAsia="cs-CZ"/>
        </w:rPr>
        <w:tab/>
      </w:r>
    </w:p>
    <w:p w14:paraId="7DB4A21A" w14:textId="4815DF6B"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Kupující: </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00FB4F74" w:rsidRPr="0049274D">
        <w:rPr>
          <w:rFonts w:ascii="Arial Narrow" w:hAnsi="Arial Narrow" w:cs="Tahoma"/>
          <w:sz w:val="24"/>
          <w:szCs w:val="24"/>
        </w:rPr>
        <w:t>Obec Hněvotín</w:t>
      </w:r>
      <w:r w:rsidRPr="00304E66">
        <w:rPr>
          <w:rFonts w:ascii="Arial Narrow" w:eastAsia="Times New Roman" w:hAnsi="Arial Narrow" w:cs="Times New Roman"/>
          <w:sz w:val="24"/>
          <w:szCs w:val="24"/>
          <w:lang w:eastAsia="cs-CZ"/>
        </w:rPr>
        <w:tab/>
      </w:r>
    </w:p>
    <w:p w14:paraId="15BBAC3E" w14:textId="0828AD9B"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Zastoupena: </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00D752D2" w:rsidRPr="00304E66">
        <w:rPr>
          <w:rFonts w:ascii="Arial Narrow" w:eastAsia="Times New Roman" w:hAnsi="Arial Narrow" w:cs="Times New Roman"/>
          <w:sz w:val="24"/>
          <w:szCs w:val="24"/>
          <w:lang w:eastAsia="cs-CZ"/>
        </w:rPr>
        <w:t xml:space="preserve">Ing. </w:t>
      </w:r>
      <w:r w:rsidR="00FB4F74">
        <w:rPr>
          <w:rFonts w:ascii="Arial Narrow" w:eastAsia="Times New Roman" w:hAnsi="Arial Narrow" w:cs="Times New Roman"/>
          <w:sz w:val="24"/>
          <w:szCs w:val="24"/>
          <w:lang w:eastAsia="cs-CZ"/>
        </w:rPr>
        <w:t>Jaroslavem Dvořákem</w:t>
      </w:r>
      <w:r w:rsidR="00D752D2" w:rsidRPr="00304E66">
        <w:rPr>
          <w:rFonts w:ascii="Arial Narrow" w:eastAsia="Times New Roman" w:hAnsi="Arial Narrow" w:cs="Times New Roman"/>
          <w:sz w:val="24"/>
          <w:szCs w:val="24"/>
          <w:lang w:eastAsia="cs-CZ"/>
        </w:rPr>
        <w:t>, starostou</w:t>
      </w:r>
      <w:r w:rsidRPr="00304E66">
        <w:rPr>
          <w:rFonts w:ascii="Arial Narrow" w:eastAsia="Times New Roman" w:hAnsi="Arial Narrow" w:cs="Times New Roman"/>
          <w:sz w:val="24"/>
          <w:szCs w:val="24"/>
          <w:lang w:eastAsia="cs-CZ"/>
        </w:rPr>
        <w:tab/>
      </w:r>
    </w:p>
    <w:p w14:paraId="5BCB9678" w14:textId="49BCEB62"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Sídlo: </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002E3EFD">
        <w:rPr>
          <w:rFonts w:ascii="Arial Narrow" w:eastAsia="Times New Roman" w:hAnsi="Arial Narrow" w:cs="Times New Roman"/>
          <w:sz w:val="24"/>
          <w:szCs w:val="24"/>
          <w:lang w:eastAsia="cs-CZ"/>
        </w:rPr>
        <w:tab/>
      </w:r>
      <w:r w:rsidR="00FB4F74" w:rsidRPr="0049274D">
        <w:rPr>
          <w:rFonts w:ascii="Arial Narrow" w:hAnsi="Arial Narrow"/>
          <w:sz w:val="24"/>
          <w:szCs w:val="24"/>
        </w:rPr>
        <w:t>783 47 Hněvotín 47</w:t>
      </w:r>
      <w:r w:rsidRPr="00304E66">
        <w:rPr>
          <w:rFonts w:ascii="Arial Narrow" w:eastAsia="Times New Roman" w:hAnsi="Arial Narrow" w:cs="Times New Roman"/>
          <w:sz w:val="24"/>
          <w:szCs w:val="24"/>
          <w:lang w:eastAsia="cs-CZ"/>
        </w:rPr>
        <w:tab/>
      </w:r>
    </w:p>
    <w:p w14:paraId="2C587288" w14:textId="18B60B89"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Telefon: </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00FB4F74">
        <w:rPr>
          <w:rFonts w:ascii="Arial Narrow" w:eastAsia="Times New Roman" w:hAnsi="Arial Narrow" w:cs="Times New Roman"/>
          <w:sz w:val="24"/>
          <w:szCs w:val="24"/>
          <w:lang w:eastAsia="cs-CZ"/>
        </w:rPr>
        <w:t>585 944 808</w:t>
      </w:r>
      <w:r w:rsidRPr="00304E66">
        <w:rPr>
          <w:rFonts w:ascii="Arial Narrow" w:eastAsia="Times New Roman" w:hAnsi="Arial Narrow" w:cs="Times New Roman"/>
          <w:sz w:val="24"/>
          <w:szCs w:val="24"/>
          <w:lang w:eastAsia="cs-CZ"/>
        </w:rPr>
        <w:tab/>
        <w:t xml:space="preserve"> </w:t>
      </w:r>
    </w:p>
    <w:p w14:paraId="582E8553" w14:textId="1E43E682" w:rsidR="00D06127" w:rsidRPr="00304E66" w:rsidRDefault="001D1CB7" w:rsidP="00ED4760">
      <w:pPr>
        <w:spacing w:after="0" w:line="240" w:lineRule="auto"/>
        <w:rPr>
          <w:rFonts w:ascii="Arial Narrow" w:hAnsi="Arial Narrow"/>
          <w:sz w:val="24"/>
          <w:szCs w:val="24"/>
        </w:rPr>
      </w:pPr>
      <w:r w:rsidRPr="00304E66">
        <w:rPr>
          <w:rFonts w:ascii="Arial Narrow" w:eastAsia="Times New Roman" w:hAnsi="Arial Narrow" w:cs="Times New Roman"/>
          <w:sz w:val="24"/>
          <w:szCs w:val="24"/>
          <w:lang w:eastAsia="cs-CZ"/>
        </w:rPr>
        <w:t xml:space="preserve">E-mail: </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00304E66">
        <w:rPr>
          <w:rFonts w:ascii="Arial Narrow" w:eastAsia="Times New Roman" w:hAnsi="Arial Narrow" w:cs="Times New Roman"/>
          <w:sz w:val="24"/>
          <w:szCs w:val="24"/>
          <w:lang w:eastAsia="cs-CZ"/>
        </w:rPr>
        <w:tab/>
      </w:r>
      <w:hyperlink r:id="rId7" w:history="1">
        <w:r w:rsidR="00FB4F74" w:rsidRPr="00AD7F48">
          <w:rPr>
            <w:rStyle w:val="Hypertextovodkaz"/>
            <w:rFonts w:ascii="Arial Narrow" w:eastAsia="Times New Roman" w:hAnsi="Arial Narrow" w:cs="Times New Roman"/>
            <w:sz w:val="24"/>
            <w:szCs w:val="24"/>
            <w:lang w:eastAsia="cs-CZ"/>
          </w:rPr>
          <w:t>ou.hnevotin@volny.cz</w:t>
        </w:r>
      </w:hyperlink>
      <w:r w:rsidRPr="00304E66">
        <w:rPr>
          <w:rFonts w:ascii="Arial Narrow" w:eastAsia="Times New Roman" w:hAnsi="Arial Narrow" w:cs="Times New Roman"/>
          <w:sz w:val="24"/>
          <w:szCs w:val="24"/>
          <w:lang w:eastAsia="cs-CZ"/>
        </w:rPr>
        <w:t xml:space="preserve"> </w:t>
      </w:r>
      <w:r w:rsidRPr="00304E66">
        <w:rPr>
          <w:rFonts w:ascii="Arial Narrow" w:eastAsia="Times New Roman" w:hAnsi="Arial Narrow" w:cs="Times New Roman"/>
          <w:sz w:val="24"/>
          <w:szCs w:val="24"/>
          <w:lang w:eastAsia="cs-CZ"/>
        </w:rPr>
        <w:tab/>
      </w:r>
    </w:p>
    <w:p w14:paraId="0BBDAAA8" w14:textId="368A28E3"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IČ: </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00FB4F74" w:rsidRPr="0049274D">
        <w:rPr>
          <w:rFonts w:ascii="Arial Narrow" w:hAnsi="Arial Narrow"/>
          <w:sz w:val="24"/>
          <w:szCs w:val="24"/>
        </w:rPr>
        <w:t>00298913</w:t>
      </w:r>
    </w:p>
    <w:p w14:paraId="064898EC" w14:textId="6856AF5F"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Bankovní spojení: </w:t>
      </w:r>
      <w:r w:rsidRPr="00304E66">
        <w:rPr>
          <w:rFonts w:ascii="Arial Narrow" w:eastAsia="Times New Roman" w:hAnsi="Arial Narrow" w:cs="Times New Roman"/>
          <w:sz w:val="24"/>
          <w:szCs w:val="24"/>
          <w:lang w:eastAsia="cs-CZ"/>
        </w:rPr>
        <w:tab/>
      </w:r>
      <w:r w:rsidR="00FB4F74">
        <w:rPr>
          <w:rFonts w:ascii="Arial Narrow" w:eastAsia="Times New Roman" w:hAnsi="Arial Narrow" w:cs="Times New Roman"/>
          <w:sz w:val="24"/>
          <w:szCs w:val="24"/>
          <w:lang w:eastAsia="cs-CZ"/>
        </w:rPr>
        <w:t>KB Olomouc</w:t>
      </w:r>
      <w:r w:rsidRPr="00304E66">
        <w:rPr>
          <w:rFonts w:ascii="Arial Narrow" w:eastAsia="Times New Roman" w:hAnsi="Arial Narrow" w:cs="Times New Roman"/>
          <w:sz w:val="24"/>
          <w:szCs w:val="24"/>
          <w:lang w:eastAsia="cs-CZ"/>
        </w:rPr>
        <w:tab/>
      </w:r>
    </w:p>
    <w:p w14:paraId="2A1F3774" w14:textId="231B54EF"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Číslo účtu: </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00FB4F74">
        <w:rPr>
          <w:rFonts w:ascii="Arial Narrow" w:eastAsia="Times New Roman" w:hAnsi="Arial Narrow" w:cs="Times New Roman"/>
          <w:sz w:val="24"/>
          <w:szCs w:val="24"/>
          <w:lang w:eastAsia="cs-CZ"/>
        </w:rPr>
        <w:t>5423811/0100</w:t>
      </w:r>
      <w:r w:rsidRPr="00304E66">
        <w:rPr>
          <w:rFonts w:ascii="Arial Narrow" w:eastAsia="Times New Roman" w:hAnsi="Arial Narrow" w:cs="Times New Roman"/>
          <w:sz w:val="24"/>
          <w:szCs w:val="24"/>
          <w:lang w:eastAsia="cs-CZ"/>
        </w:rPr>
        <w:tab/>
      </w:r>
    </w:p>
    <w:p w14:paraId="0A9F2CF1" w14:textId="77777777"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(dále jen kupující)</w:t>
      </w:r>
    </w:p>
    <w:p w14:paraId="178BDE30" w14:textId="77777777" w:rsidR="00D06127" w:rsidRPr="00304E66" w:rsidRDefault="00D06127" w:rsidP="00ED4760">
      <w:pPr>
        <w:spacing w:after="0" w:line="240" w:lineRule="auto"/>
        <w:rPr>
          <w:rFonts w:ascii="Arial Narrow" w:eastAsia="Times New Roman" w:hAnsi="Arial Narrow" w:cs="Times New Roman"/>
          <w:sz w:val="24"/>
          <w:szCs w:val="24"/>
          <w:lang w:eastAsia="cs-CZ"/>
        </w:rPr>
      </w:pPr>
    </w:p>
    <w:p w14:paraId="6BD79999" w14:textId="77777777"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a</w:t>
      </w:r>
    </w:p>
    <w:p w14:paraId="492C6B55" w14:textId="77777777" w:rsidR="00D06127" w:rsidRPr="00304E66" w:rsidRDefault="00D06127" w:rsidP="00ED4760">
      <w:pPr>
        <w:spacing w:after="0" w:line="240" w:lineRule="auto"/>
        <w:rPr>
          <w:rFonts w:ascii="Arial Narrow" w:eastAsia="Times New Roman" w:hAnsi="Arial Narrow" w:cs="Times New Roman"/>
          <w:b/>
          <w:sz w:val="24"/>
          <w:szCs w:val="24"/>
          <w:lang w:eastAsia="cs-CZ"/>
        </w:rPr>
      </w:pPr>
    </w:p>
    <w:p w14:paraId="481E7352" w14:textId="77777777"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b/>
          <w:sz w:val="24"/>
          <w:szCs w:val="24"/>
          <w:lang w:eastAsia="cs-CZ"/>
        </w:rPr>
        <w:t>Prodávající</w:t>
      </w:r>
      <w:r w:rsidRPr="00304E66">
        <w:rPr>
          <w:rFonts w:ascii="Arial Narrow" w:eastAsia="Times New Roman" w:hAnsi="Arial Narrow" w:cs="Times New Roman"/>
          <w:b/>
          <w:sz w:val="24"/>
          <w:szCs w:val="24"/>
          <w:lang w:eastAsia="cs-CZ"/>
        </w:rPr>
        <w:tab/>
      </w:r>
      <w:r w:rsidRPr="00304E66">
        <w:rPr>
          <w:rFonts w:ascii="Arial Narrow" w:eastAsia="Times New Roman" w:hAnsi="Arial Narrow" w:cs="Times New Roman"/>
          <w:sz w:val="24"/>
          <w:szCs w:val="24"/>
          <w:lang w:eastAsia="cs-CZ"/>
        </w:rPr>
        <w:t xml:space="preserve">: </w:t>
      </w:r>
    </w:p>
    <w:p w14:paraId="533AE9A7" w14:textId="77777777"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Prodávající: </w:t>
      </w:r>
      <w:r w:rsidRPr="00304E66">
        <w:rPr>
          <w:rFonts w:ascii="Arial Narrow" w:eastAsia="Times New Roman" w:hAnsi="Arial Narrow" w:cs="Times New Roman"/>
          <w:sz w:val="24"/>
          <w:szCs w:val="24"/>
          <w:lang w:eastAsia="cs-CZ"/>
        </w:rPr>
        <w:tab/>
      </w:r>
      <w:r w:rsidR="00FA51DF" w:rsidRPr="00FB4F74">
        <w:rPr>
          <w:rFonts w:ascii="Arial Narrow" w:eastAsia="Times New Roman" w:hAnsi="Arial Narrow" w:cs="Times New Roman"/>
          <w:sz w:val="24"/>
          <w:szCs w:val="24"/>
          <w:highlight w:val="cyan"/>
          <w:lang w:eastAsia="cs-CZ"/>
        </w:rPr>
        <w:t>………………………………………….</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p>
    <w:p w14:paraId="162295D8" w14:textId="50EAB756"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Zastoupena: </w:t>
      </w:r>
      <w:r w:rsidRPr="00304E66">
        <w:rPr>
          <w:rFonts w:ascii="Arial Narrow" w:eastAsia="Times New Roman" w:hAnsi="Arial Narrow" w:cs="Times New Roman"/>
          <w:sz w:val="24"/>
          <w:szCs w:val="24"/>
          <w:lang w:eastAsia="cs-CZ"/>
        </w:rPr>
        <w:tab/>
      </w:r>
      <w:r w:rsidR="00FB4F74" w:rsidRPr="00FB4F74">
        <w:rPr>
          <w:rFonts w:ascii="Arial Narrow" w:eastAsia="Times New Roman" w:hAnsi="Arial Narrow" w:cs="Times New Roman"/>
          <w:sz w:val="24"/>
          <w:szCs w:val="24"/>
          <w:highlight w:val="cyan"/>
          <w:lang w:eastAsia="cs-CZ"/>
        </w:rPr>
        <w:t>………………………………………….</w:t>
      </w:r>
      <w:r w:rsidR="00FA51DF" w:rsidRPr="00304E66">
        <w:rPr>
          <w:rFonts w:ascii="Arial Narrow" w:eastAsia="Times New Roman" w:hAnsi="Arial Narrow" w:cs="Times New Roman"/>
          <w:sz w:val="24"/>
          <w:szCs w:val="24"/>
          <w:lang w:eastAsia="cs-CZ"/>
        </w:rPr>
        <w:tab/>
      </w:r>
      <w:r w:rsidR="00FA51DF"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p>
    <w:p w14:paraId="47DB41B5" w14:textId="64B07876"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Sídlo:</w:t>
      </w:r>
      <w:r w:rsidR="0012214D">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 xml:space="preserve"> </w:t>
      </w:r>
      <w:r w:rsidRPr="00304E66">
        <w:rPr>
          <w:rFonts w:ascii="Arial Narrow" w:eastAsia="Times New Roman" w:hAnsi="Arial Narrow" w:cs="Times New Roman"/>
          <w:sz w:val="24"/>
          <w:szCs w:val="24"/>
          <w:lang w:eastAsia="cs-CZ"/>
        </w:rPr>
        <w:tab/>
      </w:r>
      <w:r w:rsidR="00FB4F74" w:rsidRPr="00FB4F74">
        <w:rPr>
          <w:rFonts w:ascii="Arial Narrow" w:eastAsia="Times New Roman" w:hAnsi="Arial Narrow" w:cs="Times New Roman"/>
          <w:sz w:val="24"/>
          <w:szCs w:val="24"/>
          <w:highlight w:val="cyan"/>
          <w:lang w:eastAsia="cs-CZ"/>
        </w:rPr>
        <w:t>………………………………………….</w:t>
      </w:r>
      <w:r w:rsidR="00FA51DF" w:rsidRPr="00304E66">
        <w:rPr>
          <w:rFonts w:ascii="Arial Narrow" w:eastAsia="Times New Roman" w:hAnsi="Arial Narrow" w:cs="Times New Roman"/>
          <w:sz w:val="24"/>
          <w:szCs w:val="24"/>
          <w:lang w:eastAsia="cs-CZ"/>
        </w:rPr>
        <w:tab/>
      </w:r>
      <w:r w:rsidR="00FA51DF"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p>
    <w:p w14:paraId="4174861C" w14:textId="09234907"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Telefon: </w:t>
      </w:r>
      <w:r w:rsidRPr="00304E66">
        <w:rPr>
          <w:rFonts w:ascii="Arial Narrow" w:eastAsia="Times New Roman" w:hAnsi="Arial Narrow" w:cs="Times New Roman"/>
          <w:sz w:val="24"/>
          <w:szCs w:val="24"/>
          <w:lang w:eastAsia="cs-CZ"/>
        </w:rPr>
        <w:tab/>
      </w:r>
      <w:r w:rsidR="00FB4F74" w:rsidRPr="00FB4F74">
        <w:rPr>
          <w:rFonts w:ascii="Arial Narrow" w:eastAsia="Times New Roman" w:hAnsi="Arial Narrow" w:cs="Times New Roman"/>
          <w:sz w:val="24"/>
          <w:szCs w:val="24"/>
          <w:highlight w:val="cyan"/>
          <w:lang w:eastAsia="cs-CZ"/>
        </w:rPr>
        <w:t>………………………………………….</w:t>
      </w:r>
      <w:r w:rsidR="00FA51DF" w:rsidRPr="00304E66">
        <w:rPr>
          <w:rFonts w:ascii="Arial Narrow" w:eastAsia="Times New Roman" w:hAnsi="Arial Narrow" w:cs="Times New Roman"/>
          <w:sz w:val="24"/>
          <w:szCs w:val="24"/>
          <w:lang w:eastAsia="cs-CZ"/>
        </w:rPr>
        <w:tab/>
      </w:r>
      <w:r w:rsidR="00FA51DF"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p>
    <w:p w14:paraId="2E49B358" w14:textId="2B9B68AC"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E-mail: </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00FB4F74" w:rsidRPr="00FB4F74">
        <w:rPr>
          <w:rFonts w:ascii="Arial Narrow" w:eastAsia="Times New Roman" w:hAnsi="Arial Narrow" w:cs="Times New Roman"/>
          <w:sz w:val="24"/>
          <w:szCs w:val="24"/>
          <w:highlight w:val="cyan"/>
          <w:lang w:eastAsia="cs-CZ"/>
        </w:rPr>
        <w:t>………………………………………….</w:t>
      </w:r>
      <w:r w:rsidR="00FA51DF" w:rsidRPr="00304E66">
        <w:rPr>
          <w:rFonts w:ascii="Arial Narrow" w:eastAsia="Times New Roman" w:hAnsi="Arial Narrow" w:cs="Times New Roman"/>
          <w:sz w:val="24"/>
          <w:szCs w:val="24"/>
          <w:lang w:eastAsia="cs-CZ"/>
        </w:rPr>
        <w:tab/>
      </w:r>
      <w:r w:rsidR="00FA51DF"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p>
    <w:p w14:paraId="5C720245" w14:textId="412BC23D"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IČ: </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00FB4F74" w:rsidRPr="00FB4F74">
        <w:rPr>
          <w:rFonts w:ascii="Arial Narrow" w:eastAsia="Times New Roman" w:hAnsi="Arial Narrow" w:cs="Times New Roman"/>
          <w:sz w:val="24"/>
          <w:szCs w:val="24"/>
          <w:highlight w:val="cyan"/>
          <w:lang w:eastAsia="cs-CZ"/>
        </w:rPr>
        <w:t>………………………………………….</w:t>
      </w:r>
      <w:r w:rsidR="00FA51DF" w:rsidRPr="00304E66">
        <w:rPr>
          <w:rFonts w:ascii="Arial Narrow" w:eastAsia="Times New Roman" w:hAnsi="Arial Narrow" w:cs="Times New Roman"/>
          <w:sz w:val="24"/>
          <w:szCs w:val="24"/>
          <w:lang w:eastAsia="cs-CZ"/>
        </w:rPr>
        <w:tab/>
      </w:r>
      <w:r w:rsidR="00FA51DF"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p>
    <w:p w14:paraId="1CCDFFF6" w14:textId="6DA835E4"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DIČ: </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00FB4F74" w:rsidRPr="00FB4F74">
        <w:rPr>
          <w:rFonts w:ascii="Arial Narrow" w:eastAsia="Times New Roman" w:hAnsi="Arial Narrow" w:cs="Times New Roman"/>
          <w:sz w:val="24"/>
          <w:szCs w:val="24"/>
          <w:highlight w:val="cyan"/>
          <w:lang w:eastAsia="cs-CZ"/>
        </w:rPr>
        <w:t>………………………………………….</w:t>
      </w:r>
      <w:r w:rsidR="00FA51DF" w:rsidRPr="00304E66">
        <w:rPr>
          <w:rFonts w:ascii="Arial Narrow" w:eastAsia="Times New Roman" w:hAnsi="Arial Narrow" w:cs="Times New Roman"/>
          <w:sz w:val="24"/>
          <w:szCs w:val="24"/>
          <w:lang w:eastAsia="cs-CZ"/>
        </w:rPr>
        <w:tab/>
      </w:r>
      <w:r w:rsidR="00FA51DF"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p>
    <w:p w14:paraId="25E1539D" w14:textId="2FA7200E"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Bankovní spojení: </w:t>
      </w:r>
      <w:r w:rsidRPr="00304E66">
        <w:rPr>
          <w:rFonts w:ascii="Arial Narrow" w:eastAsia="Times New Roman" w:hAnsi="Arial Narrow" w:cs="Times New Roman"/>
          <w:sz w:val="24"/>
          <w:szCs w:val="24"/>
          <w:lang w:eastAsia="cs-CZ"/>
        </w:rPr>
        <w:tab/>
      </w:r>
      <w:r w:rsidR="00FB4F74" w:rsidRPr="00FB4F74">
        <w:rPr>
          <w:rFonts w:ascii="Arial Narrow" w:eastAsia="Times New Roman" w:hAnsi="Arial Narrow" w:cs="Times New Roman"/>
          <w:sz w:val="24"/>
          <w:szCs w:val="24"/>
          <w:highlight w:val="cyan"/>
          <w:lang w:eastAsia="cs-CZ"/>
        </w:rPr>
        <w:t>………………………………………….</w:t>
      </w:r>
      <w:r w:rsidR="00FA51DF" w:rsidRPr="00304E66">
        <w:rPr>
          <w:rFonts w:ascii="Arial Narrow" w:eastAsia="Times New Roman" w:hAnsi="Arial Narrow" w:cs="Times New Roman"/>
          <w:sz w:val="24"/>
          <w:szCs w:val="24"/>
          <w:lang w:eastAsia="cs-CZ"/>
        </w:rPr>
        <w:tab/>
      </w:r>
      <w:r w:rsidR="00FA51DF"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p>
    <w:p w14:paraId="5051804E" w14:textId="55315675"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Číslo účtu: </w:t>
      </w:r>
      <w:r w:rsidR="00FA51DF">
        <w:rPr>
          <w:rFonts w:ascii="Arial Narrow" w:eastAsia="Times New Roman" w:hAnsi="Arial Narrow" w:cs="Times New Roman"/>
          <w:sz w:val="24"/>
          <w:szCs w:val="24"/>
          <w:lang w:eastAsia="cs-CZ"/>
        </w:rPr>
        <w:tab/>
      </w:r>
      <w:r w:rsidR="00FA51DF">
        <w:rPr>
          <w:rFonts w:ascii="Arial Narrow" w:eastAsia="Times New Roman" w:hAnsi="Arial Narrow" w:cs="Times New Roman"/>
          <w:sz w:val="24"/>
          <w:szCs w:val="24"/>
          <w:lang w:eastAsia="cs-CZ"/>
        </w:rPr>
        <w:tab/>
      </w:r>
      <w:r w:rsidR="00FB4F74" w:rsidRPr="00FB4F74">
        <w:rPr>
          <w:rFonts w:ascii="Arial Narrow" w:eastAsia="Times New Roman" w:hAnsi="Arial Narrow" w:cs="Times New Roman"/>
          <w:sz w:val="24"/>
          <w:szCs w:val="24"/>
          <w:highlight w:val="cyan"/>
          <w:lang w:eastAsia="cs-CZ"/>
        </w:rPr>
        <w:t>………………………………………….</w:t>
      </w:r>
      <w:r w:rsidR="00FA51DF" w:rsidRPr="00304E66">
        <w:rPr>
          <w:rFonts w:ascii="Arial Narrow" w:eastAsia="Times New Roman" w:hAnsi="Arial Narrow" w:cs="Times New Roman"/>
          <w:sz w:val="24"/>
          <w:szCs w:val="24"/>
          <w:lang w:eastAsia="cs-CZ"/>
        </w:rPr>
        <w:tab/>
      </w:r>
      <w:r w:rsidR="00FA51DF"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p>
    <w:p w14:paraId="61B41B1B" w14:textId="735FD0D3" w:rsidR="007A7B98" w:rsidRPr="00304E66" w:rsidRDefault="007A7B98"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Společnost je zapsána ve veřejném rejstříku</w:t>
      </w:r>
      <w:r w:rsidR="00FA51DF">
        <w:rPr>
          <w:rFonts w:ascii="Arial Narrow" w:eastAsia="Times New Roman" w:hAnsi="Arial Narrow" w:cs="Times New Roman"/>
          <w:sz w:val="24"/>
          <w:szCs w:val="24"/>
          <w:lang w:eastAsia="cs-CZ"/>
        </w:rPr>
        <w:tab/>
      </w:r>
      <w:r w:rsidR="00FB4F74" w:rsidRPr="00FB4F74">
        <w:rPr>
          <w:rFonts w:ascii="Arial Narrow" w:eastAsia="Times New Roman" w:hAnsi="Arial Narrow" w:cs="Times New Roman"/>
          <w:sz w:val="24"/>
          <w:szCs w:val="24"/>
          <w:highlight w:val="cyan"/>
          <w:lang w:eastAsia="cs-CZ"/>
        </w:rPr>
        <w:t>………………………………………….</w:t>
      </w:r>
      <w:r w:rsidR="00FA51DF" w:rsidRPr="00304E66">
        <w:rPr>
          <w:rFonts w:ascii="Arial Narrow" w:eastAsia="Times New Roman" w:hAnsi="Arial Narrow" w:cs="Times New Roman"/>
          <w:sz w:val="24"/>
          <w:szCs w:val="24"/>
          <w:lang w:eastAsia="cs-CZ"/>
        </w:rPr>
        <w:tab/>
      </w:r>
      <w:r w:rsidR="00FA51DF" w:rsidRPr="00304E66">
        <w:rPr>
          <w:rFonts w:ascii="Arial Narrow" w:eastAsia="Times New Roman" w:hAnsi="Arial Narrow" w:cs="Times New Roman"/>
          <w:sz w:val="24"/>
          <w:szCs w:val="24"/>
          <w:lang w:eastAsia="cs-CZ"/>
        </w:rPr>
        <w:tab/>
      </w:r>
    </w:p>
    <w:p w14:paraId="5580D4CA" w14:textId="77777777"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Spisová značka:</w:t>
      </w:r>
      <w:r w:rsidR="00FA51DF">
        <w:rPr>
          <w:rFonts w:ascii="Arial Narrow" w:eastAsia="Times New Roman" w:hAnsi="Arial Narrow" w:cs="Times New Roman"/>
          <w:sz w:val="24"/>
          <w:szCs w:val="24"/>
          <w:lang w:eastAsia="cs-CZ"/>
        </w:rPr>
        <w:tab/>
      </w:r>
      <w:r w:rsidR="00FA51DF" w:rsidRPr="00FB4F74">
        <w:rPr>
          <w:rFonts w:ascii="Arial Narrow" w:eastAsia="Times New Roman" w:hAnsi="Arial Narrow" w:cs="Times New Roman"/>
          <w:sz w:val="24"/>
          <w:szCs w:val="24"/>
          <w:highlight w:val="cyan"/>
          <w:lang w:eastAsia="cs-CZ"/>
        </w:rPr>
        <w:t>………………………………………….</w:t>
      </w:r>
      <w:r w:rsidR="00FA51DF" w:rsidRPr="00304E66">
        <w:rPr>
          <w:rFonts w:ascii="Arial Narrow" w:eastAsia="Times New Roman" w:hAnsi="Arial Narrow" w:cs="Times New Roman"/>
          <w:sz w:val="24"/>
          <w:szCs w:val="24"/>
          <w:lang w:eastAsia="cs-CZ"/>
        </w:rPr>
        <w:tab/>
      </w:r>
      <w:r w:rsidR="00FA51DF"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p>
    <w:p w14:paraId="4A703E7F" w14:textId="77777777"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(dále jen prodávající)</w:t>
      </w:r>
    </w:p>
    <w:p w14:paraId="4F1A644E" w14:textId="2E281A43" w:rsidR="00B22869" w:rsidRPr="00304E66" w:rsidRDefault="001D1CB7" w:rsidP="00ED4760">
      <w:pPr>
        <w:spacing w:after="0" w:line="240" w:lineRule="auto"/>
        <w:jc w:val="both"/>
        <w:rPr>
          <w:rFonts w:ascii="Arial Narrow" w:hAnsi="Arial Narrow" w:cs="Tahoma"/>
          <w:b/>
          <w:sz w:val="24"/>
          <w:szCs w:val="24"/>
          <w:u w:val="single"/>
        </w:rPr>
      </w:pPr>
      <w:r w:rsidRPr="00304E66">
        <w:rPr>
          <w:rFonts w:ascii="Arial Narrow" w:eastAsia="MS Mincho" w:hAnsi="Arial Narrow" w:cs="Times New Roman"/>
          <w:bCs/>
          <w:sz w:val="24"/>
          <w:szCs w:val="24"/>
          <w:lang w:eastAsia="cs-CZ"/>
        </w:rPr>
        <w:t xml:space="preserve">uzavřely tuto kupní smlouvu (dále jen „smlouva“) podle ustanovení § 2079 a násl. zákona č. 89/2012 Sb., občanský zákoník, dle výsledku zadávacího řízení na veřejnou zakázku s názvem </w:t>
      </w:r>
      <w:r w:rsidR="00FB4F74">
        <w:rPr>
          <w:rFonts w:ascii="Arial Narrow" w:eastAsia="Times New Roman" w:hAnsi="Arial Narrow" w:cs="Times New Roman"/>
          <w:b/>
          <w:sz w:val="24"/>
          <w:szCs w:val="24"/>
          <w:lang w:eastAsia="cs-CZ"/>
        </w:rPr>
        <w:t>Zakoupení</w:t>
      </w:r>
      <w:r w:rsidR="00D752D2" w:rsidRPr="00304E66">
        <w:rPr>
          <w:rFonts w:ascii="Arial Narrow" w:eastAsia="Times New Roman" w:hAnsi="Arial Narrow" w:cs="Times New Roman"/>
          <w:b/>
          <w:sz w:val="24"/>
          <w:szCs w:val="24"/>
          <w:lang w:eastAsia="cs-CZ"/>
        </w:rPr>
        <w:t xml:space="preserve"> cisternové automobilové stříkačky.</w:t>
      </w:r>
    </w:p>
    <w:p w14:paraId="4286D9D4" w14:textId="77777777" w:rsidR="00093CD9" w:rsidRPr="00304E66" w:rsidRDefault="00093CD9" w:rsidP="00ED4760">
      <w:pPr>
        <w:spacing w:after="0" w:line="240" w:lineRule="auto"/>
        <w:jc w:val="both"/>
        <w:rPr>
          <w:rFonts w:ascii="Arial Narrow" w:eastAsia="Times New Roman" w:hAnsi="Arial Narrow" w:cs="Times New Roman"/>
          <w:b/>
          <w:sz w:val="24"/>
          <w:szCs w:val="24"/>
          <w:u w:val="single"/>
          <w:lang w:eastAsia="cs-CZ"/>
        </w:rPr>
      </w:pPr>
    </w:p>
    <w:p w14:paraId="4A5F7D85" w14:textId="77777777" w:rsidR="00D06127" w:rsidRPr="00304E66" w:rsidRDefault="001D1CB7" w:rsidP="00ED4760">
      <w:pPr>
        <w:keepNext/>
        <w:spacing w:after="0" w:line="240" w:lineRule="auto"/>
        <w:outlineLvl w:val="0"/>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
          <w:sz w:val="24"/>
          <w:szCs w:val="24"/>
          <w:u w:val="single"/>
          <w:lang w:eastAsia="cs-CZ"/>
        </w:rPr>
        <w:t xml:space="preserve">2. Předmět </w:t>
      </w:r>
      <w:proofErr w:type="gramStart"/>
      <w:r w:rsidRPr="00304E66">
        <w:rPr>
          <w:rFonts w:ascii="Arial Narrow" w:eastAsia="Times New Roman" w:hAnsi="Arial Narrow" w:cs="Times New Roman"/>
          <w:b/>
          <w:sz w:val="24"/>
          <w:szCs w:val="24"/>
          <w:u w:val="single"/>
          <w:lang w:eastAsia="cs-CZ"/>
        </w:rPr>
        <w:t>smlouvy  -</w:t>
      </w:r>
      <w:proofErr w:type="gramEnd"/>
      <w:r w:rsidRPr="00304E66">
        <w:rPr>
          <w:rFonts w:ascii="Arial Narrow" w:eastAsia="Times New Roman" w:hAnsi="Arial Narrow" w:cs="Times New Roman"/>
          <w:b/>
          <w:sz w:val="24"/>
          <w:szCs w:val="24"/>
          <w:u w:val="single"/>
          <w:lang w:eastAsia="cs-CZ"/>
        </w:rPr>
        <w:t xml:space="preserve"> zboží</w:t>
      </w:r>
    </w:p>
    <w:p w14:paraId="4C5F398C" w14:textId="77777777" w:rsidR="00D06127" w:rsidRPr="00304E66" w:rsidRDefault="001D1CB7" w:rsidP="00ED4760">
      <w:pPr>
        <w:spacing w:after="0" w:line="240" w:lineRule="auto"/>
        <w:jc w:val="both"/>
        <w:rPr>
          <w:rFonts w:ascii="Arial Narrow" w:eastAsia="Times New Roman" w:hAnsi="Arial Narrow" w:cs="Times New Roman"/>
          <w:b/>
          <w:sz w:val="24"/>
          <w:szCs w:val="24"/>
          <w:lang w:eastAsia="cs-CZ"/>
        </w:rPr>
      </w:pPr>
      <w:r w:rsidRPr="00304E66">
        <w:rPr>
          <w:rFonts w:ascii="Arial Narrow" w:eastAsia="Times New Roman" w:hAnsi="Arial Narrow" w:cs="Times New Roman"/>
          <w:b/>
          <w:sz w:val="24"/>
          <w:szCs w:val="24"/>
          <w:lang w:eastAsia="cs-CZ"/>
        </w:rPr>
        <w:t>Prodávající se zavazuje kupujícímu dodat zboží</w:t>
      </w:r>
    </w:p>
    <w:p w14:paraId="7C2F8EB7" w14:textId="77777777" w:rsidR="00D06127" w:rsidRPr="00304E66" w:rsidRDefault="001D1CB7" w:rsidP="00ED4760">
      <w:pPr>
        <w:numPr>
          <w:ilvl w:val="0"/>
          <w:numId w:val="2"/>
        </w:numPr>
        <w:spacing w:after="0" w:line="240" w:lineRule="auto"/>
        <w:jc w:val="both"/>
        <w:rPr>
          <w:rFonts w:ascii="Arial Narrow" w:hAnsi="Arial Narrow"/>
          <w:sz w:val="24"/>
          <w:szCs w:val="24"/>
        </w:rPr>
      </w:pPr>
      <w:r w:rsidRPr="00304E66">
        <w:rPr>
          <w:rFonts w:ascii="Arial Narrow" w:eastAsia="Times New Roman" w:hAnsi="Arial Narrow" w:cs="Times New Roman"/>
          <w:sz w:val="24"/>
          <w:szCs w:val="24"/>
          <w:lang w:eastAsia="cs-CZ"/>
        </w:rPr>
        <w:t xml:space="preserve">Dodávka jednoho kusu: </w:t>
      </w:r>
      <w:r w:rsidR="00D752D2" w:rsidRPr="00B425E6">
        <w:rPr>
          <w:rFonts w:ascii="Arial Narrow" w:eastAsia="Times New Roman" w:hAnsi="Arial Narrow" w:cs="Times New Roman"/>
          <w:color w:val="232629"/>
          <w:sz w:val="24"/>
          <w:szCs w:val="24"/>
          <w:lang w:eastAsia="cs-CZ"/>
        </w:rPr>
        <w:t>cisternov</w:t>
      </w:r>
      <w:r w:rsidR="001B6429" w:rsidRPr="00B425E6">
        <w:rPr>
          <w:rFonts w:ascii="Arial Narrow" w:eastAsia="Times New Roman" w:hAnsi="Arial Narrow" w:cs="Times New Roman"/>
          <w:color w:val="232629"/>
          <w:sz w:val="24"/>
          <w:szCs w:val="24"/>
          <w:lang w:eastAsia="cs-CZ"/>
        </w:rPr>
        <w:t>á</w:t>
      </w:r>
      <w:r w:rsidR="00D752D2" w:rsidRPr="00B425E6">
        <w:rPr>
          <w:rFonts w:ascii="Arial Narrow" w:eastAsia="Times New Roman" w:hAnsi="Arial Narrow" w:cs="Times New Roman"/>
          <w:color w:val="232629"/>
          <w:sz w:val="24"/>
          <w:szCs w:val="24"/>
          <w:lang w:eastAsia="cs-CZ"/>
        </w:rPr>
        <w:t xml:space="preserve"> automobilová</w:t>
      </w:r>
      <w:r w:rsidR="00D752D2" w:rsidRPr="00304E66">
        <w:rPr>
          <w:rFonts w:ascii="Arial Narrow" w:eastAsia="Times New Roman" w:hAnsi="Arial Narrow" w:cs="Times New Roman"/>
          <w:color w:val="232629"/>
          <w:sz w:val="24"/>
          <w:szCs w:val="24"/>
          <w:lang w:eastAsia="cs-CZ"/>
        </w:rPr>
        <w:t xml:space="preserve"> stříkačka</w:t>
      </w:r>
    </w:p>
    <w:p w14:paraId="47830109" w14:textId="77777777" w:rsidR="00D752D2" w:rsidRPr="00FB4F74" w:rsidRDefault="001D1CB7" w:rsidP="00ED4760">
      <w:pPr>
        <w:numPr>
          <w:ilvl w:val="1"/>
          <w:numId w:val="2"/>
        </w:numPr>
        <w:spacing w:after="0" w:line="240" w:lineRule="auto"/>
        <w:jc w:val="both"/>
        <w:rPr>
          <w:rFonts w:ascii="Arial Narrow" w:hAnsi="Arial Narrow"/>
          <w:sz w:val="24"/>
          <w:szCs w:val="24"/>
          <w:highlight w:val="cyan"/>
        </w:rPr>
      </w:pPr>
      <w:r w:rsidRPr="00FB4F74">
        <w:rPr>
          <w:rFonts w:ascii="Arial Narrow" w:hAnsi="Arial Narrow"/>
          <w:sz w:val="24"/>
          <w:szCs w:val="24"/>
          <w:highlight w:val="cyan"/>
        </w:rPr>
        <w:t>Typové označení vozidla:</w:t>
      </w:r>
      <w:r w:rsidR="00FA51DF" w:rsidRPr="00FB4F74">
        <w:rPr>
          <w:rFonts w:ascii="Arial Narrow" w:eastAsia="Times New Roman" w:hAnsi="Arial Narrow" w:cs="Times New Roman"/>
          <w:sz w:val="24"/>
          <w:szCs w:val="24"/>
          <w:highlight w:val="cyan"/>
          <w:lang w:eastAsia="cs-CZ"/>
        </w:rPr>
        <w:t xml:space="preserve"> ………………………………………….</w:t>
      </w:r>
      <w:r w:rsidR="00FA51DF" w:rsidRPr="00FB4F74">
        <w:rPr>
          <w:rFonts w:ascii="Arial Narrow" w:eastAsia="Times New Roman" w:hAnsi="Arial Narrow" w:cs="Times New Roman"/>
          <w:sz w:val="24"/>
          <w:szCs w:val="24"/>
          <w:highlight w:val="cyan"/>
          <w:lang w:eastAsia="cs-CZ"/>
        </w:rPr>
        <w:tab/>
      </w:r>
      <w:r w:rsidR="00FA51DF" w:rsidRPr="00FB4F74">
        <w:rPr>
          <w:rFonts w:ascii="Arial Narrow" w:eastAsia="Times New Roman" w:hAnsi="Arial Narrow" w:cs="Times New Roman"/>
          <w:sz w:val="24"/>
          <w:szCs w:val="24"/>
          <w:highlight w:val="cyan"/>
          <w:lang w:eastAsia="cs-CZ"/>
        </w:rPr>
        <w:tab/>
      </w:r>
    </w:p>
    <w:p w14:paraId="07CB882B" w14:textId="77777777" w:rsidR="00D752D2" w:rsidRPr="00FB4F74" w:rsidRDefault="00D752D2" w:rsidP="00ED4760">
      <w:pPr>
        <w:numPr>
          <w:ilvl w:val="1"/>
          <w:numId w:val="2"/>
        </w:numPr>
        <w:spacing w:after="0" w:line="240" w:lineRule="auto"/>
        <w:jc w:val="both"/>
        <w:rPr>
          <w:rFonts w:ascii="Arial Narrow" w:hAnsi="Arial Narrow"/>
          <w:sz w:val="24"/>
          <w:szCs w:val="24"/>
          <w:highlight w:val="cyan"/>
        </w:rPr>
      </w:pPr>
      <w:r w:rsidRPr="00FB4F74">
        <w:rPr>
          <w:rFonts w:ascii="Arial Narrow" w:hAnsi="Arial Narrow"/>
          <w:sz w:val="24"/>
          <w:szCs w:val="24"/>
          <w:highlight w:val="cyan"/>
        </w:rPr>
        <w:t>…………</w:t>
      </w:r>
    </w:p>
    <w:p w14:paraId="2633A18E" w14:textId="77777777" w:rsidR="00D752D2" w:rsidRPr="00FB4F74" w:rsidRDefault="00D752D2" w:rsidP="00ED4760">
      <w:pPr>
        <w:numPr>
          <w:ilvl w:val="1"/>
          <w:numId w:val="2"/>
        </w:numPr>
        <w:spacing w:after="0" w:line="240" w:lineRule="auto"/>
        <w:jc w:val="both"/>
        <w:rPr>
          <w:rFonts w:ascii="Arial Narrow" w:hAnsi="Arial Narrow"/>
          <w:sz w:val="24"/>
          <w:szCs w:val="24"/>
          <w:highlight w:val="cyan"/>
        </w:rPr>
      </w:pPr>
      <w:r w:rsidRPr="00FB4F74">
        <w:rPr>
          <w:rFonts w:ascii="Arial Narrow" w:hAnsi="Arial Narrow"/>
          <w:sz w:val="24"/>
          <w:szCs w:val="24"/>
          <w:highlight w:val="cyan"/>
        </w:rPr>
        <w:t>………….</w:t>
      </w:r>
      <w:r w:rsidR="001D1CB7" w:rsidRPr="00FB4F74">
        <w:rPr>
          <w:rFonts w:ascii="Arial Narrow" w:hAnsi="Arial Narrow"/>
          <w:sz w:val="24"/>
          <w:szCs w:val="24"/>
          <w:highlight w:val="cyan"/>
        </w:rPr>
        <w:tab/>
      </w:r>
      <w:bookmarkStart w:id="0" w:name="__DdeLink__377_3285499706"/>
      <w:bookmarkEnd w:id="0"/>
    </w:p>
    <w:p w14:paraId="25C98673" w14:textId="77777777" w:rsidR="00D752D2" w:rsidRPr="00304E66" w:rsidRDefault="00D752D2" w:rsidP="00ED4760">
      <w:pPr>
        <w:spacing w:after="0" w:line="240" w:lineRule="auto"/>
        <w:ind w:left="720"/>
        <w:jc w:val="both"/>
        <w:rPr>
          <w:rFonts w:ascii="Arial Narrow" w:hAnsi="Arial Narrow"/>
          <w:sz w:val="24"/>
          <w:szCs w:val="24"/>
        </w:rPr>
      </w:pPr>
    </w:p>
    <w:p w14:paraId="3F37B6A7" w14:textId="77777777" w:rsidR="00D06127" w:rsidRPr="00304E66" w:rsidRDefault="001D1CB7" w:rsidP="00ED4760">
      <w:pPr>
        <w:spacing w:after="0" w:line="240" w:lineRule="auto"/>
        <w:jc w:val="both"/>
        <w:rPr>
          <w:rFonts w:ascii="Arial Narrow" w:eastAsia="Times New Roman" w:hAnsi="Arial Narrow" w:cs="Times New Roman"/>
          <w:b/>
          <w:sz w:val="24"/>
          <w:szCs w:val="24"/>
          <w:lang w:eastAsia="cs-CZ"/>
        </w:rPr>
      </w:pPr>
      <w:r w:rsidRPr="00304E66">
        <w:rPr>
          <w:rFonts w:ascii="Arial Narrow" w:eastAsia="Times New Roman" w:hAnsi="Arial Narrow" w:cs="Times New Roman"/>
          <w:b/>
          <w:sz w:val="24"/>
          <w:szCs w:val="24"/>
          <w:lang w:eastAsia="cs-CZ"/>
        </w:rPr>
        <w:t>Předmětem dodávky také je:</w:t>
      </w:r>
    </w:p>
    <w:p w14:paraId="57670C71" w14:textId="2BFF7DAF" w:rsidR="00D06127" w:rsidRPr="0032644E" w:rsidRDefault="001D1CB7" w:rsidP="00ED4760">
      <w:pPr>
        <w:numPr>
          <w:ilvl w:val="0"/>
          <w:numId w:val="2"/>
        </w:numPr>
        <w:spacing w:after="0" w:line="240" w:lineRule="auto"/>
        <w:jc w:val="both"/>
        <w:rPr>
          <w:rFonts w:ascii="Arial Narrow" w:eastAsia="Times New Roman" w:hAnsi="Arial Narrow" w:cs="Times New Roman"/>
          <w:sz w:val="24"/>
          <w:szCs w:val="24"/>
          <w:lang w:eastAsia="cs-CZ"/>
        </w:rPr>
      </w:pPr>
      <w:r w:rsidRPr="0032644E">
        <w:rPr>
          <w:rFonts w:ascii="Arial Narrow" w:eastAsia="Times New Roman" w:hAnsi="Arial Narrow" w:cs="Times New Roman"/>
          <w:sz w:val="24"/>
          <w:szCs w:val="24"/>
          <w:lang w:eastAsia="cs-CZ"/>
        </w:rPr>
        <w:t>veškeré příslušenství vozid</w:t>
      </w:r>
      <w:r w:rsidR="00D752D2" w:rsidRPr="0032644E">
        <w:rPr>
          <w:rFonts w:ascii="Arial Narrow" w:eastAsia="Times New Roman" w:hAnsi="Arial Narrow" w:cs="Times New Roman"/>
          <w:sz w:val="24"/>
          <w:szCs w:val="24"/>
          <w:lang w:eastAsia="cs-CZ"/>
        </w:rPr>
        <w:t>la</w:t>
      </w:r>
      <w:r w:rsidRPr="0032644E">
        <w:rPr>
          <w:rFonts w:ascii="Arial Narrow" w:eastAsia="Times New Roman" w:hAnsi="Arial Narrow" w:cs="Times New Roman"/>
          <w:sz w:val="24"/>
          <w:szCs w:val="24"/>
          <w:lang w:eastAsia="cs-CZ"/>
        </w:rPr>
        <w:t xml:space="preserve"> nutné nebo obvyklé k je</w:t>
      </w:r>
      <w:r w:rsidR="00D752D2" w:rsidRPr="0032644E">
        <w:rPr>
          <w:rFonts w:ascii="Arial Narrow" w:eastAsia="Times New Roman" w:hAnsi="Arial Narrow" w:cs="Times New Roman"/>
          <w:sz w:val="24"/>
          <w:szCs w:val="24"/>
          <w:lang w:eastAsia="cs-CZ"/>
        </w:rPr>
        <w:t>ho</w:t>
      </w:r>
      <w:r w:rsidRPr="0032644E">
        <w:rPr>
          <w:rFonts w:ascii="Arial Narrow" w:eastAsia="Times New Roman" w:hAnsi="Arial Narrow" w:cs="Times New Roman"/>
          <w:sz w:val="24"/>
          <w:szCs w:val="24"/>
          <w:lang w:eastAsia="cs-CZ"/>
        </w:rPr>
        <w:t xml:space="preserve"> řádnému užívání</w:t>
      </w:r>
      <w:r w:rsidR="0064310C">
        <w:rPr>
          <w:rFonts w:ascii="Arial Narrow" w:eastAsia="Times New Roman" w:hAnsi="Arial Narrow" w:cs="Times New Roman"/>
          <w:sz w:val="24"/>
          <w:szCs w:val="24"/>
          <w:lang w:eastAsia="cs-CZ"/>
        </w:rPr>
        <w:t>,</w:t>
      </w:r>
    </w:p>
    <w:p w14:paraId="27553AD8" w14:textId="77777777" w:rsidR="00D06127" w:rsidRPr="0032644E" w:rsidRDefault="001D1CB7" w:rsidP="00ED4760">
      <w:pPr>
        <w:numPr>
          <w:ilvl w:val="0"/>
          <w:numId w:val="2"/>
        </w:numPr>
        <w:spacing w:after="0" w:line="240" w:lineRule="auto"/>
        <w:jc w:val="both"/>
        <w:rPr>
          <w:rFonts w:ascii="Arial Narrow" w:eastAsia="Times New Roman" w:hAnsi="Arial Narrow" w:cs="Times New Roman"/>
          <w:sz w:val="24"/>
          <w:szCs w:val="24"/>
          <w:lang w:eastAsia="cs-CZ"/>
        </w:rPr>
      </w:pPr>
      <w:r w:rsidRPr="0032644E">
        <w:rPr>
          <w:rFonts w:ascii="Arial Narrow" w:eastAsia="Times New Roman" w:hAnsi="Arial Narrow" w:cs="Times New Roman"/>
          <w:sz w:val="24"/>
          <w:szCs w:val="24"/>
          <w:lang w:eastAsia="cs-CZ"/>
        </w:rPr>
        <w:t>doprava vozidla do sídla zadavatele,</w:t>
      </w:r>
    </w:p>
    <w:p w14:paraId="0BBF4A9C" w14:textId="77777777" w:rsidR="00D06127" w:rsidRPr="0032644E" w:rsidRDefault="001D1CB7" w:rsidP="00ED4760">
      <w:pPr>
        <w:numPr>
          <w:ilvl w:val="0"/>
          <w:numId w:val="2"/>
        </w:numPr>
        <w:spacing w:after="0" w:line="240" w:lineRule="auto"/>
        <w:jc w:val="both"/>
        <w:rPr>
          <w:rFonts w:ascii="Arial Narrow" w:eastAsia="Times New Roman" w:hAnsi="Arial Narrow" w:cs="Times New Roman"/>
          <w:sz w:val="24"/>
          <w:szCs w:val="24"/>
          <w:lang w:eastAsia="cs-CZ"/>
        </w:rPr>
      </w:pPr>
      <w:r w:rsidRPr="0032644E">
        <w:rPr>
          <w:rFonts w:ascii="Arial Narrow" w:eastAsia="Times New Roman" w:hAnsi="Arial Narrow" w:cs="Times New Roman"/>
          <w:sz w:val="24"/>
          <w:szCs w:val="24"/>
          <w:lang w:eastAsia="cs-CZ"/>
        </w:rPr>
        <w:t>uvedení do provozu a zaškolení obsluhy,</w:t>
      </w:r>
    </w:p>
    <w:p w14:paraId="7DECDF76" w14:textId="321B5A97" w:rsidR="00D06127" w:rsidRPr="0032644E" w:rsidRDefault="001D1CB7" w:rsidP="00ED4760">
      <w:pPr>
        <w:numPr>
          <w:ilvl w:val="0"/>
          <w:numId w:val="2"/>
        </w:numPr>
        <w:spacing w:after="0" w:line="240" w:lineRule="auto"/>
        <w:jc w:val="both"/>
        <w:rPr>
          <w:rFonts w:ascii="Arial Narrow" w:hAnsi="Arial Narrow"/>
          <w:sz w:val="24"/>
          <w:szCs w:val="24"/>
        </w:rPr>
      </w:pPr>
      <w:r w:rsidRPr="0032644E">
        <w:rPr>
          <w:rFonts w:ascii="Arial Narrow" w:eastAsia="Times New Roman" w:hAnsi="Arial Narrow" w:cs="Times New Roman"/>
          <w:sz w:val="24"/>
          <w:szCs w:val="24"/>
          <w:lang w:eastAsia="cs-CZ"/>
        </w:rPr>
        <w:t>dodávka návodů k obsluze v českém jazyce v 1 vyhotovení v tištěné verzi</w:t>
      </w:r>
      <w:r w:rsidR="0064310C">
        <w:rPr>
          <w:rFonts w:ascii="Arial Narrow" w:eastAsia="Times New Roman" w:hAnsi="Arial Narrow" w:cs="Times New Roman"/>
          <w:sz w:val="24"/>
          <w:szCs w:val="24"/>
          <w:lang w:eastAsia="cs-CZ"/>
        </w:rPr>
        <w:t>,</w:t>
      </w:r>
    </w:p>
    <w:p w14:paraId="0345A7F5" w14:textId="26D9AD88" w:rsidR="00D06127" w:rsidRPr="0032644E" w:rsidRDefault="0064310C" w:rsidP="00ED4760">
      <w:pPr>
        <w:numPr>
          <w:ilvl w:val="0"/>
          <w:numId w:val="2"/>
        </w:numPr>
        <w:spacing w:after="0" w:line="240" w:lineRule="auto"/>
        <w:jc w:val="both"/>
        <w:rPr>
          <w:rFonts w:ascii="Arial Narrow" w:eastAsia="Times New Roman" w:hAnsi="Arial Narrow" w:cs="Times New Roman"/>
          <w:sz w:val="24"/>
          <w:szCs w:val="24"/>
          <w:lang w:eastAsia="cs-CZ"/>
        </w:rPr>
      </w:pPr>
      <w:r>
        <w:rPr>
          <w:rFonts w:ascii="Arial Narrow" w:eastAsia="Times New Roman" w:hAnsi="Arial Narrow" w:cs="Times New Roman"/>
          <w:sz w:val="24"/>
          <w:szCs w:val="24"/>
          <w:lang w:eastAsia="cs-CZ"/>
        </w:rPr>
        <w:t xml:space="preserve">technický průkaz a </w:t>
      </w:r>
      <w:r w:rsidR="001D1CB7" w:rsidRPr="0032644E">
        <w:rPr>
          <w:rFonts w:ascii="Arial Narrow" w:eastAsia="Times New Roman" w:hAnsi="Arial Narrow" w:cs="Times New Roman"/>
          <w:sz w:val="24"/>
          <w:szCs w:val="24"/>
          <w:lang w:eastAsia="cs-CZ"/>
        </w:rPr>
        <w:t>osvědčení o technické způsobilosti vozidla,</w:t>
      </w:r>
    </w:p>
    <w:p w14:paraId="22491FAC" w14:textId="174A7FD3" w:rsidR="00D06127" w:rsidRPr="0032644E" w:rsidRDefault="001D1CB7" w:rsidP="00ED4760">
      <w:pPr>
        <w:numPr>
          <w:ilvl w:val="0"/>
          <w:numId w:val="2"/>
        </w:numPr>
        <w:spacing w:after="0" w:line="240" w:lineRule="auto"/>
        <w:jc w:val="both"/>
        <w:rPr>
          <w:rFonts w:ascii="Arial Narrow" w:eastAsia="Times New Roman" w:hAnsi="Arial Narrow" w:cs="Times New Roman"/>
          <w:sz w:val="24"/>
          <w:szCs w:val="24"/>
          <w:lang w:eastAsia="cs-CZ"/>
        </w:rPr>
      </w:pPr>
      <w:r w:rsidRPr="0032644E">
        <w:rPr>
          <w:rFonts w:ascii="Arial Narrow" w:eastAsia="Times New Roman" w:hAnsi="Arial Narrow" w:cs="Times New Roman"/>
          <w:sz w:val="24"/>
          <w:szCs w:val="24"/>
          <w:lang w:eastAsia="cs-CZ"/>
        </w:rPr>
        <w:t>likvidace odpadů, vzniklých v souvislosti s realizací této veřejné zakázky,</w:t>
      </w:r>
    </w:p>
    <w:p w14:paraId="6A50CFC4" w14:textId="0B5F4054" w:rsidR="00D06127" w:rsidRPr="0032644E" w:rsidRDefault="001D1CB7" w:rsidP="00ED4760">
      <w:pPr>
        <w:numPr>
          <w:ilvl w:val="0"/>
          <w:numId w:val="2"/>
        </w:numPr>
        <w:spacing w:after="0" w:line="240" w:lineRule="auto"/>
        <w:jc w:val="both"/>
        <w:rPr>
          <w:rFonts w:ascii="Arial Narrow" w:eastAsia="Times New Roman" w:hAnsi="Arial Narrow" w:cs="Times New Roman"/>
          <w:sz w:val="24"/>
          <w:szCs w:val="24"/>
          <w:lang w:eastAsia="cs-CZ"/>
        </w:rPr>
      </w:pPr>
      <w:r w:rsidRPr="0032644E">
        <w:rPr>
          <w:rFonts w:ascii="Arial Narrow" w:eastAsia="Times New Roman" w:hAnsi="Arial Narrow" w:cs="Times New Roman"/>
          <w:sz w:val="24"/>
          <w:szCs w:val="24"/>
          <w:lang w:eastAsia="cs-CZ"/>
        </w:rPr>
        <w:t xml:space="preserve">předání </w:t>
      </w:r>
      <w:r w:rsidR="004E73AE">
        <w:rPr>
          <w:rFonts w:ascii="Arial Narrow" w:eastAsia="Times New Roman" w:hAnsi="Arial Narrow" w:cs="Times New Roman"/>
          <w:sz w:val="24"/>
          <w:szCs w:val="24"/>
          <w:lang w:eastAsia="cs-CZ"/>
        </w:rPr>
        <w:t xml:space="preserve">ostatních </w:t>
      </w:r>
      <w:r w:rsidR="0064310C">
        <w:rPr>
          <w:rFonts w:ascii="Arial Narrow" w:eastAsia="Times New Roman" w:hAnsi="Arial Narrow" w:cs="Times New Roman"/>
          <w:sz w:val="24"/>
          <w:szCs w:val="24"/>
          <w:lang w:eastAsia="cs-CZ"/>
        </w:rPr>
        <w:t>dokumentů a listin</w:t>
      </w:r>
      <w:r w:rsidRPr="0032644E">
        <w:rPr>
          <w:rFonts w:ascii="Arial Narrow" w:eastAsia="Times New Roman" w:hAnsi="Arial Narrow" w:cs="Times New Roman"/>
          <w:sz w:val="24"/>
          <w:szCs w:val="24"/>
          <w:lang w:eastAsia="cs-CZ"/>
        </w:rPr>
        <w:t xml:space="preserve"> </w:t>
      </w:r>
      <w:r w:rsidR="0064310C">
        <w:rPr>
          <w:rFonts w:ascii="Arial Narrow" w:eastAsia="Times New Roman" w:hAnsi="Arial Narrow" w:cs="Times New Roman"/>
          <w:sz w:val="24"/>
          <w:szCs w:val="24"/>
          <w:lang w:eastAsia="cs-CZ"/>
        </w:rPr>
        <w:t xml:space="preserve">k </w:t>
      </w:r>
      <w:r w:rsidRPr="0032644E">
        <w:rPr>
          <w:rFonts w:ascii="Arial Narrow" w:eastAsia="Times New Roman" w:hAnsi="Arial Narrow" w:cs="Times New Roman"/>
          <w:sz w:val="24"/>
          <w:szCs w:val="24"/>
          <w:lang w:eastAsia="cs-CZ"/>
        </w:rPr>
        <w:t>vozidl</w:t>
      </w:r>
      <w:r w:rsidR="0064310C">
        <w:rPr>
          <w:rFonts w:ascii="Arial Narrow" w:eastAsia="Times New Roman" w:hAnsi="Arial Narrow" w:cs="Times New Roman"/>
          <w:sz w:val="24"/>
          <w:szCs w:val="24"/>
          <w:lang w:eastAsia="cs-CZ"/>
        </w:rPr>
        <w:t>u</w:t>
      </w:r>
      <w:r w:rsidRPr="0032644E">
        <w:rPr>
          <w:rFonts w:ascii="Arial Narrow" w:eastAsia="Times New Roman" w:hAnsi="Arial Narrow" w:cs="Times New Roman"/>
          <w:sz w:val="24"/>
          <w:szCs w:val="24"/>
          <w:lang w:eastAsia="cs-CZ"/>
        </w:rPr>
        <w:t xml:space="preserve"> a všech jeho částí v českém jazyce.</w:t>
      </w:r>
    </w:p>
    <w:p w14:paraId="56C0D2E0" w14:textId="77777777" w:rsidR="0032644E" w:rsidRDefault="0032644E" w:rsidP="00ED4760">
      <w:pPr>
        <w:spacing w:after="0" w:line="240" w:lineRule="auto"/>
        <w:jc w:val="both"/>
        <w:rPr>
          <w:rFonts w:ascii="Arial Narrow" w:eastAsia="Times New Roman" w:hAnsi="Arial Narrow" w:cs="Times New Roman"/>
          <w:b/>
          <w:sz w:val="24"/>
          <w:szCs w:val="24"/>
          <w:lang w:eastAsia="cs-CZ"/>
        </w:rPr>
      </w:pPr>
    </w:p>
    <w:p w14:paraId="3E66BBBC" w14:textId="77777777" w:rsidR="00D06127" w:rsidRPr="00304E66" w:rsidRDefault="001D1CB7" w:rsidP="00ED4760">
      <w:pPr>
        <w:spacing w:after="0" w:line="240" w:lineRule="auto"/>
        <w:jc w:val="both"/>
        <w:rPr>
          <w:rFonts w:ascii="Arial Narrow" w:eastAsia="Times New Roman" w:hAnsi="Arial Narrow" w:cs="Times New Roman"/>
          <w:b/>
          <w:sz w:val="24"/>
          <w:szCs w:val="24"/>
          <w:lang w:eastAsia="cs-CZ"/>
        </w:rPr>
      </w:pPr>
      <w:r w:rsidRPr="00304E66">
        <w:rPr>
          <w:rFonts w:ascii="Arial Narrow" w:eastAsia="Times New Roman" w:hAnsi="Arial Narrow" w:cs="Times New Roman"/>
          <w:b/>
          <w:sz w:val="24"/>
          <w:szCs w:val="24"/>
          <w:lang w:eastAsia="cs-CZ"/>
        </w:rPr>
        <w:t xml:space="preserve">Podrobná technická specifikace je uvedena v příloze č. 1 Požadované technické parametry vozidla, která je nedílnou součástí této smlouvy. Zboží musí ve všech parametrech odpovídat technické specifikace uvedené v příloze č. 1. </w:t>
      </w:r>
    </w:p>
    <w:p w14:paraId="063CE568" w14:textId="77777777" w:rsidR="00D06127" w:rsidRPr="00304E66" w:rsidRDefault="00D06127" w:rsidP="00ED4760">
      <w:pPr>
        <w:tabs>
          <w:tab w:val="left" w:pos="1276"/>
          <w:tab w:val="left" w:pos="2410"/>
        </w:tabs>
        <w:spacing w:after="0" w:line="240" w:lineRule="auto"/>
        <w:rPr>
          <w:rFonts w:ascii="Arial Narrow" w:eastAsia="Times New Roman" w:hAnsi="Arial Narrow" w:cs="Times New Roman"/>
          <w:b/>
          <w:sz w:val="24"/>
          <w:szCs w:val="24"/>
          <w:u w:val="single"/>
          <w:lang w:eastAsia="cs-CZ"/>
        </w:rPr>
      </w:pPr>
    </w:p>
    <w:p w14:paraId="69396C8B" w14:textId="77777777" w:rsidR="00D06127" w:rsidRPr="00304E66" w:rsidRDefault="00D06127" w:rsidP="00ED4760">
      <w:pPr>
        <w:tabs>
          <w:tab w:val="left" w:pos="1276"/>
          <w:tab w:val="left" w:pos="2410"/>
        </w:tabs>
        <w:spacing w:after="0" w:line="240" w:lineRule="auto"/>
        <w:rPr>
          <w:rFonts w:ascii="Arial Narrow" w:eastAsia="Times New Roman" w:hAnsi="Arial Narrow" w:cs="Times New Roman"/>
          <w:b/>
          <w:sz w:val="24"/>
          <w:szCs w:val="24"/>
          <w:u w:val="single"/>
          <w:lang w:eastAsia="cs-CZ"/>
        </w:rPr>
      </w:pPr>
    </w:p>
    <w:p w14:paraId="5B05FF50" w14:textId="77777777" w:rsidR="00ED4760" w:rsidRDefault="001D1CB7" w:rsidP="00ED4760">
      <w:pPr>
        <w:keepNext/>
        <w:spacing w:after="0" w:line="240" w:lineRule="auto"/>
        <w:outlineLvl w:val="0"/>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
          <w:sz w:val="24"/>
          <w:szCs w:val="24"/>
          <w:u w:val="single"/>
          <w:lang w:eastAsia="cs-CZ"/>
        </w:rPr>
        <w:t>3. Doba a místo plnění</w:t>
      </w:r>
      <w:r w:rsidRPr="00304E66">
        <w:rPr>
          <w:rFonts w:ascii="Arial Narrow" w:eastAsia="Times New Roman" w:hAnsi="Arial Narrow" w:cs="Times New Roman"/>
          <w:sz w:val="24"/>
          <w:szCs w:val="24"/>
          <w:u w:val="single"/>
          <w:lang w:eastAsia="cs-CZ"/>
        </w:rPr>
        <w:t>:</w:t>
      </w:r>
    </w:p>
    <w:p w14:paraId="102092B5" w14:textId="77777777" w:rsidR="00D06127" w:rsidRPr="00ED4760" w:rsidRDefault="001D1CB7" w:rsidP="00ED4760">
      <w:pPr>
        <w:keepNext/>
        <w:spacing w:after="0" w:line="240" w:lineRule="auto"/>
        <w:outlineLvl w:val="0"/>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
          <w:sz w:val="24"/>
          <w:szCs w:val="24"/>
          <w:lang w:eastAsia="cs-CZ"/>
        </w:rPr>
        <w:t xml:space="preserve">Doba plnění: </w:t>
      </w:r>
    </w:p>
    <w:p w14:paraId="4CA8D9C8" w14:textId="0D8B14B9" w:rsidR="00D06127" w:rsidRPr="00B425E6" w:rsidRDefault="001D1CB7" w:rsidP="00EA0DC6">
      <w:pPr>
        <w:spacing w:after="0" w:line="240" w:lineRule="auto"/>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Prodávající se zavazuje předat předmět kupní smlouvy kupujícímu </w:t>
      </w:r>
      <w:r w:rsidR="00D752D2" w:rsidRPr="00B425E6">
        <w:rPr>
          <w:rFonts w:ascii="Arial Narrow" w:eastAsia="Times New Roman" w:hAnsi="Arial Narrow" w:cs="Times New Roman"/>
          <w:sz w:val="24"/>
          <w:szCs w:val="24"/>
          <w:lang w:eastAsia="cs-CZ"/>
        </w:rPr>
        <w:t xml:space="preserve">nejpozději </w:t>
      </w:r>
      <w:r w:rsidR="00EA0DC6" w:rsidRPr="00B425E6">
        <w:rPr>
          <w:rFonts w:ascii="Arial Narrow" w:eastAsia="Times New Roman" w:hAnsi="Arial Narrow" w:cs="Times New Roman"/>
          <w:sz w:val="24"/>
          <w:szCs w:val="24"/>
          <w:lang w:eastAsia="cs-CZ"/>
        </w:rPr>
        <w:t xml:space="preserve">do </w:t>
      </w:r>
      <w:r w:rsidR="00FB4F74">
        <w:rPr>
          <w:rFonts w:ascii="Arial Narrow" w:eastAsia="Times New Roman" w:hAnsi="Arial Narrow" w:cs="Times New Roman"/>
          <w:sz w:val="24"/>
          <w:szCs w:val="24"/>
          <w:lang w:eastAsia="cs-CZ"/>
        </w:rPr>
        <w:t>2</w:t>
      </w:r>
      <w:r w:rsidR="00EA0DC6" w:rsidRPr="00B425E6">
        <w:rPr>
          <w:rFonts w:ascii="Arial Narrow" w:eastAsia="Times New Roman" w:hAnsi="Arial Narrow" w:cs="Times New Roman"/>
          <w:sz w:val="24"/>
          <w:szCs w:val="24"/>
          <w:lang w:eastAsia="cs-CZ"/>
        </w:rPr>
        <w:t xml:space="preserve"> měsíců </w:t>
      </w:r>
      <w:r w:rsidR="001B6429" w:rsidRPr="00B425E6">
        <w:rPr>
          <w:rFonts w:ascii="Arial Narrow" w:eastAsia="Times New Roman" w:hAnsi="Arial Narrow" w:cs="Times New Roman"/>
          <w:sz w:val="24"/>
          <w:szCs w:val="24"/>
          <w:lang w:eastAsia="cs-CZ"/>
        </w:rPr>
        <w:t>o</w:t>
      </w:r>
      <w:r w:rsidRPr="00B425E6">
        <w:rPr>
          <w:rFonts w:ascii="Arial Narrow" w:eastAsia="Times New Roman" w:hAnsi="Arial Narrow" w:cs="Times New Roman"/>
          <w:sz w:val="24"/>
          <w:szCs w:val="24"/>
          <w:lang w:eastAsia="cs-CZ"/>
        </w:rPr>
        <w:t>d uzavření této kupní smlouvy</w:t>
      </w:r>
      <w:r w:rsidR="001B6429" w:rsidRPr="00B425E6">
        <w:rPr>
          <w:rFonts w:ascii="Arial Narrow" w:eastAsia="Times New Roman" w:hAnsi="Arial Narrow" w:cs="Times New Roman"/>
          <w:sz w:val="24"/>
          <w:szCs w:val="24"/>
          <w:lang w:eastAsia="cs-CZ"/>
        </w:rPr>
        <w:t>.</w:t>
      </w:r>
    </w:p>
    <w:p w14:paraId="04B7B80F" w14:textId="14EBD5C4" w:rsidR="00D06127" w:rsidRPr="00304E66" w:rsidRDefault="001D1CB7" w:rsidP="00ED4760">
      <w:pPr>
        <w:spacing w:after="0" w:line="240" w:lineRule="auto"/>
        <w:jc w:val="both"/>
        <w:rPr>
          <w:rFonts w:ascii="Arial Narrow" w:eastAsia="Times New Roman" w:hAnsi="Arial Narrow" w:cs="Times New Roman"/>
          <w:sz w:val="24"/>
          <w:szCs w:val="24"/>
          <w:lang w:eastAsia="cs-CZ"/>
        </w:rPr>
      </w:pPr>
      <w:r w:rsidRPr="00B425E6">
        <w:rPr>
          <w:rFonts w:ascii="Arial Narrow" w:eastAsia="Times New Roman" w:hAnsi="Arial Narrow" w:cs="Times New Roman"/>
          <w:sz w:val="24"/>
          <w:szCs w:val="24"/>
          <w:lang w:eastAsia="cs-CZ"/>
        </w:rPr>
        <w:t>Prodávající má právo dodat předmět kupní smlouvy před výše uvedeno</w:t>
      </w:r>
      <w:r w:rsidRPr="00304E66">
        <w:rPr>
          <w:rFonts w:ascii="Arial Narrow" w:eastAsia="Times New Roman" w:hAnsi="Arial Narrow" w:cs="Times New Roman"/>
          <w:sz w:val="24"/>
          <w:szCs w:val="24"/>
          <w:lang w:eastAsia="cs-CZ"/>
        </w:rPr>
        <w:t>u dobou plnění</w:t>
      </w:r>
      <w:r w:rsidR="00602EF1">
        <w:rPr>
          <w:rFonts w:ascii="Arial Narrow" w:eastAsia="Times New Roman" w:hAnsi="Arial Narrow" w:cs="Times New Roman"/>
          <w:sz w:val="24"/>
          <w:szCs w:val="24"/>
          <w:lang w:eastAsia="cs-CZ"/>
        </w:rPr>
        <w:t>.</w:t>
      </w:r>
      <w:r w:rsidRPr="00304E66">
        <w:rPr>
          <w:rFonts w:ascii="Arial Narrow" w:eastAsia="Times New Roman" w:hAnsi="Arial Narrow" w:cs="Times New Roman"/>
          <w:sz w:val="24"/>
          <w:szCs w:val="24"/>
          <w:lang w:eastAsia="cs-CZ"/>
        </w:rPr>
        <w:t xml:space="preserve"> </w:t>
      </w:r>
    </w:p>
    <w:p w14:paraId="171CC83B" w14:textId="77777777" w:rsidR="00B22869" w:rsidRDefault="00B22869" w:rsidP="00ED4760">
      <w:pPr>
        <w:spacing w:after="0" w:line="240" w:lineRule="auto"/>
        <w:jc w:val="both"/>
        <w:rPr>
          <w:rFonts w:ascii="Arial Narrow" w:eastAsia="Times New Roman" w:hAnsi="Arial Narrow" w:cs="Times New Roman"/>
          <w:sz w:val="24"/>
          <w:szCs w:val="24"/>
          <w:lang w:eastAsia="cs-CZ"/>
        </w:rPr>
      </w:pPr>
    </w:p>
    <w:p w14:paraId="463A3C6D" w14:textId="77777777" w:rsidR="00D06127" w:rsidRPr="00304E66" w:rsidRDefault="001D1CB7" w:rsidP="00ED4760">
      <w:pPr>
        <w:spacing w:after="0" w:line="240" w:lineRule="auto"/>
        <w:jc w:val="both"/>
        <w:rPr>
          <w:rFonts w:ascii="Arial Narrow" w:eastAsia="Times New Roman" w:hAnsi="Arial Narrow" w:cs="Times New Roman"/>
          <w:b/>
          <w:sz w:val="24"/>
          <w:szCs w:val="24"/>
          <w:lang w:eastAsia="cs-CZ"/>
        </w:rPr>
      </w:pPr>
      <w:r w:rsidRPr="00304E66">
        <w:rPr>
          <w:rFonts w:ascii="Arial Narrow" w:eastAsia="Times New Roman" w:hAnsi="Arial Narrow" w:cs="Times New Roman"/>
          <w:b/>
          <w:sz w:val="24"/>
          <w:szCs w:val="24"/>
          <w:lang w:eastAsia="cs-CZ"/>
        </w:rPr>
        <w:t xml:space="preserve">Místo plnění: </w:t>
      </w:r>
    </w:p>
    <w:p w14:paraId="2EE212EE" w14:textId="2FE552CD" w:rsidR="00D06127" w:rsidRDefault="00FB4F74" w:rsidP="00FB4F74">
      <w:pPr>
        <w:spacing w:after="0" w:line="240" w:lineRule="auto"/>
        <w:jc w:val="both"/>
        <w:rPr>
          <w:rFonts w:ascii="Arial Narrow" w:hAnsi="Arial Narrow" w:cs="Tahoma"/>
          <w:sz w:val="24"/>
          <w:szCs w:val="24"/>
        </w:rPr>
      </w:pPr>
      <w:r w:rsidRPr="00FB4F74">
        <w:rPr>
          <w:rFonts w:ascii="Arial Narrow" w:hAnsi="Arial Narrow" w:cs="Tahoma"/>
          <w:sz w:val="24"/>
          <w:szCs w:val="24"/>
        </w:rPr>
        <w:t>Obec Hněvotín</w:t>
      </w:r>
      <w:r>
        <w:rPr>
          <w:rFonts w:ascii="Arial Narrow" w:hAnsi="Arial Narrow" w:cs="Tahoma"/>
          <w:sz w:val="24"/>
          <w:szCs w:val="24"/>
        </w:rPr>
        <w:t xml:space="preserve">, </w:t>
      </w:r>
      <w:r w:rsidRPr="00FB4F74">
        <w:rPr>
          <w:rFonts w:ascii="Arial Narrow" w:hAnsi="Arial Narrow" w:cs="Tahoma"/>
          <w:sz w:val="24"/>
          <w:szCs w:val="24"/>
        </w:rPr>
        <w:t>783 47 Hněvotín 47</w:t>
      </w:r>
    </w:p>
    <w:p w14:paraId="0BA642C4" w14:textId="77777777" w:rsidR="00FB4F74" w:rsidRPr="00304E66" w:rsidRDefault="00FB4F74" w:rsidP="00FB4F74">
      <w:pPr>
        <w:spacing w:after="0" w:line="240" w:lineRule="auto"/>
        <w:jc w:val="both"/>
        <w:rPr>
          <w:rFonts w:ascii="Arial Narrow" w:eastAsia="Times New Roman" w:hAnsi="Arial Narrow" w:cs="Times New Roman"/>
          <w:sz w:val="24"/>
          <w:szCs w:val="24"/>
          <w:lang w:eastAsia="cs-CZ"/>
        </w:rPr>
      </w:pPr>
    </w:p>
    <w:p w14:paraId="31FD0BE7" w14:textId="4C9E4834" w:rsidR="00D06127" w:rsidRPr="00304E66" w:rsidRDefault="001D1CB7" w:rsidP="00ED4760">
      <w:pPr>
        <w:spacing w:after="0" w:line="240" w:lineRule="auto"/>
        <w:jc w:val="both"/>
        <w:rPr>
          <w:rFonts w:ascii="Arial Narrow" w:eastAsia="Times New Roman" w:hAnsi="Arial Narrow" w:cs="Times New Roman"/>
          <w:sz w:val="24"/>
          <w:szCs w:val="24"/>
          <w:lang w:eastAsia="cs-CZ"/>
        </w:rPr>
      </w:pPr>
      <w:r w:rsidRPr="00304E66">
        <w:rPr>
          <w:rFonts w:ascii="Arial Narrow" w:eastAsia="Times New Roman" w:hAnsi="Arial Narrow" w:cs="Times New Roman"/>
          <w:b/>
          <w:sz w:val="24"/>
          <w:szCs w:val="24"/>
          <w:lang w:eastAsia="cs-CZ"/>
        </w:rPr>
        <w:t>Kompletní přejímku zboží, dokumentaci zabezpečuje</w:t>
      </w:r>
      <w:r w:rsidRPr="00304E66">
        <w:rPr>
          <w:rFonts w:ascii="Arial Narrow" w:eastAsia="Times New Roman" w:hAnsi="Arial Narrow" w:cs="Times New Roman"/>
          <w:sz w:val="24"/>
          <w:szCs w:val="24"/>
          <w:lang w:eastAsia="cs-CZ"/>
        </w:rPr>
        <w:t>:</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i/>
          <w:sz w:val="24"/>
          <w:szCs w:val="24"/>
          <w:lang w:eastAsia="cs-CZ"/>
        </w:rPr>
        <w:t>(doplní kupující v den podpisu sml</w:t>
      </w:r>
      <w:r w:rsidR="00B22869" w:rsidRPr="00304E66">
        <w:rPr>
          <w:rFonts w:ascii="Arial Narrow" w:eastAsia="Times New Roman" w:hAnsi="Arial Narrow" w:cs="Times New Roman"/>
          <w:i/>
          <w:sz w:val="24"/>
          <w:szCs w:val="24"/>
          <w:lang w:eastAsia="cs-CZ"/>
        </w:rPr>
        <w:t>ouvy</w:t>
      </w:r>
      <w:r w:rsidRPr="00304E66">
        <w:rPr>
          <w:rFonts w:ascii="Arial Narrow" w:eastAsia="Times New Roman" w:hAnsi="Arial Narrow" w:cs="Times New Roman"/>
          <w:i/>
          <w:sz w:val="24"/>
          <w:szCs w:val="24"/>
          <w:lang w:eastAsia="cs-CZ"/>
        </w:rPr>
        <w:t>)</w:t>
      </w:r>
    </w:p>
    <w:p w14:paraId="53BE75C8" w14:textId="77777777" w:rsidR="00D06127" w:rsidRPr="00304E66" w:rsidRDefault="00D06127" w:rsidP="00ED4760">
      <w:pPr>
        <w:spacing w:after="0" w:line="240" w:lineRule="auto"/>
        <w:jc w:val="both"/>
        <w:rPr>
          <w:rFonts w:ascii="Arial Narrow" w:eastAsia="Times New Roman" w:hAnsi="Arial Narrow" w:cs="Times New Roman"/>
          <w:color w:val="008000"/>
          <w:sz w:val="24"/>
          <w:szCs w:val="24"/>
          <w:lang w:eastAsia="cs-CZ"/>
        </w:rPr>
      </w:pPr>
    </w:p>
    <w:p w14:paraId="4CB963D4" w14:textId="77777777" w:rsidR="00D06127" w:rsidRPr="00304E66" w:rsidRDefault="001D1CB7" w:rsidP="00ED4760">
      <w:pPr>
        <w:spacing w:after="0" w:line="240" w:lineRule="auto"/>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Kompletní dodávku zboží, dokumentaci a zaškolení zabezpečuje:</w:t>
      </w:r>
    </w:p>
    <w:p w14:paraId="7F37A49D" w14:textId="77777777"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Kontaktní osoba: </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p>
    <w:p w14:paraId="14B30AC2" w14:textId="77777777"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Adresa: </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p>
    <w:p w14:paraId="33B0615C" w14:textId="77777777" w:rsidR="00D06127" w:rsidRPr="00304E66" w:rsidRDefault="001D1CB7" w:rsidP="00ED4760">
      <w:pPr>
        <w:spacing w:after="0" w:line="240" w:lineRule="auto"/>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Telefon: </w:t>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r>
      <w:r w:rsidRPr="00304E66">
        <w:rPr>
          <w:rFonts w:ascii="Arial Narrow" w:eastAsia="Times New Roman" w:hAnsi="Arial Narrow" w:cs="Times New Roman"/>
          <w:sz w:val="24"/>
          <w:szCs w:val="24"/>
          <w:lang w:eastAsia="cs-CZ"/>
        </w:rPr>
        <w:tab/>
        <w:t xml:space="preserve"> </w:t>
      </w:r>
    </w:p>
    <w:p w14:paraId="12ECE914" w14:textId="4F7359D7" w:rsidR="00D06127" w:rsidRPr="00304E66" w:rsidRDefault="00602EF1" w:rsidP="00ED4760">
      <w:pPr>
        <w:spacing w:after="0" w:line="240" w:lineRule="auto"/>
        <w:rPr>
          <w:rFonts w:ascii="Arial Narrow" w:eastAsia="Times New Roman" w:hAnsi="Arial Narrow" w:cs="Times New Roman"/>
          <w:sz w:val="24"/>
          <w:szCs w:val="24"/>
          <w:lang w:eastAsia="cs-CZ"/>
        </w:rPr>
      </w:pPr>
      <w:r>
        <w:rPr>
          <w:rFonts w:ascii="Arial Narrow" w:eastAsia="Times New Roman" w:hAnsi="Arial Narrow" w:cs="Times New Roman"/>
          <w:sz w:val="24"/>
          <w:szCs w:val="24"/>
          <w:lang w:eastAsia="cs-CZ"/>
        </w:rPr>
        <w:t>E</w:t>
      </w:r>
      <w:r w:rsidR="001D1CB7" w:rsidRPr="00304E66">
        <w:rPr>
          <w:rFonts w:ascii="Arial Narrow" w:eastAsia="Times New Roman" w:hAnsi="Arial Narrow" w:cs="Times New Roman"/>
          <w:sz w:val="24"/>
          <w:szCs w:val="24"/>
          <w:lang w:eastAsia="cs-CZ"/>
        </w:rPr>
        <w:t xml:space="preserve">-mail: </w:t>
      </w:r>
      <w:r w:rsidR="001D1CB7" w:rsidRPr="00304E66">
        <w:rPr>
          <w:rFonts w:ascii="Arial Narrow" w:eastAsia="Times New Roman" w:hAnsi="Arial Narrow" w:cs="Times New Roman"/>
          <w:sz w:val="24"/>
          <w:szCs w:val="24"/>
          <w:lang w:eastAsia="cs-CZ"/>
        </w:rPr>
        <w:tab/>
      </w:r>
      <w:r w:rsidR="001D1CB7" w:rsidRPr="00304E66">
        <w:rPr>
          <w:rFonts w:ascii="Arial Narrow" w:eastAsia="Times New Roman" w:hAnsi="Arial Narrow" w:cs="Times New Roman"/>
          <w:sz w:val="24"/>
          <w:szCs w:val="24"/>
          <w:lang w:eastAsia="cs-CZ"/>
        </w:rPr>
        <w:tab/>
      </w:r>
      <w:r w:rsidR="001D1CB7" w:rsidRPr="00304E66">
        <w:rPr>
          <w:rFonts w:ascii="Arial Narrow" w:eastAsia="Times New Roman" w:hAnsi="Arial Narrow" w:cs="Times New Roman"/>
          <w:sz w:val="24"/>
          <w:szCs w:val="24"/>
          <w:lang w:eastAsia="cs-CZ"/>
        </w:rPr>
        <w:tab/>
      </w:r>
      <w:r w:rsidR="001D1CB7" w:rsidRPr="00304E66">
        <w:rPr>
          <w:rFonts w:ascii="Arial Narrow" w:eastAsia="Times New Roman" w:hAnsi="Arial Narrow" w:cs="Times New Roman"/>
          <w:sz w:val="24"/>
          <w:szCs w:val="24"/>
          <w:lang w:eastAsia="cs-CZ"/>
        </w:rPr>
        <w:tab/>
      </w:r>
    </w:p>
    <w:p w14:paraId="25B65186" w14:textId="77777777" w:rsidR="00D06127" w:rsidRPr="00304E66" w:rsidRDefault="001D1CB7" w:rsidP="00ED4760">
      <w:pPr>
        <w:spacing w:after="0" w:line="240" w:lineRule="auto"/>
        <w:jc w:val="both"/>
        <w:rPr>
          <w:rFonts w:ascii="Arial Narrow" w:eastAsia="Times New Roman" w:hAnsi="Arial Narrow" w:cs="Times New Roman"/>
          <w:sz w:val="24"/>
          <w:szCs w:val="24"/>
          <w:lang w:eastAsia="cs-CZ"/>
        </w:rPr>
      </w:pPr>
      <w:r w:rsidRPr="00FB4F74">
        <w:rPr>
          <w:rFonts w:ascii="Arial Narrow" w:eastAsia="Times New Roman" w:hAnsi="Arial Narrow" w:cs="Times New Roman"/>
          <w:b/>
          <w:i/>
          <w:sz w:val="24"/>
          <w:szCs w:val="24"/>
          <w:highlight w:val="cyan"/>
          <w:lang w:eastAsia="cs-CZ"/>
        </w:rPr>
        <w:t>Pokyn pro uchazeče:</w:t>
      </w:r>
      <w:r w:rsidRPr="00FB4F74">
        <w:rPr>
          <w:rFonts w:ascii="Arial Narrow" w:eastAsia="Times New Roman" w:hAnsi="Arial Narrow" w:cs="Times New Roman"/>
          <w:i/>
          <w:sz w:val="24"/>
          <w:szCs w:val="24"/>
          <w:highlight w:val="cyan"/>
          <w:lang w:eastAsia="cs-CZ"/>
        </w:rPr>
        <w:t xml:space="preserve"> příslušný text doplní uchazeč do smlouvy předložené v nabídce.</w:t>
      </w:r>
    </w:p>
    <w:p w14:paraId="5E62506E" w14:textId="77777777" w:rsidR="00D06127" w:rsidRDefault="00D06127" w:rsidP="00ED4760">
      <w:pPr>
        <w:spacing w:after="0" w:line="240" w:lineRule="auto"/>
        <w:jc w:val="both"/>
        <w:rPr>
          <w:rFonts w:ascii="Arial Narrow" w:eastAsia="Times New Roman" w:hAnsi="Arial Narrow" w:cs="Times New Roman"/>
          <w:sz w:val="24"/>
          <w:szCs w:val="24"/>
          <w:lang w:eastAsia="cs-CZ"/>
        </w:rPr>
      </w:pPr>
    </w:p>
    <w:p w14:paraId="7CB46220" w14:textId="77777777" w:rsidR="00D06127" w:rsidRPr="004E73AE" w:rsidRDefault="001D1CB7" w:rsidP="00ED4760">
      <w:pPr>
        <w:spacing w:after="0" w:line="240" w:lineRule="auto"/>
        <w:jc w:val="both"/>
        <w:rPr>
          <w:rFonts w:ascii="Arial Narrow" w:eastAsia="Times New Roman" w:hAnsi="Arial Narrow" w:cs="Times New Roman"/>
          <w:b/>
          <w:sz w:val="24"/>
          <w:szCs w:val="24"/>
          <w:lang w:eastAsia="cs-CZ"/>
        </w:rPr>
      </w:pPr>
      <w:r w:rsidRPr="004E73AE">
        <w:rPr>
          <w:rFonts w:ascii="Arial Narrow" w:eastAsia="Times New Roman" w:hAnsi="Arial Narrow" w:cs="Times New Roman"/>
          <w:b/>
          <w:sz w:val="24"/>
          <w:szCs w:val="24"/>
          <w:lang w:eastAsia="cs-CZ"/>
        </w:rPr>
        <w:t xml:space="preserve">Zaškolení:  </w:t>
      </w:r>
    </w:p>
    <w:p w14:paraId="2F25617C" w14:textId="0814C89B" w:rsidR="00D06127" w:rsidRPr="00304E66" w:rsidRDefault="001D1CB7" w:rsidP="00ED4760">
      <w:pPr>
        <w:tabs>
          <w:tab w:val="left" w:pos="1106"/>
        </w:tabs>
        <w:spacing w:after="0" w:line="240" w:lineRule="auto"/>
        <w:jc w:val="both"/>
        <w:rPr>
          <w:rFonts w:ascii="Arial Narrow" w:eastAsia="Times New Roman" w:hAnsi="Arial Narrow" w:cs="Times New Roman"/>
          <w:sz w:val="24"/>
          <w:szCs w:val="24"/>
          <w:lang w:eastAsia="cs-CZ"/>
        </w:rPr>
      </w:pPr>
      <w:r w:rsidRPr="004E73AE">
        <w:rPr>
          <w:rFonts w:ascii="Arial Narrow" w:eastAsia="Times New Roman" w:hAnsi="Arial Narrow" w:cs="Times New Roman"/>
          <w:sz w:val="24"/>
          <w:szCs w:val="24"/>
          <w:lang w:eastAsia="cs-CZ"/>
        </w:rPr>
        <w:t>Prodávající poskytne kupujícímu zaškolení. Obsahem bude proškolení osádek a pracovníků řízení v místě kupujícího (běžné provozní úkony, údržba, identifikace možných závad, drobné opravy apod.).</w:t>
      </w:r>
    </w:p>
    <w:p w14:paraId="48198F43" w14:textId="77777777" w:rsidR="00D06127" w:rsidRPr="00304E66" w:rsidRDefault="00D06127" w:rsidP="00ED4760">
      <w:pPr>
        <w:spacing w:after="0" w:line="240" w:lineRule="auto"/>
        <w:ind w:left="283" w:firstLine="284"/>
        <w:jc w:val="both"/>
        <w:rPr>
          <w:rFonts w:ascii="Arial Narrow" w:eastAsia="Times New Roman" w:hAnsi="Arial Narrow" w:cs="Times New Roman"/>
          <w:sz w:val="24"/>
          <w:szCs w:val="24"/>
          <w:lang w:eastAsia="cs-CZ"/>
        </w:rPr>
      </w:pPr>
    </w:p>
    <w:p w14:paraId="1799E68B" w14:textId="77777777" w:rsidR="00D752D2" w:rsidRPr="00304E66" w:rsidRDefault="00D752D2" w:rsidP="00ED4760">
      <w:pPr>
        <w:spacing w:after="0" w:line="240" w:lineRule="auto"/>
        <w:ind w:left="283" w:firstLine="284"/>
        <w:jc w:val="both"/>
        <w:rPr>
          <w:rFonts w:ascii="Arial Narrow" w:eastAsia="Times New Roman" w:hAnsi="Arial Narrow" w:cs="Times New Roman"/>
          <w:sz w:val="24"/>
          <w:szCs w:val="24"/>
          <w:lang w:eastAsia="cs-CZ"/>
        </w:rPr>
      </w:pPr>
    </w:p>
    <w:p w14:paraId="062E16E0" w14:textId="77777777" w:rsidR="00ED4760" w:rsidRDefault="001D1CB7" w:rsidP="00ED4760">
      <w:pPr>
        <w:keepNext/>
        <w:spacing w:after="0" w:line="240" w:lineRule="auto"/>
        <w:outlineLvl w:val="0"/>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
          <w:sz w:val="24"/>
          <w:szCs w:val="24"/>
          <w:u w:val="single"/>
          <w:lang w:eastAsia="cs-CZ"/>
        </w:rPr>
        <w:t xml:space="preserve">4. </w:t>
      </w:r>
      <w:proofErr w:type="gramStart"/>
      <w:r w:rsidRPr="00304E66">
        <w:rPr>
          <w:rFonts w:ascii="Arial Narrow" w:eastAsia="Times New Roman" w:hAnsi="Arial Narrow" w:cs="Times New Roman"/>
          <w:b/>
          <w:sz w:val="24"/>
          <w:szCs w:val="24"/>
          <w:u w:val="single"/>
          <w:lang w:eastAsia="cs-CZ"/>
        </w:rPr>
        <w:t>Cena - Platební</w:t>
      </w:r>
      <w:proofErr w:type="gramEnd"/>
      <w:r w:rsidRPr="00304E66">
        <w:rPr>
          <w:rFonts w:ascii="Arial Narrow" w:eastAsia="Times New Roman" w:hAnsi="Arial Narrow" w:cs="Times New Roman"/>
          <w:b/>
          <w:sz w:val="24"/>
          <w:szCs w:val="24"/>
          <w:u w:val="single"/>
          <w:lang w:eastAsia="cs-CZ"/>
        </w:rPr>
        <w:t xml:space="preserve"> podmínky:</w:t>
      </w:r>
    </w:p>
    <w:p w14:paraId="31304194" w14:textId="77777777" w:rsidR="00D06127" w:rsidRPr="00ED4760" w:rsidRDefault="001D1CB7" w:rsidP="00ED4760">
      <w:pPr>
        <w:keepNext/>
        <w:spacing w:after="0" w:line="240" w:lineRule="auto"/>
        <w:outlineLvl w:val="0"/>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
          <w:sz w:val="24"/>
          <w:szCs w:val="24"/>
          <w:lang w:eastAsia="cs-CZ"/>
        </w:rPr>
        <w:t xml:space="preserve">Cena zboží dle čl. 2 této smlouvy </w:t>
      </w:r>
    </w:p>
    <w:tbl>
      <w:tblPr>
        <w:tblW w:w="9214" w:type="dxa"/>
        <w:tblInd w:w="108" w:type="dxa"/>
        <w:tblBorders>
          <w:bottom w:val="single" w:sz="4" w:space="0" w:color="00000A"/>
          <w:right w:val="single" w:sz="4" w:space="0" w:color="00000A"/>
          <w:insideH w:val="single" w:sz="4" w:space="0" w:color="00000A"/>
          <w:insideV w:val="single" w:sz="4" w:space="0" w:color="00000A"/>
        </w:tblBorders>
        <w:tblCellMar>
          <w:left w:w="113" w:type="dxa"/>
        </w:tblCellMar>
        <w:tblLook w:val="01E0" w:firstRow="1" w:lastRow="1" w:firstColumn="1" w:lastColumn="1" w:noHBand="0" w:noVBand="0"/>
      </w:tblPr>
      <w:tblGrid>
        <w:gridCol w:w="3531"/>
        <w:gridCol w:w="1874"/>
        <w:gridCol w:w="1826"/>
        <w:gridCol w:w="1983"/>
      </w:tblGrid>
      <w:tr w:rsidR="00D06127" w:rsidRPr="00304E66" w14:paraId="53837F6A" w14:textId="77777777">
        <w:trPr>
          <w:trHeight w:val="519"/>
        </w:trPr>
        <w:tc>
          <w:tcPr>
            <w:tcW w:w="3530" w:type="dxa"/>
            <w:tcBorders>
              <w:bottom w:val="single" w:sz="4" w:space="0" w:color="00000A"/>
              <w:right w:val="single" w:sz="4" w:space="0" w:color="00000A"/>
            </w:tcBorders>
            <w:shd w:val="clear" w:color="auto" w:fill="auto"/>
            <w:vAlign w:val="center"/>
          </w:tcPr>
          <w:p w14:paraId="23509911" w14:textId="77777777" w:rsidR="00D06127" w:rsidRPr="00304E66" w:rsidRDefault="00D06127" w:rsidP="00ED4760">
            <w:pPr>
              <w:spacing w:after="0" w:line="240" w:lineRule="auto"/>
              <w:rPr>
                <w:rFonts w:ascii="Arial Narrow" w:eastAsia="Times New Roman" w:hAnsi="Arial Narrow" w:cs="Times New Roman"/>
                <w:sz w:val="24"/>
                <w:szCs w:val="24"/>
                <w:lang w:eastAsia="cs-CZ"/>
              </w:rPr>
            </w:pPr>
          </w:p>
        </w:tc>
        <w:tc>
          <w:tcPr>
            <w:tcW w:w="1874"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660CF3E5" w14:textId="77777777" w:rsidR="00D06127" w:rsidRPr="00FB4F74" w:rsidRDefault="001D1CB7" w:rsidP="00ED4760">
            <w:pPr>
              <w:spacing w:after="0" w:line="240" w:lineRule="auto"/>
              <w:rPr>
                <w:rFonts w:ascii="Arial Narrow" w:eastAsia="Times New Roman" w:hAnsi="Arial Narrow" w:cs="Times New Roman"/>
                <w:sz w:val="24"/>
                <w:szCs w:val="24"/>
                <w:highlight w:val="cyan"/>
                <w:lang w:eastAsia="cs-CZ"/>
              </w:rPr>
            </w:pPr>
            <w:r w:rsidRPr="00FB4F74">
              <w:rPr>
                <w:rFonts w:ascii="Arial Narrow" w:eastAsia="Times New Roman" w:hAnsi="Arial Narrow" w:cs="Times New Roman"/>
                <w:sz w:val="24"/>
                <w:szCs w:val="24"/>
                <w:highlight w:val="cyan"/>
                <w:lang w:eastAsia="cs-CZ"/>
              </w:rPr>
              <w:t xml:space="preserve">cena bez DPH v Kč </w:t>
            </w:r>
          </w:p>
        </w:tc>
        <w:tc>
          <w:tcPr>
            <w:tcW w:w="1826"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19F5866A" w14:textId="77777777" w:rsidR="00D06127" w:rsidRPr="00FB4F74" w:rsidRDefault="001D1CB7" w:rsidP="00ED4760">
            <w:pPr>
              <w:spacing w:after="0" w:line="240" w:lineRule="auto"/>
              <w:rPr>
                <w:rFonts w:ascii="Arial Narrow" w:eastAsia="Times New Roman" w:hAnsi="Arial Narrow" w:cs="Times New Roman"/>
                <w:sz w:val="24"/>
                <w:szCs w:val="24"/>
                <w:highlight w:val="cyan"/>
                <w:lang w:eastAsia="cs-CZ"/>
              </w:rPr>
            </w:pPr>
            <w:r w:rsidRPr="00FB4F74">
              <w:rPr>
                <w:rFonts w:ascii="Arial Narrow" w:eastAsia="Times New Roman" w:hAnsi="Arial Narrow" w:cs="Times New Roman"/>
                <w:sz w:val="24"/>
                <w:szCs w:val="24"/>
                <w:highlight w:val="cyan"/>
                <w:lang w:eastAsia="cs-CZ"/>
              </w:rPr>
              <w:t>Cena a sazba DPH</w:t>
            </w:r>
          </w:p>
        </w:tc>
        <w:tc>
          <w:tcPr>
            <w:tcW w:w="19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7B324B66" w14:textId="77777777" w:rsidR="00D06127" w:rsidRPr="00FB4F74" w:rsidRDefault="001D1CB7" w:rsidP="00ED4760">
            <w:pPr>
              <w:spacing w:after="0" w:line="240" w:lineRule="auto"/>
              <w:rPr>
                <w:rFonts w:ascii="Arial Narrow" w:eastAsia="Times New Roman" w:hAnsi="Arial Narrow" w:cs="Times New Roman"/>
                <w:sz w:val="24"/>
                <w:szCs w:val="24"/>
                <w:highlight w:val="cyan"/>
                <w:lang w:eastAsia="cs-CZ"/>
              </w:rPr>
            </w:pPr>
            <w:r w:rsidRPr="00FB4F74">
              <w:rPr>
                <w:rFonts w:ascii="Arial Narrow" w:eastAsia="Times New Roman" w:hAnsi="Arial Narrow" w:cs="Times New Roman"/>
                <w:sz w:val="24"/>
                <w:szCs w:val="24"/>
                <w:highlight w:val="cyan"/>
                <w:lang w:eastAsia="cs-CZ"/>
              </w:rPr>
              <w:t>cena včetně DPH v Kč</w:t>
            </w:r>
          </w:p>
        </w:tc>
      </w:tr>
      <w:tr w:rsidR="00D06127" w:rsidRPr="00304E66" w14:paraId="4C8B9284" w14:textId="77777777">
        <w:trPr>
          <w:trHeight w:val="279"/>
        </w:trPr>
        <w:tc>
          <w:tcPr>
            <w:tcW w:w="3530"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76BBECFB" w14:textId="77777777" w:rsidR="00D06127" w:rsidRPr="00304E66" w:rsidRDefault="00D752D2" w:rsidP="00ED4760">
            <w:pPr>
              <w:spacing w:after="0" w:line="240" w:lineRule="auto"/>
              <w:rPr>
                <w:rFonts w:ascii="Arial Narrow" w:eastAsia="Times New Roman" w:hAnsi="Arial Narrow" w:cs="Times New Roman"/>
                <w:color w:val="FF9900"/>
                <w:sz w:val="24"/>
                <w:szCs w:val="24"/>
                <w:lang w:eastAsia="cs-CZ"/>
              </w:rPr>
            </w:pPr>
            <w:r w:rsidRPr="00304E66">
              <w:rPr>
                <w:rFonts w:ascii="Arial Narrow" w:eastAsia="Times New Roman" w:hAnsi="Arial Narrow" w:cs="Times New Roman"/>
                <w:color w:val="232629"/>
                <w:sz w:val="24"/>
                <w:szCs w:val="24"/>
                <w:lang w:eastAsia="cs-CZ"/>
              </w:rPr>
              <w:t>Cisternová automobilová stříkačka</w:t>
            </w:r>
          </w:p>
        </w:tc>
        <w:tc>
          <w:tcPr>
            <w:tcW w:w="1874"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227F5378" w14:textId="77777777" w:rsidR="00D06127" w:rsidRPr="00304E66" w:rsidRDefault="00D06127" w:rsidP="00ED4760">
            <w:pPr>
              <w:spacing w:after="0" w:line="240" w:lineRule="auto"/>
              <w:rPr>
                <w:rFonts w:ascii="Arial Narrow" w:eastAsia="Times New Roman" w:hAnsi="Arial Narrow" w:cs="Times New Roman"/>
                <w:sz w:val="24"/>
                <w:szCs w:val="24"/>
                <w:lang w:eastAsia="cs-CZ"/>
              </w:rPr>
            </w:pPr>
          </w:p>
        </w:tc>
        <w:tc>
          <w:tcPr>
            <w:tcW w:w="1826"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09B1E6DB" w14:textId="77777777" w:rsidR="00D06127" w:rsidRPr="00304E66" w:rsidRDefault="00D06127" w:rsidP="00ED4760">
            <w:pPr>
              <w:spacing w:after="0" w:line="240" w:lineRule="auto"/>
              <w:rPr>
                <w:rFonts w:ascii="Arial Narrow" w:eastAsia="Times New Roman" w:hAnsi="Arial Narrow" w:cs="Times New Roman"/>
                <w:b/>
                <w:sz w:val="24"/>
                <w:szCs w:val="24"/>
                <w:lang w:eastAsia="cs-CZ"/>
              </w:rPr>
            </w:pPr>
          </w:p>
        </w:tc>
        <w:tc>
          <w:tcPr>
            <w:tcW w:w="19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14:paraId="08F2253F" w14:textId="77777777" w:rsidR="00D06127" w:rsidRPr="00304E66" w:rsidRDefault="00D06127" w:rsidP="00ED4760">
            <w:pPr>
              <w:spacing w:after="0" w:line="240" w:lineRule="auto"/>
              <w:rPr>
                <w:rFonts w:ascii="Arial Narrow" w:eastAsia="Times New Roman" w:hAnsi="Arial Narrow" w:cs="Times New Roman"/>
                <w:b/>
                <w:sz w:val="24"/>
                <w:szCs w:val="24"/>
                <w:lang w:eastAsia="cs-CZ"/>
              </w:rPr>
            </w:pPr>
          </w:p>
        </w:tc>
      </w:tr>
    </w:tbl>
    <w:p w14:paraId="2180A760" w14:textId="77777777" w:rsidR="00D06127" w:rsidRPr="00304E66" w:rsidRDefault="001D1CB7" w:rsidP="00ED4760">
      <w:pPr>
        <w:spacing w:after="0" w:line="240" w:lineRule="auto"/>
        <w:ind w:firstLine="284"/>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Záloha nebude poskytnuta.</w:t>
      </w:r>
    </w:p>
    <w:p w14:paraId="5FA1C40C"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Cena celkem je nejvýše přípustná a nepřekročitelná za splnění celého předmětu této smlouvy a zahrnuje veškeré náklady, rizika, zisk a finanční vlivy (např. inflace) po celou dobu realizace zakázky v souladu s podmínkami uvedenými v zadávací dokumentaci veřejné zakázky na předmětné zboží. </w:t>
      </w:r>
    </w:p>
    <w:p w14:paraId="5DA1B29A" w14:textId="075F530E"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Na základě výzvy k odběru předmětu plnění, bude po protokolárním předání a převzetí zboží mezi prodávajícím a kupujícím vystavena faktura, která bude obsahovat veškeré náležitosti daňového dokladu dle obecně závazných právních předpisů. Vozidlo bude kupujícím uhrazeno až po bezvadném převzetí vozidla od prodávajícího. Splatnost faktury prodávajícího je 30 dnů ode dne, kdy byla kupujícímu doručena. Ve sporných případech se má za to, že došla třetí den po odeslání prodávajícím. Datem úhrady se rozumí datum odepsání částky z účtu kupujícího. </w:t>
      </w:r>
    </w:p>
    <w:p w14:paraId="1F4D99A9"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Právo na zaplacení zboží dodané dle této smlouvy vzniká prodávajícímu řádným splněním jeho závazku – předáním zboží bez vad v souladu s touto smlouvou.</w:t>
      </w:r>
    </w:p>
    <w:p w14:paraId="7F0CA874" w14:textId="77777777" w:rsidR="00D06127" w:rsidRDefault="00D06127" w:rsidP="00ED4760">
      <w:pPr>
        <w:spacing w:after="0" w:line="240" w:lineRule="auto"/>
        <w:rPr>
          <w:rFonts w:ascii="Arial Narrow" w:eastAsia="Times New Roman" w:hAnsi="Arial Narrow" w:cs="Times New Roman"/>
          <w:b/>
          <w:sz w:val="24"/>
          <w:szCs w:val="24"/>
          <w:u w:val="single"/>
          <w:lang w:eastAsia="cs-CZ"/>
        </w:rPr>
      </w:pPr>
    </w:p>
    <w:p w14:paraId="23A775F5" w14:textId="77777777" w:rsidR="00304E66" w:rsidRPr="00304E66" w:rsidRDefault="00304E66" w:rsidP="00ED4760">
      <w:pPr>
        <w:spacing w:after="0" w:line="240" w:lineRule="auto"/>
        <w:rPr>
          <w:rFonts w:ascii="Arial Narrow" w:eastAsia="Times New Roman" w:hAnsi="Arial Narrow" w:cs="Times New Roman"/>
          <w:b/>
          <w:sz w:val="24"/>
          <w:szCs w:val="24"/>
          <w:u w:val="single"/>
          <w:lang w:eastAsia="cs-CZ"/>
        </w:rPr>
      </w:pPr>
    </w:p>
    <w:p w14:paraId="6A650FBE" w14:textId="77777777" w:rsidR="00D06127" w:rsidRPr="00304E66" w:rsidRDefault="001D1CB7" w:rsidP="00ED4760">
      <w:pPr>
        <w:spacing w:after="0" w:line="240" w:lineRule="auto"/>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
          <w:sz w:val="24"/>
          <w:szCs w:val="24"/>
          <w:u w:val="single"/>
          <w:lang w:eastAsia="cs-CZ"/>
        </w:rPr>
        <w:t>5. Předání a převzetí zboží</w:t>
      </w:r>
    </w:p>
    <w:p w14:paraId="4219E0C3" w14:textId="639314F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Prodávající vyzve kupujícího písemně k převzetí zboží minimálně dva </w:t>
      </w:r>
      <w:r w:rsidR="00602EF1">
        <w:rPr>
          <w:rFonts w:ascii="Arial Narrow" w:eastAsia="Times New Roman" w:hAnsi="Arial Narrow" w:cs="Times New Roman"/>
          <w:sz w:val="24"/>
          <w:szCs w:val="24"/>
          <w:lang w:eastAsia="cs-CZ"/>
        </w:rPr>
        <w:t>dny</w:t>
      </w:r>
      <w:r w:rsidRPr="00304E66">
        <w:rPr>
          <w:rFonts w:ascii="Arial Narrow" w:eastAsia="Times New Roman" w:hAnsi="Arial Narrow" w:cs="Times New Roman"/>
          <w:sz w:val="24"/>
          <w:szCs w:val="24"/>
          <w:lang w:eastAsia="cs-CZ"/>
        </w:rPr>
        <w:t xml:space="preserve"> před termínem předání.</w:t>
      </w:r>
    </w:p>
    <w:p w14:paraId="75D07287" w14:textId="1C9834E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Zboží bude předáno na základě předávacího protokolu po provedení zkoušek v místě plnění.</w:t>
      </w:r>
    </w:p>
    <w:p w14:paraId="58C68F24" w14:textId="77777777" w:rsid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lastRenderedPageBreak/>
        <w:t>Zboží nelze považovat za bezvadné, pokud nebudou splněny všechny parametry uvedené v příloze č. 1 této smlouvy.</w:t>
      </w:r>
    </w:p>
    <w:p w14:paraId="546E39B5" w14:textId="77777777" w:rsidR="00304E66" w:rsidRDefault="00304E66" w:rsidP="00ED4760">
      <w:pPr>
        <w:spacing w:after="0" w:line="240" w:lineRule="auto"/>
        <w:jc w:val="both"/>
        <w:rPr>
          <w:rFonts w:ascii="Arial Narrow" w:eastAsia="Times New Roman" w:hAnsi="Arial Narrow" w:cs="Times New Roman"/>
          <w:b/>
          <w:sz w:val="24"/>
          <w:szCs w:val="24"/>
          <w:u w:val="single"/>
          <w:lang w:eastAsia="cs-CZ"/>
        </w:rPr>
      </w:pPr>
    </w:p>
    <w:p w14:paraId="23A8C898" w14:textId="77777777" w:rsidR="00304E66" w:rsidRDefault="00304E66" w:rsidP="00ED4760">
      <w:pPr>
        <w:spacing w:after="0" w:line="240" w:lineRule="auto"/>
        <w:jc w:val="both"/>
        <w:rPr>
          <w:rFonts w:ascii="Arial Narrow" w:eastAsia="Times New Roman" w:hAnsi="Arial Narrow" w:cs="Times New Roman"/>
          <w:b/>
          <w:sz w:val="24"/>
          <w:szCs w:val="24"/>
          <w:u w:val="single"/>
          <w:lang w:eastAsia="cs-CZ"/>
        </w:rPr>
      </w:pPr>
    </w:p>
    <w:p w14:paraId="1D244204" w14:textId="77777777" w:rsidR="00D06127" w:rsidRPr="00304E66" w:rsidRDefault="001D1CB7" w:rsidP="00ED4760">
      <w:pPr>
        <w:spacing w:after="0" w:line="240" w:lineRule="auto"/>
        <w:jc w:val="both"/>
        <w:rPr>
          <w:rFonts w:ascii="Arial Narrow" w:eastAsia="Times New Roman" w:hAnsi="Arial Narrow" w:cs="Times New Roman"/>
          <w:sz w:val="24"/>
          <w:szCs w:val="24"/>
          <w:lang w:eastAsia="cs-CZ"/>
        </w:rPr>
      </w:pPr>
      <w:r w:rsidRPr="00304E66">
        <w:rPr>
          <w:rFonts w:ascii="Arial Narrow" w:eastAsia="Times New Roman" w:hAnsi="Arial Narrow" w:cs="Times New Roman"/>
          <w:b/>
          <w:sz w:val="24"/>
          <w:szCs w:val="24"/>
          <w:u w:val="single"/>
          <w:lang w:eastAsia="cs-CZ"/>
        </w:rPr>
        <w:t>6. Sankce za porušení smluvních vztahů</w:t>
      </w:r>
    </w:p>
    <w:p w14:paraId="13056248"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Bude-li kupující v prodlení s úhradou faktury, je prodávající oprávněn požadovat na kupujícím zaplacení úroku z prodlení ve výši dle platných právních předpisů. Úrok z prodlení pokrývá případnou škodu způsobenou prodávajícímu v souvislosti s prodlením kupujícího se zaplacením řádně vystavené faktury prodávajícího.</w:t>
      </w:r>
    </w:p>
    <w:p w14:paraId="50981AEE" w14:textId="77777777" w:rsidR="00D06127" w:rsidRPr="00304E66" w:rsidRDefault="00D06127" w:rsidP="00ED4760">
      <w:pPr>
        <w:spacing w:after="0" w:line="240" w:lineRule="auto"/>
        <w:jc w:val="both"/>
        <w:rPr>
          <w:rFonts w:ascii="Arial Narrow" w:eastAsia="Times New Roman" w:hAnsi="Arial Narrow" w:cs="Times New Roman"/>
          <w:sz w:val="24"/>
          <w:szCs w:val="24"/>
          <w:lang w:eastAsia="cs-CZ"/>
        </w:rPr>
      </w:pPr>
    </w:p>
    <w:p w14:paraId="764DEDD4"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Nesplní-li prodávající svůj závazek dodat zboží řádně – v bezvadném stavu a včas, zaplatí prodávající kupujícímu smluvní pokuty ve výši </w:t>
      </w:r>
      <w:proofErr w:type="gramStart"/>
      <w:r w:rsidRPr="00304E66">
        <w:rPr>
          <w:rFonts w:ascii="Arial Narrow" w:eastAsia="Times New Roman" w:hAnsi="Arial Narrow" w:cs="Times New Roman"/>
          <w:sz w:val="24"/>
          <w:szCs w:val="24"/>
          <w:lang w:eastAsia="cs-CZ"/>
        </w:rPr>
        <w:t>0,05%</w:t>
      </w:r>
      <w:proofErr w:type="gramEnd"/>
      <w:r w:rsidRPr="00304E66">
        <w:rPr>
          <w:rFonts w:ascii="Arial Narrow" w:eastAsia="Times New Roman" w:hAnsi="Arial Narrow" w:cs="Times New Roman"/>
          <w:sz w:val="24"/>
          <w:szCs w:val="24"/>
          <w:lang w:eastAsia="cs-CZ"/>
        </w:rPr>
        <w:t xml:space="preserve"> z kupní ceny vozidla za každý započatý týden prodlení prodávajícího, a to až do doby dokončení a předání a převzetí zboží, nebo do okamžiku zániku závazku prodávajícího dodat zboží dle této smlouvy v důsledku odstoupení kupujícího od této smlouvy a prodávající se zavazuje takto požadovanou smluvní pokutu zaplatit.</w:t>
      </w:r>
    </w:p>
    <w:p w14:paraId="26A9E843"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Zaplacením jakékoliv smluvní pokuty podle tohoto článku smlouvy není dotčeno právo kupujícího na náhradu škody související s porušením povinnosti ze strany prodávajícího, s níž je spojeno právo kupujícího požadovat zaplacení smluvní pokuty.</w:t>
      </w:r>
    </w:p>
    <w:p w14:paraId="5F400AC2" w14:textId="77777777" w:rsidR="00D06127"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Smluvní pokuty, úroky z prodlení a náhrady škody požadované na základě této smlouvy jsou splatné na písemnou výzvu oprávněné smluvní strany doručenou straně povinné. V případě prodlení povinné smluvní strany se zaplacením smluvní pokuty nebo náhrady škody je oprávněná smluvní strana oprávněna ke smluvní pokutě nebo náhradě škody účtovat běžný úrok z prodlení.</w:t>
      </w:r>
    </w:p>
    <w:p w14:paraId="36E9AC10" w14:textId="77777777" w:rsidR="00ED4760" w:rsidRDefault="00ED4760" w:rsidP="00ED4760">
      <w:pPr>
        <w:spacing w:after="0" w:line="240" w:lineRule="auto"/>
        <w:ind w:firstLine="708"/>
        <w:jc w:val="both"/>
        <w:rPr>
          <w:rFonts w:ascii="Arial Narrow" w:eastAsia="Times New Roman" w:hAnsi="Arial Narrow" w:cs="Times New Roman"/>
          <w:sz w:val="24"/>
          <w:szCs w:val="24"/>
          <w:lang w:eastAsia="cs-CZ"/>
        </w:rPr>
      </w:pPr>
    </w:p>
    <w:p w14:paraId="3D7AB7C1" w14:textId="77777777" w:rsidR="00ED4760" w:rsidRPr="00304E66" w:rsidRDefault="00ED4760" w:rsidP="00ED4760">
      <w:pPr>
        <w:spacing w:after="0" w:line="240" w:lineRule="auto"/>
        <w:ind w:firstLine="708"/>
        <w:jc w:val="both"/>
        <w:rPr>
          <w:rFonts w:ascii="Arial Narrow" w:eastAsia="Times New Roman" w:hAnsi="Arial Narrow" w:cs="Times New Roman"/>
          <w:sz w:val="24"/>
          <w:szCs w:val="24"/>
          <w:lang w:eastAsia="cs-CZ"/>
        </w:rPr>
      </w:pPr>
    </w:p>
    <w:p w14:paraId="27E84E11" w14:textId="77777777" w:rsidR="00D06127" w:rsidRPr="00304E66" w:rsidRDefault="001D1CB7" w:rsidP="00ED4760">
      <w:pPr>
        <w:keepNext/>
        <w:spacing w:after="0" w:line="240" w:lineRule="auto"/>
        <w:outlineLvl w:val="0"/>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
          <w:sz w:val="24"/>
          <w:szCs w:val="24"/>
          <w:u w:val="single"/>
          <w:lang w:eastAsia="cs-CZ"/>
        </w:rPr>
        <w:t xml:space="preserve">7. Odpovědnost za </w:t>
      </w:r>
      <w:proofErr w:type="gramStart"/>
      <w:r w:rsidRPr="00304E66">
        <w:rPr>
          <w:rFonts w:ascii="Arial Narrow" w:eastAsia="Times New Roman" w:hAnsi="Arial Narrow" w:cs="Times New Roman"/>
          <w:b/>
          <w:sz w:val="24"/>
          <w:szCs w:val="24"/>
          <w:u w:val="single"/>
          <w:lang w:eastAsia="cs-CZ"/>
        </w:rPr>
        <w:t>vady  -</w:t>
      </w:r>
      <w:proofErr w:type="gramEnd"/>
      <w:r w:rsidRPr="00304E66">
        <w:rPr>
          <w:rFonts w:ascii="Arial Narrow" w:eastAsia="Times New Roman" w:hAnsi="Arial Narrow" w:cs="Times New Roman"/>
          <w:b/>
          <w:sz w:val="24"/>
          <w:szCs w:val="24"/>
          <w:u w:val="single"/>
          <w:lang w:eastAsia="cs-CZ"/>
        </w:rPr>
        <w:t xml:space="preserve"> záruka za jakost</w:t>
      </w:r>
    </w:p>
    <w:p w14:paraId="1607ABAF" w14:textId="07628219"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Prodávající poskytuje záruku na zboží, že toto je způsobilé k řádnému užívání v souladu s účelem dle této smlouvy po dobu trvání záruční doby. Záruka se nevztahuje na vady způsobené běžným opotřebením nebo nevhodným užíváním. </w:t>
      </w:r>
    </w:p>
    <w:p w14:paraId="3F521352" w14:textId="159EC7C5"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Záruční doba se sjednává po dobu </w:t>
      </w:r>
      <w:r w:rsidR="00602EF1">
        <w:rPr>
          <w:rFonts w:ascii="Arial Narrow" w:eastAsia="Times New Roman" w:hAnsi="Arial Narrow" w:cs="Times New Roman"/>
          <w:sz w:val="24"/>
          <w:szCs w:val="24"/>
          <w:lang w:eastAsia="cs-CZ"/>
        </w:rPr>
        <w:t>6</w:t>
      </w:r>
      <w:r w:rsidRPr="00304E66">
        <w:rPr>
          <w:rFonts w:ascii="Arial Narrow" w:eastAsia="Times New Roman" w:hAnsi="Arial Narrow" w:cs="Times New Roman"/>
          <w:sz w:val="24"/>
          <w:szCs w:val="24"/>
          <w:lang w:eastAsia="cs-CZ"/>
        </w:rPr>
        <w:t xml:space="preserve"> měsíců</w:t>
      </w:r>
      <w:r w:rsidR="00784847" w:rsidRPr="00304E66">
        <w:rPr>
          <w:rFonts w:ascii="Arial Narrow" w:eastAsia="Times New Roman" w:hAnsi="Arial Narrow" w:cs="Times New Roman"/>
          <w:sz w:val="24"/>
          <w:szCs w:val="24"/>
          <w:lang w:eastAsia="cs-CZ"/>
        </w:rPr>
        <w:t xml:space="preserve"> </w:t>
      </w:r>
      <w:r w:rsidRPr="00304E66">
        <w:rPr>
          <w:rFonts w:ascii="Arial Narrow" w:eastAsia="Times New Roman" w:hAnsi="Arial Narrow" w:cs="Times New Roman"/>
          <w:sz w:val="24"/>
          <w:szCs w:val="24"/>
          <w:lang w:eastAsia="cs-CZ"/>
        </w:rPr>
        <w:t>ode dne převzetí zboží dle této smlouvy kupujícím.</w:t>
      </w:r>
    </w:p>
    <w:p w14:paraId="69D3B303" w14:textId="6F020278"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Kupující oznamuje vady zboží prostřednictvím kontaktů v této smlouvě uvedených</w:t>
      </w:r>
      <w:r w:rsidR="0064310C">
        <w:rPr>
          <w:rFonts w:ascii="Arial Narrow" w:eastAsia="Times New Roman" w:hAnsi="Arial Narrow" w:cs="Times New Roman"/>
          <w:sz w:val="24"/>
          <w:szCs w:val="24"/>
          <w:lang w:eastAsia="cs-CZ"/>
        </w:rPr>
        <w:t>,</w:t>
      </w:r>
      <w:r w:rsidRPr="00304E66">
        <w:rPr>
          <w:rFonts w:ascii="Arial Narrow" w:eastAsia="Times New Roman" w:hAnsi="Arial Narrow" w:cs="Times New Roman"/>
          <w:sz w:val="24"/>
          <w:szCs w:val="24"/>
          <w:lang w:eastAsia="cs-CZ"/>
        </w:rPr>
        <w:t xml:space="preserve"> a to bez zbytečného odkladu po jejich zjištění. V reklamaci kupující vady popíše, případně uvede, jak se projevují.</w:t>
      </w:r>
    </w:p>
    <w:p w14:paraId="798762FC"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Prodávající se zavazuje, že uhradí kupujícímu v plné výši škody, které mu budou způsobeny vadným provedením zboží nebo vadou zboží. </w:t>
      </w:r>
    </w:p>
    <w:p w14:paraId="59ED6923"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Vada se považuje za odstraněnou, pokud zboží dodané prodávajícím dle této smlouvy je opět jako plně funkční předáno k užívání kupujícímu.</w:t>
      </w:r>
    </w:p>
    <w:p w14:paraId="16A248BE" w14:textId="77777777" w:rsidR="00D06127" w:rsidRPr="00304E66" w:rsidRDefault="00D06127" w:rsidP="00ED4760">
      <w:pPr>
        <w:tabs>
          <w:tab w:val="left" w:pos="-171"/>
        </w:tabs>
        <w:spacing w:after="0" w:line="240" w:lineRule="auto"/>
        <w:ind w:firstLine="708"/>
        <w:jc w:val="both"/>
        <w:rPr>
          <w:rFonts w:ascii="Arial Narrow" w:eastAsia="Times New Roman" w:hAnsi="Arial Narrow" w:cs="Times New Roman"/>
          <w:sz w:val="24"/>
          <w:szCs w:val="24"/>
          <w:lang w:eastAsia="cs-CZ"/>
        </w:rPr>
      </w:pPr>
    </w:p>
    <w:p w14:paraId="6ACD50E6" w14:textId="77777777" w:rsidR="00B22869" w:rsidRPr="00304E66" w:rsidRDefault="00B22869" w:rsidP="00ED4760">
      <w:pPr>
        <w:tabs>
          <w:tab w:val="left" w:pos="-171"/>
        </w:tabs>
        <w:spacing w:after="0" w:line="240" w:lineRule="auto"/>
        <w:ind w:firstLine="708"/>
        <w:jc w:val="both"/>
        <w:rPr>
          <w:rFonts w:ascii="Arial Narrow" w:eastAsia="Times New Roman" w:hAnsi="Arial Narrow" w:cs="Times New Roman"/>
          <w:sz w:val="24"/>
          <w:szCs w:val="24"/>
          <w:lang w:eastAsia="cs-CZ"/>
        </w:rPr>
      </w:pPr>
    </w:p>
    <w:p w14:paraId="61A58A61" w14:textId="77777777" w:rsidR="00D06127" w:rsidRPr="00304E66" w:rsidRDefault="001D1CB7" w:rsidP="00ED4760">
      <w:pPr>
        <w:keepNext/>
        <w:spacing w:after="0" w:line="240" w:lineRule="auto"/>
        <w:outlineLvl w:val="0"/>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
          <w:sz w:val="24"/>
          <w:szCs w:val="24"/>
          <w:u w:val="single"/>
          <w:lang w:eastAsia="cs-CZ"/>
        </w:rPr>
        <w:t>8. Odstoupení od smlouvy</w:t>
      </w:r>
    </w:p>
    <w:p w14:paraId="26BA8AC6"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Tuto smlouvu lze změnit nebo zrušit pouze písemnou formou podepsanou oprávněnými zástupci obou smluvních stran.</w:t>
      </w:r>
    </w:p>
    <w:p w14:paraId="5D6A981B"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Smluvní strany sjednávají právo odstoupení kupujícího od této smlouvy z důvodu, že zboží nabídnuté prodávajícím kupujícímu k převzetí nebude splňovat všechny parametry uvedené v příloze č. 1 této smlouvy. </w:t>
      </w:r>
    </w:p>
    <w:p w14:paraId="5D5A3D44" w14:textId="77777777" w:rsidR="00B22869" w:rsidRPr="00304E66" w:rsidRDefault="00B22869" w:rsidP="00ED4760">
      <w:pPr>
        <w:spacing w:after="0" w:line="240" w:lineRule="auto"/>
        <w:ind w:firstLine="708"/>
        <w:jc w:val="both"/>
        <w:rPr>
          <w:rFonts w:ascii="Arial Narrow" w:eastAsia="Times New Roman" w:hAnsi="Arial Narrow" w:cs="Times New Roman"/>
          <w:sz w:val="24"/>
          <w:szCs w:val="24"/>
          <w:lang w:eastAsia="cs-CZ"/>
        </w:rPr>
      </w:pPr>
    </w:p>
    <w:p w14:paraId="69ED4466" w14:textId="77777777" w:rsidR="00B22869" w:rsidRPr="00304E66" w:rsidRDefault="00B22869" w:rsidP="00ED4760">
      <w:pPr>
        <w:spacing w:after="0" w:line="240" w:lineRule="auto"/>
        <w:ind w:firstLine="708"/>
        <w:jc w:val="both"/>
        <w:rPr>
          <w:rFonts w:ascii="Arial Narrow" w:eastAsia="Times New Roman" w:hAnsi="Arial Narrow" w:cs="Times New Roman"/>
          <w:sz w:val="24"/>
          <w:szCs w:val="24"/>
          <w:lang w:eastAsia="cs-CZ"/>
        </w:rPr>
      </w:pPr>
    </w:p>
    <w:p w14:paraId="4E65F012" w14:textId="77777777" w:rsidR="00D06127" w:rsidRPr="00304E66" w:rsidRDefault="001D1CB7" w:rsidP="00ED4760">
      <w:pPr>
        <w:keepNext/>
        <w:spacing w:after="0" w:line="240" w:lineRule="auto"/>
        <w:outlineLvl w:val="0"/>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
          <w:sz w:val="24"/>
          <w:szCs w:val="24"/>
          <w:u w:val="single"/>
          <w:lang w:eastAsia="cs-CZ"/>
        </w:rPr>
        <w:t>9. Pojištění</w:t>
      </w:r>
    </w:p>
    <w:p w14:paraId="37B7B569"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Prodávající se zavazuje veškeré pojistné události vzniknuvší v důsledku vadného zboží uplatnit u pojišťovny bez zbytečného odkladu.</w:t>
      </w:r>
    </w:p>
    <w:p w14:paraId="1DB752F1" w14:textId="77777777" w:rsidR="00ED4760" w:rsidRDefault="00ED4760" w:rsidP="00ED4760">
      <w:pPr>
        <w:spacing w:after="0" w:line="240" w:lineRule="auto"/>
        <w:rPr>
          <w:rFonts w:ascii="Arial Narrow" w:eastAsia="Times New Roman" w:hAnsi="Arial Narrow" w:cs="Times New Roman"/>
          <w:b/>
          <w:sz w:val="24"/>
          <w:szCs w:val="24"/>
          <w:u w:val="single"/>
          <w:lang w:eastAsia="cs-CZ"/>
        </w:rPr>
      </w:pPr>
    </w:p>
    <w:p w14:paraId="1CF59A34" w14:textId="77777777" w:rsidR="00ED4760" w:rsidRPr="00304E66" w:rsidRDefault="00ED4760" w:rsidP="00ED4760">
      <w:pPr>
        <w:spacing w:after="0" w:line="240" w:lineRule="auto"/>
        <w:rPr>
          <w:rFonts w:ascii="Arial Narrow" w:eastAsia="Times New Roman" w:hAnsi="Arial Narrow" w:cs="Times New Roman"/>
          <w:b/>
          <w:sz w:val="24"/>
          <w:szCs w:val="24"/>
          <w:u w:val="single"/>
          <w:lang w:eastAsia="cs-CZ"/>
        </w:rPr>
      </w:pPr>
    </w:p>
    <w:p w14:paraId="15298EA4" w14:textId="77777777" w:rsidR="00D06127" w:rsidRPr="00304E66" w:rsidRDefault="001D1CB7" w:rsidP="00ED4760">
      <w:pPr>
        <w:spacing w:after="0" w:line="240" w:lineRule="auto"/>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
          <w:sz w:val="24"/>
          <w:szCs w:val="24"/>
          <w:u w:val="single"/>
          <w:lang w:eastAsia="cs-CZ"/>
        </w:rPr>
        <w:t xml:space="preserve">10. Ostatní ujednání </w:t>
      </w:r>
    </w:p>
    <w:p w14:paraId="7651E392" w14:textId="1784B5A3"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Příslušné doklady ověřující shodu ve smyslu zákona </w:t>
      </w:r>
      <w:r w:rsidR="0064310C">
        <w:rPr>
          <w:rFonts w:ascii="Arial Narrow" w:eastAsia="Times New Roman" w:hAnsi="Arial Narrow" w:cs="Times New Roman"/>
          <w:sz w:val="24"/>
          <w:szCs w:val="24"/>
          <w:lang w:eastAsia="cs-CZ"/>
        </w:rPr>
        <w:t xml:space="preserve">č. </w:t>
      </w:r>
      <w:r w:rsidRPr="00304E66">
        <w:rPr>
          <w:rFonts w:ascii="Arial Narrow" w:eastAsia="Times New Roman" w:hAnsi="Arial Narrow" w:cs="Times New Roman"/>
          <w:sz w:val="24"/>
          <w:szCs w:val="24"/>
          <w:lang w:eastAsia="cs-CZ"/>
        </w:rPr>
        <w:t>22/1997 Sb. budou dodány při předání předmětu smlouvy kupujícímu.</w:t>
      </w:r>
    </w:p>
    <w:p w14:paraId="3E944882"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lastRenderedPageBreak/>
        <w:t xml:space="preserve">Ostatní vztahy vyplývající z této smlouvy se řídí příslušnými ustanoveními zákona 89/2012 Sb. Občanský zákoník, v platném znění a dalšími obecně závaznými právními předpisy České republiky. </w:t>
      </w:r>
    </w:p>
    <w:p w14:paraId="59AE6F6D"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V případě, že prodávající neodstraní závadu ve sjednaném termínu, je kupující oprávněn zadat její odstranění jinému subjektu, aniž by tato skutečnost měla vliv na poskytovanou záruku.  Skutečné náklady na odstranění vady přefakturuje kupující prodávajícímu a prodávající je povinen takto vyúčtované náklady kupujícímu uhradit.</w:t>
      </w:r>
    </w:p>
    <w:p w14:paraId="13F59E63" w14:textId="5711CB68"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Prodávající zajistí účast zástupců kupujícího při přejímce a funkční zkoušce zboží. Zboží se považuje za bezvadně dokončené tehdy, bude-li tato zkouška úspěšně provedena.</w:t>
      </w:r>
    </w:p>
    <w:p w14:paraId="50CA041F" w14:textId="77777777" w:rsidR="00D06127" w:rsidRPr="0032644E" w:rsidRDefault="001D1CB7" w:rsidP="00ED4760">
      <w:pPr>
        <w:spacing w:after="0" w:line="240" w:lineRule="auto"/>
        <w:ind w:firstLine="708"/>
        <w:jc w:val="both"/>
        <w:rPr>
          <w:rFonts w:ascii="Arial Narrow" w:eastAsia="Times New Roman" w:hAnsi="Arial Narrow" w:cs="Times New Roman"/>
          <w:sz w:val="24"/>
          <w:szCs w:val="24"/>
          <w:lang w:eastAsia="cs-CZ"/>
        </w:rPr>
      </w:pPr>
      <w:r w:rsidRPr="0032644E">
        <w:rPr>
          <w:rFonts w:ascii="Arial Narrow" w:eastAsia="Times New Roman" w:hAnsi="Arial Narrow" w:cs="Times New Roman"/>
          <w:sz w:val="24"/>
          <w:szCs w:val="24"/>
          <w:lang w:eastAsia="cs-CZ"/>
        </w:rPr>
        <w:t>Prodávající se zavazuje dodat jako součást vozidla následující dokumentaci:</w:t>
      </w:r>
    </w:p>
    <w:p w14:paraId="1861236C" w14:textId="4CA9AB29" w:rsidR="00D06127" w:rsidRPr="0032644E" w:rsidRDefault="00784847" w:rsidP="00ED4760">
      <w:pPr>
        <w:numPr>
          <w:ilvl w:val="0"/>
          <w:numId w:val="1"/>
        </w:numPr>
        <w:spacing w:after="0" w:line="240" w:lineRule="auto"/>
        <w:ind w:left="1418" w:hanging="567"/>
        <w:jc w:val="both"/>
        <w:rPr>
          <w:rFonts w:ascii="Arial Narrow" w:eastAsia="Times New Roman" w:hAnsi="Arial Narrow" w:cs="Times New Roman"/>
          <w:sz w:val="24"/>
          <w:szCs w:val="24"/>
          <w:lang w:eastAsia="cs-CZ"/>
        </w:rPr>
      </w:pPr>
      <w:r w:rsidRPr="0032644E">
        <w:rPr>
          <w:rFonts w:ascii="Arial Narrow" w:eastAsia="Times New Roman" w:hAnsi="Arial Narrow" w:cs="Times New Roman"/>
          <w:sz w:val="24"/>
          <w:szCs w:val="24"/>
          <w:lang w:eastAsia="cs-CZ"/>
        </w:rPr>
        <w:t>1</w:t>
      </w:r>
      <w:r w:rsidR="001D1CB7" w:rsidRPr="0032644E">
        <w:rPr>
          <w:rFonts w:ascii="Arial Narrow" w:eastAsia="Times New Roman" w:hAnsi="Arial Narrow" w:cs="Times New Roman"/>
          <w:sz w:val="24"/>
          <w:szCs w:val="24"/>
          <w:lang w:eastAsia="cs-CZ"/>
        </w:rPr>
        <w:t>x Návod k použití, obsluze a údržbě v českém jazyce (bude obsahovat zejména pokyny k jízdě a obsluze účelové nástavby, provozní pokyny a pokyny k údržbě, pokyny k svépomoci, pokyny k intervalům a rozsahu stanovených kontrol mezi servisními prohlídkami),</w:t>
      </w:r>
    </w:p>
    <w:p w14:paraId="6198A8D8" w14:textId="6431E2A6" w:rsidR="00D06127" w:rsidRPr="0032644E" w:rsidRDefault="001D1CB7" w:rsidP="00ED4760">
      <w:pPr>
        <w:numPr>
          <w:ilvl w:val="0"/>
          <w:numId w:val="1"/>
        </w:numPr>
        <w:spacing w:after="0" w:line="240" w:lineRule="auto"/>
        <w:ind w:left="1418" w:hanging="567"/>
        <w:jc w:val="both"/>
        <w:rPr>
          <w:rFonts w:ascii="Arial Narrow" w:eastAsia="Times New Roman" w:hAnsi="Arial Narrow" w:cs="Times New Roman"/>
          <w:sz w:val="24"/>
          <w:szCs w:val="24"/>
          <w:lang w:eastAsia="cs-CZ"/>
        </w:rPr>
      </w:pPr>
      <w:r w:rsidRPr="0032644E">
        <w:rPr>
          <w:rFonts w:ascii="Arial Narrow" w:eastAsia="Times New Roman" w:hAnsi="Arial Narrow" w:cs="Times New Roman"/>
          <w:sz w:val="24"/>
          <w:szCs w:val="24"/>
          <w:lang w:eastAsia="cs-CZ"/>
        </w:rPr>
        <w:t>1x Servisní knížka (potvrzené základní údaje o vozidle, konkrétní intervaly a rozsah servisních prohlídek s konkrétními servisními úkony, servisní doklady)</w:t>
      </w:r>
    </w:p>
    <w:p w14:paraId="389252AA" w14:textId="77777777" w:rsidR="00D06127" w:rsidRPr="0032644E" w:rsidRDefault="001D1CB7" w:rsidP="00ED4760">
      <w:pPr>
        <w:numPr>
          <w:ilvl w:val="0"/>
          <w:numId w:val="1"/>
        </w:numPr>
        <w:spacing w:after="0" w:line="240" w:lineRule="auto"/>
        <w:ind w:left="1418" w:hanging="567"/>
        <w:jc w:val="both"/>
        <w:rPr>
          <w:rFonts w:ascii="Arial Narrow" w:eastAsia="Times New Roman" w:hAnsi="Arial Narrow" w:cs="Times New Roman"/>
          <w:b/>
          <w:sz w:val="24"/>
          <w:szCs w:val="24"/>
          <w:u w:val="single"/>
          <w:lang w:eastAsia="cs-CZ"/>
        </w:rPr>
      </w:pPr>
      <w:r w:rsidRPr="0032644E">
        <w:rPr>
          <w:rFonts w:ascii="Arial Narrow" w:eastAsia="Times New Roman" w:hAnsi="Arial Narrow" w:cs="Times New Roman"/>
          <w:bCs/>
          <w:sz w:val="24"/>
          <w:szCs w:val="24"/>
          <w:lang w:eastAsia="cs-CZ"/>
        </w:rPr>
        <w:t>1x Dodací list.</w:t>
      </w:r>
    </w:p>
    <w:p w14:paraId="607A28AF" w14:textId="4E392FF3" w:rsidR="00D06127" w:rsidRPr="0032644E" w:rsidRDefault="001D1CB7" w:rsidP="00ED4760">
      <w:pPr>
        <w:numPr>
          <w:ilvl w:val="0"/>
          <w:numId w:val="1"/>
        </w:numPr>
        <w:spacing w:after="0" w:line="240" w:lineRule="auto"/>
        <w:ind w:left="1418" w:hanging="567"/>
        <w:jc w:val="both"/>
        <w:rPr>
          <w:rFonts w:ascii="Arial Narrow" w:eastAsia="Times New Roman" w:hAnsi="Arial Narrow" w:cs="Times New Roman"/>
          <w:bCs/>
          <w:sz w:val="24"/>
          <w:szCs w:val="24"/>
          <w:lang w:eastAsia="cs-CZ"/>
        </w:rPr>
      </w:pPr>
      <w:r w:rsidRPr="0032644E">
        <w:rPr>
          <w:rFonts w:ascii="Arial Narrow" w:eastAsia="Times New Roman" w:hAnsi="Arial Narrow" w:cs="Times New Roman"/>
          <w:bCs/>
          <w:sz w:val="24"/>
          <w:szCs w:val="24"/>
          <w:lang w:eastAsia="cs-CZ"/>
        </w:rPr>
        <w:t xml:space="preserve">osvědčení o technické způsobilosti vozidla. </w:t>
      </w:r>
    </w:p>
    <w:p w14:paraId="4977B51D" w14:textId="77777777" w:rsidR="00D06127" w:rsidRPr="0032644E" w:rsidRDefault="001D1CB7" w:rsidP="00ED4760">
      <w:pPr>
        <w:numPr>
          <w:ilvl w:val="0"/>
          <w:numId w:val="1"/>
        </w:numPr>
        <w:spacing w:after="0" w:line="240" w:lineRule="auto"/>
        <w:ind w:left="1418" w:hanging="567"/>
        <w:jc w:val="both"/>
        <w:rPr>
          <w:rFonts w:ascii="Arial Narrow" w:eastAsia="Times New Roman" w:hAnsi="Arial Narrow" w:cs="Times New Roman"/>
          <w:b/>
          <w:sz w:val="24"/>
          <w:szCs w:val="24"/>
          <w:u w:val="single"/>
          <w:lang w:eastAsia="cs-CZ"/>
        </w:rPr>
      </w:pPr>
      <w:r w:rsidRPr="0032644E">
        <w:rPr>
          <w:rFonts w:ascii="Arial Narrow" w:eastAsia="Times New Roman" w:hAnsi="Arial Narrow" w:cs="Times New Roman"/>
          <w:bCs/>
          <w:sz w:val="24"/>
          <w:szCs w:val="24"/>
          <w:lang w:eastAsia="cs-CZ"/>
        </w:rPr>
        <w:t>Předávací protokol obsahující seznam všech částí dodaného zboží a dokumentace k</w:t>
      </w:r>
      <w:r w:rsidR="0032644E">
        <w:rPr>
          <w:rFonts w:ascii="Arial Narrow" w:eastAsia="Times New Roman" w:hAnsi="Arial Narrow" w:cs="Times New Roman"/>
          <w:bCs/>
          <w:sz w:val="24"/>
          <w:szCs w:val="24"/>
          <w:lang w:eastAsia="cs-CZ"/>
        </w:rPr>
        <w:t> </w:t>
      </w:r>
      <w:r w:rsidRPr="0032644E">
        <w:rPr>
          <w:rFonts w:ascii="Arial Narrow" w:eastAsia="Times New Roman" w:hAnsi="Arial Narrow" w:cs="Times New Roman"/>
          <w:bCs/>
          <w:sz w:val="24"/>
          <w:szCs w:val="24"/>
          <w:lang w:eastAsia="cs-CZ"/>
        </w:rPr>
        <w:t>vozidlu</w:t>
      </w:r>
      <w:r w:rsidR="0032644E">
        <w:rPr>
          <w:rFonts w:ascii="Arial Narrow" w:eastAsia="Times New Roman" w:hAnsi="Arial Narrow" w:cs="Times New Roman"/>
          <w:bCs/>
          <w:sz w:val="24"/>
          <w:szCs w:val="24"/>
          <w:lang w:eastAsia="cs-CZ"/>
        </w:rPr>
        <w:t xml:space="preserve"> takovým vyčerpávajícím způsobem, aby bylo možné ověřit plnění všech požadovaných technických parametrů dle přílohy č.1 této smlouvy</w:t>
      </w:r>
      <w:r w:rsidRPr="0032644E">
        <w:rPr>
          <w:rFonts w:ascii="Arial Narrow" w:eastAsia="Times New Roman" w:hAnsi="Arial Narrow" w:cs="Times New Roman"/>
          <w:bCs/>
          <w:sz w:val="24"/>
          <w:szCs w:val="24"/>
          <w:lang w:eastAsia="cs-CZ"/>
        </w:rPr>
        <w:t>.</w:t>
      </w:r>
    </w:p>
    <w:p w14:paraId="106BF6D3" w14:textId="1C24D8CF" w:rsidR="00D06127" w:rsidRPr="00304E66" w:rsidRDefault="001D1CB7" w:rsidP="00ED4760">
      <w:pPr>
        <w:spacing w:after="0" w:line="240" w:lineRule="auto"/>
        <w:ind w:firstLine="708"/>
        <w:jc w:val="both"/>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Cs/>
          <w:sz w:val="24"/>
          <w:szCs w:val="24"/>
          <w:lang w:eastAsia="cs-CZ"/>
        </w:rPr>
        <w:t xml:space="preserve">Změna této smlouvy je možná pouze v případě dodržení všech podmínek stanovených zákonem </w:t>
      </w:r>
      <w:r w:rsidR="00602EF1" w:rsidRPr="00602EF1">
        <w:rPr>
          <w:rFonts w:ascii="Arial Narrow" w:eastAsia="Times New Roman" w:hAnsi="Arial Narrow" w:cs="Times New Roman"/>
          <w:bCs/>
          <w:sz w:val="24"/>
          <w:szCs w:val="24"/>
          <w:lang w:eastAsia="cs-CZ"/>
        </w:rPr>
        <w:t>134/2016 Sb., o zadávání veřejných zakázek v platném znění (dále jen „ZZVZ“)</w:t>
      </w:r>
      <w:r w:rsidRPr="00304E66">
        <w:rPr>
          <w:rFonts w:ascii="Arial Narrow" w:eastAsia="Times New Roman" w:hAnsi="Arial Narrow" w:cs="Times New Roman"/>
          <w:bCs/>
          <w:sz w:val="24"/>
          <w:szCs w:val="24"/>
          <w:lang w:eastAsia="cs-CZ"/>
        </w:rPr>
        <w:t>.</w:t>
      </w:r>
    </w:p>
    <w:p w14:paraId="18E8B59A" w14:textId="77777777" w:rsidR="00D06127" w:rsidRDefault="00D06127" w:rsidP="00ED4760">
      <w:pPr>
        <w:spacing w:after="0" w:line="240" w:lineRule="auto"/>
        <w:rPr>
          <w:rFonts w:ascii="Arial Narrow" w:eastAsia="Times New Roman" w:hAnsi="Arial Narrow" w:cs="Times New Roman"/>
          <w:b/>
          <w:sz w:val="24"/>
          <w:szCs w:val="24"/>
          <w:u w:val="single"/>
          <w:lang w:eastAsia="cs-CZ"/>
        </w:rPr>
      </w:pPr>
    </w:p>
    <w:p w14:paraId="328B8A38" w14:textId="77777777" w:rsidR="00ED4760" w:rsidRPr="00304E66" w:rsidRDefault="00ED4760" w:rsidP="00ED4760">
      <w:pPr>
        <w:spacing w:after="0" w:line="240" w:lineRule="auto"/>
        <w:rPr>
          <w:rFonts w:ascii="Arial Narrow" w:eastAsia="Times New Roman" w:hAnsi="Arial Narrow" w:cs="Times New Roman"/>
          <w:b/>
          <w:sz w:val="24"/>
          <w:szCs w:val="24"/>
          <w:u w:val="single"/>
          <w:lang w:eastAsia="cs-CZ"/>
        </w:rPr>
      </w:pPr>
    </w:p>
    <w:p w14:paraId="2E4265CE" w14:textId="77777777" w:rsidR="00D06127" w:rsidRPr="00304E66" w:rsidRDefault="001D1CB7" w:rsidP="00ED4760">
      <w:pPr>
        <w:spacing w:after="0" w:line="240" w:lineRule="auto"/>
        <w:rPr>
          <w:rFonts w:ascii="Arial Narrow" w:eastAsia="Times New Roman" w:hAnsi="Arial Narrow" w:cs="Times New Roman"/>
          <w:b/>
          <w:sz w:val="24"/>
          <w:szCs w:val="24"/>
          <w:u w:val="single"/>
          <w:lang w:eastAsia="cs-CZ"/>
        </w:rPr>
      </w:pPr>
      <w:r w:rsidRPr="00304E66">
        <w:rPr>
          <w:rFonts w:ascii="Arial Narrow" w:eastAsia="Times New Roman" w:hAnsi="Arial Narrow" w:cs="Times New Roman"/>
          <w:b/>
          <w:sz w:val="24"/>
          <w:szCs w:val="24"/>
          <w:u w:val="single"/>
          <w:lang w:eastAsia="cs-CZ"/>
        </w:rPr>
        <w:t>11. Závěrečná ustanovení</w:t>
      </w:r>
    </w:p>
    <w:p w14:paraId="4448530C"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Tato smlouva je vyhotovena ve dvou vyhotoveních, z nichž jedno </w:t>
      </w:r>
      <w:proofErr w:type="gramStart"/>
      <w:r w:rsidRPr="00304E66">
        <w:rPr>
          <w:rFonts w:ascii="Arial Narrow" w:eastAsia="Times New Roman" w:hAnsi="Arial Narrow" w:cs="Times New Roman"/>
          <w:sz w:val="24"/>
          <w:szCs w:val="24"/>
          <w:lang w:eastAsia="cs-CZ"/>
        </w:rPr>
        <w:t>obdrží</w:t>
      </w:r>
      <w:proofErr w:type="gramEnd"/>
      <w:r w:rsidRPr="00304E66">
        <w:rPr>
          <w:rFonts w:ascii="Arial Narrow" w:eastAsia="Times New Roman" w:hAnsi="Arial Narrow" w:cs="Times New Roman"/>
          <w:sz w:val="24"/>
          <w:szCs w:val="24"/>
          <w:lang w:eastAsia="cs-CZ"/>
        </w:rPr>
        <w:t xml:space="preserve"> prodávající a jedno kupující.</w:t>
      </w:r>
    </w:p>
    <w:p w14:paraId="25A6CA94"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Pro řešení sporů smluvních stran z této smlouvy sjednávají smluvní strany ve smyslu ustanovení § 89a zákona č. 99/1963 Sb., občanský soudní řád, ve znění pozdějších předpisů účinného v době uzavření této smlouvy místní příslušnost věcně příslušného soudu v Brně.</w:t>
      </w:r>
    </w:p>
    <w:p w14:paraId="0AB653BB"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Smlouva nabývá platnosti a účinnosti dnem podpisu oprávněnými zástupci obou smluvních stran. V případě, že je smlouva podepisována smluvními stranami v různém čase, nabývá platnosti a účinnosti dnem podpisu té smluvní strany, která ji podepíše později.</w:t>
      </w:r>
    </w:p>
    <w:p w14:paraId="0FB6D6BF" w14:textId="77777777" w:rsidR="00D06127" w:rsidRPr="00304E66" w:rsidRDefault="001D1CB7" w:rsidP="00ED4760">
      <w:pPr>
        <w:spacing w:after="0" w:line="240" w:lineRule="auto"/>
        <w:ind w:firstLine="708"/>
        <w:jc w:val="both"/>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Smluvní strany se s obsahem smlouvy seznámily a souhlasí s ním. </w:t>
      </w:r>
    </w:p>
    <w:p w14:paraId="19F3E86C" w14:textId="77777777" w:rsidR="00B22869" w:rsidRPr="00304E66" w:rsidRDefault="00B22869" w:rsidP="00ED4760">
      <w:pPr>
        <w:spacing w:after="0" w:line="240" w:lineRule="auto"/>
        <w:ind w:left="45"/>
        <w:jc w:val="both"/>
        <w:rPr>
          <w:rFonts w:ascii="Arial Narrow" w:eastAsia="Times New Roman" w:hAnsi="Arial Narrow" w:cs="Times New Roman"/>
          <w:b/>
          <w:bCs/>
          <w:sz w:val="24"/>
          <w:szCs w:val="24"/>
          <w:u w:val="single"/>
          <w:lang w:eastAsia="cs-CZ"/>
        </w:rPr>
      </w:pPr>
    </w:p>
    <w:p w14:paraId="6B4D1B47" w14:textId="77777777" w:rsidR="00D06127" w:rsidRPr="00304E66" w:rsidRDefault="001D1CB7" w:rsidP="00ED4760">
      <w:pPr>
        <w:spacing w:after="0" w:line="240" w:lineRule="auto"/>
        <w:rPr>
          <w:rFonts w:ascii="Arial Narrow" w:eastAsia="Times New Roman" w:hAnsi="Arial Narrow" w:cs="Times New Roman"/>
          <w:b/>
          <w:sz w:val="24"/>
          <w:szCs w:val="24"/>
          <w:lang w:eastAsia="cs-CZ"/>
        </w:rPr>
      </w:pPr>
      <w:r w:rsidRPr="00304E66">
        <w:rPr>
          <w:rFonts w:ascii="Arial Narrow" w:eastAsia="Times New Roman" w:hAnsi="Arial Narrow" w:cs="Times New Roman"/>
          <w:b/>
          <w:sz w:val="24"/>
          <w:szCs w:val="24"/>
          <w:lang w:eastAsia="cs-CZ"/>
        </w:rPr>
        <w:tab/>
      </w:r>
      <w:r w:rsidRPr="00304E66">
        <w:rPr>
          <w:rFonts w:ascii="Arial Narrow" w:eastAsia="Times New Roman" w:hAnsi="Arial Narrow" w:cs="Times New Roman"/>
          <w:b/>
          <w:sz w:val="24"/>
          <w:szCs w:val="24"/>
          <w:lang w:eastAsia="cs-CZ"/>
        </w:rPr>
        <w:tab/>
      </w:r>
    </w:p>
    <w:tbl>
      <w:tblPr>
        <w:tblpPr w:leftFromText="141" w:rightFromText="141" w:vertAnchor="text" w:horzAnchor="margin" w:tblpY="120"/>
        <w:tblW w:w="9755" w:type="dxa"/>
        <w:tblCellMar>
          <w:left w:w="70" w:type="dxa"/>
          <w:right w:w="70" w:type="dxa"/>
        </w:tblCellMar>
        <w:tblLook w:val="0000" w:firstRow="0" w:lastRow="0" w:firstColumn="0" w:lastColumn="0" w:noHBand="0" w:noVBand="0"/>
      </w:tblPr>
      <w:tblGrid>
        <w:gridCol w:w="4879"/>
        <w:gridCol w:w="4876"/>
      </w:tblGrid>
      <w:tr w:rsidR="00D06127" w:rsidRPr="00304E66" w14:paraId="28BC2A1D" w14:textId="77777777" w:rsidTr="00613D1C">
        <w:trPr>
          <w:trHeight w:val="1135"/>
        </w:trPr>
        <w:tc>
          <w:tcPr>
            <w:tcW w:w="4878" w:type="dxa"/>
            <w:shd w:val="clear" w:color="auto" w:fill="auto"/>
          </w:tcPr>
          <w:p w14:paraId="081C6E94" w14:textId="77777777" w:rsidR="00D06127" w:rsidRPr="00304E66" w:rsidRDefault="001D1CB7" w:rsidP="00ED4760">
            <w:pPr>
              <w:spacing w:after="0" w:line="240" w:lineRule="auto"/>
              <w:ind w:left="260"/>
              <w:rPr>
                <w:rFonts w:ascii="Arial Narrow" w:eastAsia="Times New Roman" w:hAnsi="Arial Narrow" w:cs="Times New Roman"/>
                <w:sz w:val="24"/>
                <w:szCs w:val="24"/>
                <w:lang w:eastAsia="cs-CZ"/>
              </w:rPr>
            </w:pPr>
            <w:r w:rsidRPr="00304E66">
              <w:rPr>
                <w:rFonts w:ascii="Arial Narrow" w:eastAsia="Times New Roman" w:hAnsi="Arial Narrow" w:cs="Times New Roman"/>
                <w:b/>
                <w:sz w:val="24"/>
                <w:szCs w:val="24"/>
                <w:lang w:eastAsia="cs-CZ"/>
              </w:rPr>
              <w:t>Za prodávajícího:</w:t>
            </w:r>
            <w:r w:rsidRPr="00304E66">
              <w:rPr>
                <w:rFonts w:ascii="Arial Narrow" w:eastAsia="Times New Roman" w:hAnsi="Arial Narrow" w:cs="Times New Roman"/>
                <w:sz w:val="24"/>
                <w:szCs w:val="24"/>
                <w:lang w:eastAsia="cs-CZ"/>
              </w:rPr>
              <w:t xml:space="preserve"> </w:t>
            </w:r>
          </w:p>
          <w:p w14:paraId="45CAD9F0" w14:textId="77777777" w:rsidR="00D06127" w:rsidRPr="00304E66" w:rsidRDefault="001D1CB7" w:rsidP="00ED4760">
            <w:pPr>
              <w:spacing w:after="0" w:line="240" w:lineRule="auto"/>
              <w:ind w:left="260"/>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V </w:t>
            </w:r>
          </w:p>
          <w:p w14:paraId="1217B28B" w14:textId="77777777" w:rsidR="00D06127" w:rsidRPr="00304E66" w:rsidRDefault="001D1CB7" w:rsidP="00ED4760">
            <w:pPr>
              <w:spacing w:after="0" w:line="240" w:lineRule="auto"/>
              <w:ind w:left="260"/>
              <w:rPr>
                <w:rFonts w:ascii="Arial Narrow" w:hAnsi="Arial Narrow" w:cs="Arial"/>
                <w:sz w:val="24"/>
                <w:szCs w:val="24"/>
              </w:rPr>
            </w:pPr>
            <w:r w:rsidRPr="00304E66">
              <w:rPr>
                <w:rFonts w:ascii="Arial Narrow" w:eastAsia="Times New Roman" w:hAnsi="Arial Narrow" w:cs="Times New Roman"/>
                <w:sz w:val="24"/>
                <w:szCs w:val="24"/>
                <w:lang w:eastAsia="cs-CZ"/>
              </w:rPr>
              <w:t>dne</w:t>
            </w:r>
          </w:p>
        </w:tc>
        <w:tc>
          <w:tcPr>
            <w:tcW w:w="4876" w:type="dxa"/>
            <w:shd w:val="clear" w:color="auto" w:fill="auto"/>
          </w:tcPr>
          <w:p w14:paraId="3229369E" w14:textId="77777777" w:rsidR="00D06127" w:rsidRPr="00304E66" w:rsidRDefault="001D1CB7" w:rsidP="00ED4760">
            <w:pPr>
              <w:spacing w:after="0" w:line="240" w:lineRule="auto"/>
              <w:ind w:left="201"/>
              <w:rPr>
                <w:rFonts w:ascii="Arial Narrow" w:eastAsia="Times New Roman" w:hAnsi="Arial Narrow" w:cs="Times New Roman"/>
                <w:sz w:val="24"/>
                <w:szCs w:val="24"/>
                <w:lang w:eastAsia="cs-CZ"/>
              </w:rPr>
            </w:pPr>
            <w:r w:rsidRPr="00304E66">
              <w:rPr>
                <w:rFonts w:ascii="Arial Narrow" w:eastAsia="Times New Roman" w:hAnsi="Arial Narrow" w:cs="Times New Roman"/>
                <w:b/>
                <w:sz w:val="24"/>
                <w:szCs w:val="24"/>
                <w:lang w:eastAsia="cs-CZ"/>
              </w:rPr>
              <w:t>Za kupujícího:</w:t>
            </w:r>
            <w:r w:rsidRPr="00304E66">
              <w:rPr>
                <w:rFonts w:ascii="Arial Narrow" w:eastAsia="Times New Roman" w:hAnsi="Arial Narrow" w:cs="Times New Roman"/>
                <w:sz w:val="24"/>
                <w:szCs w:val="24"/>
                <w:lang w:eastAsia="cs-CZ"/>
              </w:rPr>
              <w:t xml:space="preserve"> </w:t>
            </w:r>
          </w:p>
          <w:p w14:paraId="7221271C" w14:textId="77777777" w:rsidR="00D06127" w:rsidRPr="00304E66" w:rsidRDefault="001D1CB7" w:rsidP="00ED4760">
            <w:pPr>
              <w:spacing w:after="0" w:line="240" w:lineRule="auto"/>
              <w:ind w:left="201"/>
              <w:rPr>
                <w:rFonts w:ascii="Arial Narrow" w:eastAsia="Times New Roman" w:hAnsi="Arial Narrow" w:cs="Times New Roman"/>
                <w:sz w:val="24"/>
                <w:szCs w:val="24"/>
                <w:lang w:eastAsia="cs-CZ"/>
              </w:rPr>
            </w:pPr>
            <w:r w:rsidRPr="00304E66">
              <w:rPr>
                <w:rFonts w:ascii="Arial Narrow" w:eastAsia="Times New Roman" w:hAnsi="Arial Narrow" w:cs="Times New Roman"/>
                <w:sz w:val="24"/>
                <w:szCs w:val="24"/>
                <w:lang w:eastAsia="cs-CZ"/>
              </w:rPr>
              <w:t xml:space="preserve">V </w:t>
            </w:r>
          </w:p>
          <w:p w14:paraId="7CE64398" w14:textId="77777777" w:rsidR="00D06127" w:rsidRPr="00304E66" w:rsidRDefault="001D1CB7" w:rsidP="00ED4760">
            <w:pPr>
              <w:spacing w:after="0" w:line="240" w:lineRule="auto"/>
              <w:ind w:left="201"/>
              <w:rPr>
                <w:rFonts w:ascii="Arial Narrow" w:hAnsi="Arial Narrow" w:cs="Arial"/>
                <w:sz w:val="24"/>
                <w:szCs w:val="24"/>
              </w:rPr>
            </w:pPr>
            <w:r w:rsidRPr="00304E66">
              <w:rPr>
                <w:rFonts w:ascii="Arial Narrow" w:eastAsia="Times New Roman" w:hAnsi="Arial Narrow" w:cs="Times New Roman"/>
                <w:sz w:val="24"/>
                <w:szCs w:val="24"/>
                <w:lang w:eastAsia="cs-CZ"/>
              </w:rPr>
              <w:t>dne</w:t>
            </w:r>
          </w:p>
        </w:tc>
      </w:tr>
      <w:tr w:rsidR="00D06127" w:rsidRPr="00304E66" w14:paraId="3E87A34E" w14:textId="77777777">
        <w:trPr>
          <w:trHeight w:val="1605"/>
        </w:trPr>
        <w:tc>
          <w:tcPr>
            <w:tcW w:w="4878" w:type="dxa"/>
            <w:shd w:val="clear" w:color="auto" w:fill="auto"/>
          </w:tcPr>
          <w:p w14:paraId="55A852CE" w14:textId="77777777" w:rsidR="00D06127" w:rsidRPr="00304E66" w:rsidRDefault="00D06127" w:rsidP="00ED4760">
            <w:pPr>
              <w:spacing w:after="0" w:line="240" w:lineRule="auto"/>
              <w:ind w:left="-96"/>
              <w:jc w:val="center"/>
              <w:rPr>
                <w:rFonts w:ascii="Arial Narrow" w:eastAsia="Times New Roman" w:hAnsi="Arial Narrow" w:cs="Times New Roman"/>
                <w:b/>
                <w:i/>
                <w:sz w:val="24"/>
                <w:szCs w:val="24"/>
                <w:lang w:eastAsia="cs-CZ"/>
              </w:rPr>
            </w:pPr>
          </w:p>
          <w:p w14:paraId="357D927C" w14:textId="77777777" w:rsidR="00D06127" w:rsidRPr="00304E66" w:rsidRDefault="00D06127" w:rsidP="00ED4760">
            <w:pPr>
              <w:spacing w:after="0" w:line="240" w:lineRule="auto"/>
              <w:ind w:left="-96"/>
              <w:jc w:val="center"/>
              <w:rPr>
                <w:rFonts w:ascii="Arial Narrow" w:eastAsia="Times New Roman" w:hAnsi="Arial Narrow" w:cs="Times New Roman"/>
                <w:b/>
                <w:i/>
                <w:sz w:val="24"/>
                <w:szCs w:val="24"/>
                <w:lang w:eastAsia="cs-CZ"/>
              </w:rPr>
            </w:pPr>
          </w:p>
          <w:p w14:paraId="2D697D3C" w14:textId="77777777" w:rsidR="00D06127" w:rsidRPr="00304E66" w:rsidRDefault="00D06127" w:rsidP="00ED4760">
            <w:pPr>
              <w:spacing w:after="0" w:line="240" w:lineRule="auto"/>
              <w:ind w:left="-96"/>
              <w:jc w:val="center"/>
              <w:rPr>
                <w:rFonts w:ascii="Arial Narrow" w:eastAsia="Times New Roman" w:hAnsi="Arial Narrow" w:cs="Times New Roman"/>
                <w:b/>
                <w:i/>
                <w:sz w:val="24"/>
                <w:szCs w:val="24"/>
                <w:lang w:eastAsia="cs-CZ"/>
              </w:rPr>
            </w:pPr>
          </w:p>
          <w:p w14:paraId="42F626A3" w14:textId="77777777" w:rsidR="00D06127" w:rsidRPr="00304E66" w:rsidRDefault="001D1CB7" w:rsidP="00ED4760">
            <w:pPr>
              <w:spacing w:after="0" w:line="240" w:lineRule="auto"/>
              <w:ind w:left="-96"/>
              <w:jc w:val="center"/>
              <w:rPr>
                <w:rFonts w:ascii="Arial Narrow" w:hAnsi="Arial Narrow" w:cs="Arial"/>
                <w:sz w:val="24"/>
                <w:szCs w:val="24"/>
              </w:rPr>
            </w:pPr>
            <w:r w:rsidRPr="00304E66">
              <w:rPr>
                <w:rFonts w:ascii="Arial Narrow" w:eastAsia="Times New Roman" w:hAnsi="Arial Narrow" w:cs="Times New Roman"/>
                <w:b/>
                <w:i/>
                <w:sz w:val="24"/>
                <w:szCs w:val="24"/>
                <w:lang w:eastAsia="cs-CZ"/>
              </w:rPr>
              <w:t>………………………………………………</w:t>
            </w:r>
          </w:p>
        </w:tc>
        <w:tc>
          <w:tcPr>
            <w:tcW w:w="4876" w:type="dxa"/>
            <w:shd w:val="clear" w:color="auto" w:fill="auto"/>
          </w:tcPr>
          <w:p w14:paraId="78350BC2" w14:textId="77777777" w:rsidR="00D06127" w:rsidRPr="00304E66" w:rsidRDefault="00D06127" w:rsidP="00ED4760">
            <w:pPr>
              <w:spacing w:after="0" w:line="240" w:lineRule="auto"/>
              <w:ind w:left="-96"/>
              <w:jc w:val="center"/>
              <w:rPr>
                <w:rFonts w:ascii="Arial Narrow" w:eastAsia="Times New Roman" w:hAnsi="Arial Narrow" w:cs="Times New Roman"/>
                <w:b/>
                <w:i/>
                <w:sz w:val="24"/>
                <w:szCs w:val="24"/>
                <w:lang w:eastAsia="cs-CZ"/>
              </w:rPr>
            </w:pPr>
          </w:p>
          <w:p w14:paraId="26111BCC" w14:textId="77777777" w:rsidR="00D06127" w:rsidRPr="00304E66" w:rsidRDefault="00D06127" w:rsidP="00ED4760">
            <w:pPr>
              <w:spacing w:after="0" w:line="240" w:lineRule="auto"/>
              <w:ind w:left="-96"/>
              <w:jc w:val="center"/>
              <w:rPr>
                <w:rFonts w:ascii="Arial Narrow" w:eastAsia="Times New Roman" w:hAnsi="Arial Narrow" w:cs="Times New Roman"/>
                <w:b/>
                <w:i/>
                <w:sz w:val="24"/>
                <w:szCs w:val="24"/>
                <w:lang w:eastAsia="cs-CZ"/>
              </w:rPr>
            </w:pPr>
          </w:p>
          <w:p w14:paraId="79642092" w14:textId="77777777" w:rsidR="00D06127" w:rsidRPr="00304E66" w:rsidRDefault="00D06127" w:rsidP="00ED4760">
            <w:pPr>
              <w:spacing w:after="0" w:line="240" w:lineRule="auto"/>
              <w:ind w:left="-96"/>
              <w:jc w:val="center"/>
              <w:rPr>
                <w:rFonts w:ascii="Arial Narrow" w:eastAsia="Times New Roman" w:hAnsi="Arial Narrow" w:cs="Times New Roman"/>
                <w:b/>
                <w:i/>
                <w:sz w:val="24"/>
                <w:szCs w:val="24"/>
                <w:lang w:eastAsia="cs-CZ"/>
              </w:rPr>
            </w:pPr>
          </w:p>
          <w:p w14:paraId="11427B7A" w14:textId="77777777" w:rsidR="00D06127" w:rsidRPr="00304E66" w:rsidRDefault="001D1CB7" w:rsidP="00ED4760">
            <w:pPr>
              <w:spacing w:after="0" w:line="240" w:lineRule="auto"/>
              <w:ind w:left="-96"/>
              <w:jc w:val="center"/>
              <w:rPr>
                <w:rFonts w:ascii="Arial Narrow" w:hAnsi="Arial Narrow" w:cs="Arial"/>
                <w:sz w:val="24"/>
                <w:szCs w:val="24"/>
              </w:rPr>
            </w:pPr>
            <w:r w:rsidRPr="00304E66">
              <w:rPr>
                <w:rFonts w:ascii="Arial Narrow" w:eastAsia="Times New Roman" w:hAnsi="Arial Narrow" w:cs="Times New Roman"/>
                <w:b/>
                <w:i/>
                <w:sz w:val="24"/>
                <w:szCs w:val="24"/>
                <w:lang w:eastAsia="cs-CZ"/>
              </w:rPr>
              <w:t>………………………………………….</w:t>
            </w:r>
          </w:p>
        </w:tc>
      </w:tr>
    </w:tbl>
    <w:p w14:paraId="6F5ECE5E" w14:textId="77777777" w:rsidR="00613D1C" w:rsidRDefault="00613D1C" w:rsidP="00ED4760">
      <w:pPr>
        <w:spacing w:after="0" w:line="240" w:lineRule="auto"/>
        <w:ind w:left="45"/>
        <w:jc w:val="both"/>
        <w:rPr>
          <w:rFonts w:ascii="Arial Narrow" w:eastAsia="Times New Roman" w:hAnsi="Arial Narrow" w:cs="Times New Roman"/>
          <w:b/>
          <w:bCs/>
          <w:sz w:val="24"/>
          <w:szCs w:val="24"/>
          <w:u w:val="single"/>
          <w:lang w:eastAsia="cs-CZ"/>
        </w:rPr>
      </w:pPr>
    </w:p>
    <w:p w14:paraId="1A2B50E9" w14:textId="77777777" w:rsidR="00613D1C" w:rsidRDefault="00613D1C" w:rsidP="00ED4760">
      <w:pPr>
        <w:spacing w:after="0" w:line="240" w:lineRule="auto"/>
        <w:ind w:left="45"/>
        <w:jc w:val="both"/>
        <w:rPr>
          <w:rFonts w:ascii="Arial Narrow" w:eastAsia="Times New Roman" w:hAnsi="Arial Narrow" w:cs="Times New Roman"/>
          <w:b/>
          <w:bCs/>
          <w:sz w:val="24"/>
          <w:szCs w:val="24"/>
          <w:u w:val="single"/>
          <w:lang w:eastAsia="cs-CZ"/>
        </w:rPr>
      </w:pPr>
    </w:p>
    <w:p w14:paraId="2293BF7B" w14:textId="231FE89B" w:rsidR="00ED4760" w:rsidRPr="00304E66" w:rsidRDefault="00ED4760" w:rsidP="00ED4760">
      <w:pPr>
        <w:spacing w:after="0" w:line="240" w:lineRule="auto"/>
        <w:ind w:left="45"/>
        <w:jc w:val="both"/>
        <w:rPr>
          <w:rFonts w:ascii="Arial Narrow" w:eastAsia="Times New Roman" w:hAnsi="Arial Narrow" w:cs="Times New Roman"/>
          <w:b/>
          <w:bCs/>
          <w:sz w:val="24"/>
          <w:szCs w:val="24"/>
          <w:u w:val="single"/>
          <w:lang w:eastAsia="cs-CZ"/>
        </w:rPr>
      </w:pPr>
      <w:r w:rsidRPr="00304E66">
        <w:rPr>
          <w:rFonts w:ascii="Arial Narrow" w:eastAsia="Times New Roman" w:hAnsi="Arial Narrow" w:cs="Times New Roman"/>
          <w:b/>
          <w:bCs/>
          <w:sz w:val="24"/>
          <w:szCs w:val="24"/>
          <w:u w:val="single"/>
          <w:lang w:eastAsia="cs-CZ"/>
        </w:rPr>
        <w:t>Přílohy</w:t>
      </w:r>
    </w:p>
    <w:p w14:paraId="19258516" w14:textId="77777777" w:rsidR="00ED4760" w:rsidRPr="00304E66" w:rsidRDefault="00ED4760" w:rsidP="00ED4760">
      <w:pPr>
        <w:tabs>
          <w:tab w:val="center" w:pos="4536"/>
          <w:tab w:val="right" w:pos="9072"/>
        </w:tabs>
        <w:spacing w:after="0" w:line="240" w:lineRule="auto"/>
        <w:rPr>
          <w:rFonts w:ascii="Arial Narrow" w:eastAsia="Times New Roman" w:hAnsi="Arial Narrow" w:cs="Times New Roman"/>
          <w:b/>
          <w:sz w:val="24"/>
          <w:szCs w:val="24"/>
          <w:lang w:eastAsia="cs-CZ"/>
        </w:rPr>
      </w:pPr>
    </w:p>
    <w:p w14:paraId="4D6F8D33" w14:textId="5538EDD8" w:rsidR="00D06127" w:rsidRPr="00304E66" w:rsidRDefault="00ED4760" w:rsidP="00ED4760">
      <w:pPr>
        <w:spacing w:after="0" w:line="240" w:lineRule="auto"/>
        <w:rPr>
          <w:rFonts w:ascii="Arial Narrow" w:eastAsia="Times New Roman" w:hAnsi="Arial Narrow" w:cs="Times New Roman"/>
          <w:b/>
          <w:i/>
          <w:sz w:val="24"/>
          <w:szCs w:val="24"/>
          <w:lang w:eastAsia="cs-CZ"/>
        </w:rPr>
      </w:pPr>
      <w:r w:rsidRPr="00304E66">
        <w:rPr>
          <w:rFonts w:ascii="Arial Narrow" w:eastAsia="Times New Roman" w:hAnsi="Arial Narrow" w:cs="Times New Roman"/>
          <w:sz w:val="24"/>
          <w:szCs w:val="24"/>
          <w:lang w:eastAsia="cs-CZ"/>
        </w:rPr>
        <w:t>Příloha č. 1</w:t>
      </w:r>
      <w:r w:rsidRPr="00304E66">
        <w:rPr>
          <w:rFonts w:ascii="Arial Narrow" w:eastAsia="Times New Roman" w:hAnsi="Arial Narrow" w:cs="Times New Roman"/>
          <w:sz w:val="24"/>
          <w:szCs w:val="24"/>
          <w:lang w:eastAsia="cs-CZ"/>
        </w:rPr>
        <w:tab/>
      </w:r>
      <w:r w:rsidR="00613D1C" w:rsidRPr="00613D1C">
        <w:rPr>
          <w:rFonts w:ascii="Arial Narrow" w:eastAsia="Times New Roman" w:hAnsi="Arial Narrow" w:cs="Times New Roman"/>
          <w:sz w:val="24"/>
          <w:szCs w:val="24"/>
          <w:lang w:eastAsia="cs-CZ"/>
        </w:rPr>
        <w:t>Nabídková specifikace požárního vozidla</w:t>
      </w:r>
      <w:r w:rsidR="00613D1C" w:rsidRPr="00613D1C">
        <w:rPr>
          <w:rFonts w:ascii="Arial Narrow" w:eastAsia="Times New Roman" w:hAnsi="Arial Narrow" w:cs="Times New Roman"/>
          <w:sz w:val="24"/>
          <w:szCs w:val="24"/>
          <w:lang w:eastAsia="cs-CZ"/>
        </w:rPr>
        <w:t xml:space="preserve"> </w:t>
      </w:r>
      <w:r w:rsidR="004E73AE">
        <w:rPr>
          <w:rFonts w:ascii="Arial Narrow" w:eastAsia="Times New Roman" w:hAnsi="Arial Narrow" w:cs="Times New Roman"/>
          <w:sz w:val="24"/>
          <w:szCs w:val="24"/>
          <w:lang w:eastAsia="cs-CZ"/>
        </w:rPr>
        <w:t>(dle nabídky ve VŘ)</w:t>
      </w:r>
      <w:r w:rsidR="001D1CB7" w:rsidRPr="00304E66">
        <w:rPr>
          <w:rFonts w:ascii="Arial Narrow" w:eastAsia="Times New Roman" w:hAnsi="Arial Narrow" w:cs="Times New Roman"/>
          <w:b/>
          <w:i/>
          <w:sz w:val="24"/>
          <w:szCs w:val="24"/>
          <w:lang w:eastAsia="cs-CZ"/>
        </w:rPr>
        <w:tab/>
      </w:r>
      <w:r w:rsidR="001D1CB7" w:rsidRPr="00304E66">
        <w:rPr>
          <w:rFonts w:ascii="Arial Narrow" w:eastAsia="Times New Roman" w:hAnsi="Arial Narrow" w:cs="Times New Roman"/>
          <w:b/>
          <w:i/>
          <w:sz w:val="24"/>
          <w:szCs w:val="24"/>
          <w:lang w:eastAsia="cs-CZ"/>
        </w:rPr>
        <w:tab/>
      </w:r>
    </w:p>
    <w:sectPr w:rsidR="00D06127" w:rsidRPr="00304E66" w:rsidSect="0064310C">
      <w:footerReference w:type="default" r:id="rId8"/>
      <w:pgSz w:w="11906" w:h="16838"/>
      <w:pgMar w:top="1276" w:right="991" w:bottom="1418" w:left="1134" w:header="0" w:footer="516" w:gutter="0"/>
      <w:pgNumType w:start="1"/>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830CC9" w14:textId="77777777" w:rsidR="00B013F7" w:rsidRDefault="00B013F7">
      <w:pPr>
        <w:spacing w:after="0" w:line="240" w:lineRule="auto"/>
      </w:pPr>
      <w:r>
        <w:separator/>
      </w:r>
    </w:p>
  </w:endnote>
  <w:endnote w:type="continuationSeparator" w:id="0">
    <w:p w14:paraId="7DA63ACC" w14:textId="77777777" w:rsidR="00B013F7" w:rsidRDefault="00B013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imes New Roman CE">
    <w:panose1 w:val="02020603050405020304"/>
    <w:charset w:val="EE"/>
    <w:family w:val="roman"/>
    <w:pitch w:val="variable"/>
    <w:sig w:usb0="E0002EFF" w:usb1="C000785B" w:usb2="00000009" w:usb3="00000000" w:csb0="000001FF" w:csb1="00000000"/>
  </w:font>
  <w:font w:name="Liberation Sans">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DBAD9" w14:textId="6C692955" w:rsidR="00D06127" w:rsidRDefault="0064310C" w:rsidP="0064310C">
    <w:pPr>
      <w:pStyle w:val="Zpat"/>
      <w:jc w:val="center"/>
    </w:pPr>
    <w:r w:rsidRPr="0064310C">
      <w:rPr>
        <w:b/>
        <w:sz w:val="16"/>
      </w:rPr>
      <w:t xml:space="preserve">Stránka </w:t>
    </w:r>
    <w:r w:rsidRPr="0064310C">
      <w:rPr>
        <w:b/>
        <w:bCs/>
        <w:sz w:val="16"/>
      </w:rPr>
      <w:fldChar w:fldCharType="begin"/>
    </w:r>
    <w:r w:rsidRPr="0064310C">
      <w:rPr>
        <w:b/>
        <w:bCs/>
        <w:sz w:val="16"/>
      </w:rPr>
      <w:instrText>PAGE  \* Arabic  \* MERGEFORMAT</w:instrText>
    </w:r>
    <w:r w:rsidRPr="0064310C">
      <w:rPr>
        <w:b/>
        <w:bCs/>
        <w:sz w:val="16"/>
      </w:rPr>
      <w:fldChar w:fldCharType="separate"/>
    </w:r>
    <w:r w:rsidRPr="0064310C">
      <w:rPr>
        <w:b/>
        <w:bCs/>
        <w:sz w:val="16"/>
      </w:rPr>
      <w:t>1</w:t>
    </w:r>
    <w:r w:rsidRPr="0064310C">
      <w:rPr>
        <w:b/>
        <w:bCs/>
        <w:sz w:val="16"/>
      </w:rPr>
      <w:fldChar w:fldCharType="end"/>
    </w:r>
    <w:r w:rsidRPr="0064310C">
      <w:rPr>
        <w:b/>
        <w:sz w:val="16"/>
      </w:rPr>
      <w:t xml:space="preserve"> z </w:t>
    </w:r>
    <w:r w:rsidRPr="0064310C">
      <w:rPr>
        <w:b/>
        <w:bCs/>
        <w:sz w:val="16"/>
      </w:rPr>
      <w:fldChar w:fldCharType="begin"/>
    </w:r>
    <w:r w:rsidRPr="0064310C">
      <w:rPr>
        <w:b/>
        <w:bCs/>
        <w:sz w:val="16"/>
      </w:rPr>
      <w:instrText>NUMPAGES  \* Arabic  \* MERGEFORMAT</w:instrText>
    </w:r>
    <w:r w:rsidRPr="0064310C">
      <w:rPr>
        <w:b/>
        <w:bCs/>
        <w:sz w:val="16"/>
      </w:rPr>
      <w:fldChar w:fldCharType="separate"/>
    </w:r>
    <w:r w:rsidRPr="0064310C">
      <w:rPr>
        <w:b/>
        <w:bCs/>
        <w:sz w:val="16"/>
      </w:rPr>
      <w:t>2</w:t>
    </w:r>
    <w:r w:rsidRPr="0064310C">
      <w:rPr>
        <w:b/>
        <w:bCs/>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8ACE0" w14:textId="77777777" w:rsidR="00B013F7" w:rsidRDefault="00B013F7">
      <w:pPr>
        <w:spacing w:after="0" w:line="240" w:lineRule="auto"/>
      </w:pPr>
      <w:r>
        <w:separator/>
      </w:r>
    </w:p>
  </w:footnote>
  <w:footnote w:type="continuationSeparator" w:id="0">
    <w:p w14:paraId="6A2D02FC" w14:textId="77777777" w:rsidR="00B013F7" w:rsidRDefault="00B013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54C1A"/>
    <w:multiLevelType w:val="multilevel"/>
    <w:tmpl w:val="83749B90"/>
    <w:lvl w:ilvl="0">
      <w:start w:val="1"/>
      <w:numFmt w:val="decimal"/>
      <w:lvlText w:val="%1."/>
      <w:lvlJc w:val="left"/>
      <w:pPr>
        <w:ind w:left="0" w:firstLine="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25DD5AB0"/>
    <w:multiLevelType w:val="multilevel"/>
    <w:tmpl w:val="21AA0284"/>
    <w:lvl w:ilvl="0">
      <w:start w:val="1"/>
      <w:numFmt w:val="decimal"/>
      <w:lvlText w:val="%1."/>
      <w:lvlJc w:val="left"/>
      <w:pPr>
        <w:ind w:left="0" w:firstLine="0"/>
      </w:pPr>
      <w:rPr>
        <w:b/>
      </w:rPr>
    </w:lvl>
    <w:lvl w:ilvl="1">
      <w:start w:val="1"/>
      <w:numFmt w:val="lowerLetter"/>
      <w:lvlText w:val="%2."/>
      <w:lvlJc w:val="left"/>
      <w:pPr>
        <w:tabs>
          <w:tab w:val="num" w:pos="1440"/>
        </w:tabs>
        <w:ind w:left="1440" w:hanging="360"/>
      </w:pPr>
    </w:lvl>
    <w:lvl w:ilvl="2">
      <w:start w:val="1"/>
      <w:numFmt w:val="bullet"/>
      <w:lvlText w:val="-"/>
      <w:lvlJc w:val="left"/>
      <w:pPr>
        <w:ind w:left="2805" w:hanging="825"/>
      </w:pPr>
      <w:rPr>
        <w:rFonts w:ascii="Times New Roman" w:hAnsi="Times New Roman" w:cs="Times New Roman"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2C5D15FE"/>
    <w:multiLevelType w:val="multilevel"/>
    <w:tmpl w:val="B01EDC76"/>
    <w:lvl w:ilvl="0">
      <w:start w:val="1"/>
      <w:numFmt w:val="decimal"/>
      <w:lvlText w:val="%1."/>
      <w:lvlJc w:val="left"/>
      <w:pPr>
        <w:ind w:left="0" w:firstLine="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2CEB6129"/>
    <w:multiLevelType w:val="multilevel"/>
    <w:tmpl w:val="4D4E36A6"/>
    <w:lvl w:ilvl="0">
      <w:start w:val="1"/>
      <w:numFmt w:val="bullet"/>
      <w:lvlText w:val=""/>
      <w:lvlJc w:val="left"/>
      <w:pPr>
        <w:ind w:left="1428" w:hanging="360"/>
      </w:pPr>
      <w:rPr>
        <w:rFonts w:ascii="Symbol" w:hAnsi="Symbol" w:cs="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cs="Wingdings" w:hint="default"/>
      </w:rPr>
    </w:lvl>
    <w:lvl w:ilvl="3">
      <w:start w:val="1"/>
      <w:numFmt w:val="bullet"/>
      <w:lvlText w:val=""/>
      <w:lvlJc w:val="left"/>
      <w:pPr>
        <w:ind w:left="3588" w:hanging="360"/>
      </w:pPr>
      <w:rPr>
        <w:rFonts w:ascii="Symbol" w:hAnsi="Symbol" w:cs="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cs="Wingdings" w:hint="default"/>
      </w:rPr>
    </w:lvl>
    <w:lvl w:ilvl="6">
      <w:start w:val="1"/>
      <w:numFmt w:val="bullet"/>
      <w:lvlText w:val=""/>
      <w:lvlJc w:val="left"/>
      <w:pPr>
        <w:ind w:left="5748" w:hanging="360"/>
      </w:pPr>
      <w:rPr>
        <w:rFonts w:ascii="Symbol" w:hAnsi="Symbol" w:cs="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cs="Wingdings" w:hint="default"/>
      </w:rPr>
    </w:lvl>
  </w:abstractNum>
  <w:abstractNum w:abstractNumId="4" w15:restartNumberingAfterBreak="0">
    <w:nsid w:val="3D8F679A"/>
    <w:multiLevelType w:val="multilevel"/>
    <w:tmpl w:val="8D4AD26A"/>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510857B2"/>
    <w:multiLevelType w:val="multilevel"/>
    <w:tmpl w:val="0B5AF640"/>
    <w:lvl w:ilvl="0">
      <w:start w:val="1"/>
      <w:numFmt w:val="bullet"/>
      <w:lvlText w:val=""/>
      <w:lvlJc w:val="left"/>
      <w:pPr>
        <w:tabs>
          <w:tab w:val="num" w:pos="397"/>
        </w:tabs>
        <w:ind w:left="397" w:hanging="397"/>
      </w:pPr>
      <w:rPr>
        <w:rFonts w:ascii="Symbol" w:hAnsi="Symbol" w:cs="Symbol" w:hint="default"/>
        <w:b/>
        <w:kern w:val="2"/>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53855352"/>
    <w:multiLevelType w:val="multilevel"/>
    <w:tmpl w:val="5E6E169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79CE2E61"/>
    <w:multiLevelType w:val="multilevel"/>
    <w:tmpl w:val="F42E26B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18356222">
    <w:abstractNumId w:val="5"/>
  </w:num>
  <w:num w:numId="2" w16cid:durableId="1289240371">
    <w:abstractNumId w:val="4"/>
  </w:num>
  <w:num w:numId="3" w16cid:durableId="1309238699">
    <w:abstractNumId w:val="6"/>
  </w:num>
  <w:num w:numId="4" w16cid:durableId="716971849">
    <w:abstractNumId w:val="2"/>
  </w:num>
  <w:num w:numId="5" w16cid:durableId="633752926">
    <w:abstractNumId w:val="1"/>
  </w:num>
  <w:num w:numId="6" w16cid:durableId="579875966">
    <w:abstractNumId w:val="0"/>
  </w:num>
  <w:num w:numId="7" w16cid:durableId="1049839124">
    <w:abstractNumId w:val="3"/>
  </w:num>
  <w:num w:numId="8" w16cid:durableId="61414160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127"/>
    <w:rsid w:val="00093CD9"/>
    <w:rsid w:val="0012214D"/>
    <w:rsid w:val="001B6429"/>
    <w:rsid w:val="001D1CB7"/>
    <w:rsid w:val="002E3EFD"/>
    <w:rsid w:val="00304E66"/>
    <w:rsid w:val="0032644E"/>
    <w:rsid w:val="003E7999"/>
    <w:rsid w:val="004E73AE"/>
    <w:rsid w:val="00602EF1"/>
    <w:rsid w:val="00613D1C"/>
    <w:rsid w:val="0064310C"/>
    <w:rsid w:val="00784847"/>
    <w:rsid w:val="007A7B98"/>
    <w:rsid w:val="00B013F7"/>
    <w:rsid w:val="00B22869"/>
    <w:rsid w:val="00B425E6"/>
    <w:rsid w:val="00D06127"/>
    <w:rsid w:val="00D752D2"/>
    <w:rsid w:val="00EA0DC6"/>
    <w:rsid w:val="00ED4760"/>
    <w:rsid w:val="00FA51DF"/>
    <w:rsid w:val="00FB4F74"/>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090D44F"/>
  <w15:docId w15:val="{CF388121-04EF-4841-88B1-7C1CB0462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BE443D"/>
    <w:pPr>
      <w:spacing w:after="160" w:line="259" w:lineRule="auto"/>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ZpatChar">
    <w:name w:val="Zápatí Char"/>
    <w:basedOn w:val="Standardnpsmoodstavce"/>
    <w:link w:val="Zpat"/>
    <w:uiPriority w:val="99"/>
    <w:qFormat/>
    <w:rsid w:val="00BE443D"/>
  </w:style>
  <w:style w:type="character" w:customStyle="1" w:styleId="Internetovodkaz">
    <w:name w:val="Internetový odkaz"/>
    <w:basedOn w:val="Standardnpsmoodstavce"/>
    <w:uiPriority w:val="99"/>
    <w:unhideWhenUsed/>
    <w:rsid w:val="00A26F6D"/>
    <w:rPr>
      <w:color w:val="0563C1" w:themeColor="hyperlink"/>
      <w:u w:val="single"/>
    </w:rPr>
  </w:style>
  <w:style w:type="character" w:customStyle="1" w:styleId="ListLabel1">
    <w:name w:val="ListLabel 1"/>
    <w:qFormat/>
    <w:rPr>
      <w:rFonts w:ascii="Times New Roman CE" w:hAnsi="Times New Roman CE"/>
      <w:b/>
      <w:kern w:val="2"/>
      <w:sz w:val="24"/>
    </w:rPr>
  </w:style>
  <w:style w:type="character" w:customStyle="1" w:styleId="ListLabel2">
    <w:name w:val="ListLabel 2"/>
    <w:qFormat/>
    <w:rPr>
      <w:b/>
      <w:sz w:val="22"/>
      <w:szCs w:val="22"/>
    </w:rPr>
  </w:style>
  <w:style w:type="character" w:customStyle="1" w:styleId="ListLabel3">
    <w:name w:val="ListLabel 3"/>
    <w:qFormat/>
    <w:rPr>
      <w:rFonts w:ascii="Times New Roman CE" w:hAnsi="Times New Roman CE"/>
      <w:sz w:val="24"/>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eastAsia="Times New Roman" w:cs="Times New Roman"/>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paragraph" w:customStyle="1" w:styleId="Nadpis">
    <w:name w:val="Nadpis"/>
    <w:basedOn w:val="Normln"/>
    <w:next w:val="Zkladntext"/>
    <w:qFormat/>
    <w:pPr>
      <w:keepNext/>
      <w:spacing w:before="240" w:after="120"/>
    </w:pPr>
    <w:rPr>
      <w:rFonts w:ascii="Liberation Sans" w:eastAsia="Microsoft YaHei" w:hAnsi="Liberation Sans" w:cs="Arial"/>
      <w:sz w:val="28"/>
      <w:szCs w:val="28"/>
    </w:rPr>
  </w:style>
  <w:style w:type="paragraph" w:styleId="Zkladntext">
    <w:name w:val="Body Text"/>
    <w:basedOn w:val="Normln"/>
    <w:pPr>
      <w:spacing w:after="140" w:line="288" w:lineRule="auto"/>
    </w:pPr>
  </w:style>
  <w:style w:type="paragraph" w:styleId="Seznam">
    <w:name w:val="List"/>
    <w:basedOn w:val="Zkladntext"/>
    <w:rPr>
      <w:rFonts w:cs="Arial"/>
    </w:rPr>
  </w:style>
  <w:style w:type="paragraph" w:styleId="Titulek">
    <w:name w:val="caption"/>
    <w:basedOn w:val="Normln"/>
    <w:qFormat/>
    <w:pPr>
      <w:suppressLineNumbers/>
      <w:spacing w:before="120" w:after="120"/>
    </w:pPr>
    <w:rPr>
      <w:rFonts w:cs="Arial"/>
      <w:i/>
      <w:iCs/>
      <w:sz w:val="24"/>
      <w:szCs w:val="24"/>
    </w:rPr>
  </w:style>
  <w:style w:type="paragraph" w:customStyle="1" w:styleId="Rejstk">
    <w:name w:val="Rejstřík"/>
    <w:basedOn w:val="Normln"/>
    <w:qFormat/>
    <w:pPr>
      <w:suppressLineNumbers/>
    </w:pPr>
    <w:rPr>
      <w:rFonts w:cs="Arial"/>
    </w:rPr>
  </w:style>
  <w:style w:type="paragraph" w:styleId="Zpat">
    <w:name w:val="footer"/>
    <w:basedOn w:val="Normln"/>
    <w:link w:val="ZpatChar"/>
    <w:uiPriority w:val="99"/>
    <w:unhideWhenUsed/>
    <w:rsid w:val="00BE443D"/>
    <w:pPr>
      <w:tabs>
        <w:tab w:val="center" w:pos="4536"/>
        <w:tab w:val="right" w:pos="9072"/>
      </w:tabs>
      <w:spacing w:after="0" w:line="240" w:lineRule="auto"/>
    </w:pPr>
  </w:style>
  <w:style w:type="character" w:styleId="Hypertextovodkaz">
    <w:name w:val="Hyperlink"/>
    <w:basedOn w:val="Standardnpsmoodstavce"/>
    <w:uiPriority w:val="99"/>
    <w:unhideWhenUsed/>
    <w:rsid w:val="007A7B98"/>
    <w:rPr>
      <w:color w:val="0563C1" w:themeColor="hyperlink"/>
      <w:u w:val="single"/>
    </w:rPr>
  </w:style>
  <w:style w:type="character" w:styleId="Nevyeenzmnka">
    <w:name w:val="Unresolved Mention"/>
    <w:basedOn w:val="Standardnpsmoodstavce"/>
    <w:uiPriority w:val="99"/>
    <w:semiHidden/>
    <w:unhideWhenUsed/>
    <w:rsid w:val="00D752D2"/>
    <w:rPr>
      <w:color w:val="605E5C"/>
      <w:shd w:val="clear" w:color="auto" w:fill="E1DFDD"/>
    </w:rPr>
  </w:style>
  <w:style w:type="paragraph" w:styleId="Zhlav">
    <w:name w:val="header"/>
    <w:basedOn w:val="Normln"/>
    <w:link w:val="ZhlavChar"/>
    <w:uiPriority w:val="99"/>
    <w:unhideWhenUsed/>
    <w:rsid w:val="0064310C"/>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6431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u.hnevotin@volny.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4</Pages>
  <Words>1395</Words>
  <Characters>8231</Characters>
  <Application>Microsoft Office Word</Application>
  <DocSecurity>0</DocSecurity>
  <Lines>68</Lines>
  <Paragraphs>19</Paragraphs>
  <ScaleCrop>false</ScaleCrop>
  <HeadingPairs>
    <vt:vector size="2" baseType="variant">
      <vt:variant>
        <vt:lpstr>Název</vt:lpstr>
      </vt:variant>
      <vt:variant>
        <vt:i4>1</vt:i4>
      </vt:variant>
    </vt:vector>
  </HeadingPairs>
  <TitlesOfParts>
    <vt:vector size="1" baseType="lpstr">
      <vt:lpstr/>
    </vt:vector>
  </TitlesOfParts>
  <Company>Microsoft</Company>
  <LinksUpToDate>false</LinksUpToDate>
  <CharactersWithSpaces>9607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Ludvik</dc:creator>
  <cp:lastModifiedBy>Richard Klimčák</cp:lastModifiedBy>
  <cp:revision>8</cp:revision>
  <dcterms:created xsi:type="dcterms:W3CDTF">2019-04-30T13:21:00Z</dcterms:created>
  <dcterms:modified xsi:type="dcterms:W3CDTF">2022-08-31T10:06:00Z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