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3904" w14:textId="77777777" w:rsidR="0061333E" w:rsidRDefault="0061333E" w:rsidP="0061333E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SEZNAM PODDODAVATELŮ</w:t>
      </w:r>
    </w:p>
    <w:p w14:paraId="15012AFE" w14:textId="2D1DA1CD" w:rsidR="0061333E" w:rsidRPr="0061333E" w:rsidRDefault="0061333E" w:rsidP="0061333E">
      <w:pPr>
        <w:jc w:val="center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kterými hodlá účastník plnit části veřejné zakázky podle § 105 zákona č. 134/2016 Sb., o zadávání veřejných zakázek, v platném znění</w:t>
      </w:r>
    </w:p>
    <w:p w14:paraId="68DB1243" w14:textId="77777777" w:rsidR="0061333E" w:rsidRPr="0061333E" w:rsidRDefault="0061333E" w:rsidP="0061333E">
      <w:pPr>
        <w:jc w:val="center"/>
        <w:rPr>
          <w:rFonts w:ascii="Segoe UI" w:hAnsi="Segoe UI" w:cs="Segoe UI"/>
          <w:sz w:val="20"/>
          <w:szCs w:val="20"/>
        </w:rPr>
      </w:pPr>
    </w:p>
    <w:p w14:paraId="32738448" w14:textId="77777777" w:rsidR="0061333E" w:rsidRPr="0061333E" w:rsidRDefault="0061333E" w:rsidP="0061333E">
      <w:pPr>
        <w:tabs>
          <w:tab w:val="left" w:pos="644"/>
        </w:tabs>
        <w:suppressAutoHyphens/>
        <w:spacing w:line="276" w:lineRule="auto"/>
        <w:jc w:val="center"/>
        <w:rPr>
          <w:rFonts w:ascii="Segoe UI" w:hAnsi="Segoe UI" w:cs="Segoe UI"/>
          <w:b/>
          <w:caps/>
          <w:noProof/>
          <w:lang w:eastAsia="zh-CN"/>
        </w:rPr>
      </w:pPr>
      <w:r w:rsidRPr="0061333E">
        <w:rPr>
          <w:rFonts w:ascii="Segoe UI" w:hAnsi="Segoe UI" w:cs="Segoe UI"/>
          <w:b/>
          <w:caps/>
          <w:noProof/>
          <w:lang w:eastAsia="zh-CN"/>
        </w:rPr>
        <w:t>NÁZEV veřejnÉ zakázkY:</w:t>
      </w:r>
    </w:p>
    <w:p w14:paraId="52A51BBB" w14:textId="27F8F3BE" w:rsidR="0061333E" w:rsidRDefault="0061333E" w:rsidP="003F4158">
      <w:pPr>
        <w:tabs>
          <w:tab w:val="left" w:pos="142"/>
          <w:tab w:val="left" w:pos="1276"/>
        </w:tabs>
        <w:suppressAutoHyphens/>
        <w:jc w:val="center"/>
        <w:rPr>
          <w:rFonts w:ascii="Segoe UI" w:hAnsi="Segoe UI" w:cs="Segoe UI"/>
          <w:b/>
          <w:bCs/>
          <w:sz w:val="20"/>
          <w:szCs w:val="20"/>
        </w:rPr>
      </w:pPr>
      <w:r w:rsidRPr="0061333E">
        <w:rPr>
          <w:rFonts w:ascii="Segoe UI" w:hAnsi="Segoe UI" w:cs="Segoe UI"/>
          <w:b/>
          <w:lang w:eastAsia="zh-CN"/>
        </w:rPr>
        <w:t>„</w:t>
      </w:r>
      <w:r w:rsidR="003F4158">
        <w:rPr>
          <w:rFonts w:ascii="Segoe UI" w:hAnsi="Segoe UI" w:cs="Segoe UI"/>
          <w:b/>
          <w:lang w:eastAsia="zh-CN"/>
        </w:rPr>
        <w:t>Rekonstrukce třídy Soukenické v Broumově“</w:t>
      </w:r>
    </w:p>
    <w:p w14:paraId="4560BF12" w14:textId="77777777" w:rsidR="0061333E" w:rsidRPr="0061333E" w:rsidRDefault="0061333E" w:rsidP="0061333E">
      <w:pPr>
        <w:spacing w:after="120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61333E">
        <w:rPr>
          <w:rFonts w:ascii="Segoe UI" w:hAnsi="Segoe UI" w:cs="Segoe UI"/>
          <w:b/>
          <w:bCs/>
          <w:sz w:val="20"/>
          <w:szCs w:val="20"/>
          <w:u w:val="single"/>
        </w:rPr>
        <w:t>Účastník: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580"/>
      </w:tblGrid>
      <w:tr w:rsidR="0061333E" w:rsidRPr="0061333E" w14:paraId="21E7B451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8EED22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Obchodní firma nebo název účastníka: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F1CB" w14:textId="0CA2C7B1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…………………………..</w:t>
            </w:r>
          </w:p>
        </w:tc>
      </w:tr>
      <w:tr w:rsidR="0061333E" w:rsidRPr="0061333E" w14:paraId="016CF69E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FD4A69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Sídlo nebo místo podnikání: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86D2" w14:textId="5A5D3AA4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…………………………..</w:t>
            </w:r>
          </w:p>
        </w:tc>
      </w:tr>
      <w:tr w:rsidR="0061333E" w:rsidRPr="0061333E" w14:paraId="09BF45F6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3DB416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IČO: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7BAB" w14:textId="0FF8C9C7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……………………….….</w:t>
            </w:r>
          </w:p>
        </w:tc>
      </w:tr>
      <w:tr w:rsidR="0061333E" w:rsidRPr="0061333E" w14:paraId="02954AA9" w14:textId="77777777" w:rsidTr="00643D2F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9EBA525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>DIČ: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2774" w14:textId="02B5B54C" w:rsidR="0061333E" w:rsidRPr="0061333E" w:rsidRDefault="0054255F" w:rsidP="00643D2F">
            <w:pPr>
              <w:pStyle w:val="Normlnweb"/>
              <w:rPr>
                <w:rFonts w:ascii="Segoe UI" w:hAnsi="Segoe UI" w:cs="Segoe UI"/>
                <w:b/>
                <w:sz w:val="20"/>
                <w:szCs w:val="20"/>
              </w:rPr>
            </w:pPr>
            <w:r w:rsidRPr="0054255F">
              <w:rPr>
                <w:rFonts w:ascii="Segoe UI" w:hAnsi="Segoe UI" w:cs="Segoe UI"/>
                <w:b/>
                <w:sz w:val="20"/>
                <w:szCs w:val="20"/>
                <w:highlight w:val="yellow"/>
              </w:rPr>
              <w:t>…………………………..</w:t>
            </w:r>
          </w:p>
        </w:tc>
      </w:tr>
    </w:tbl>
    <w:p w14:paraId="345DEDBE" w14:textId="77777777" w:rsidR="0061333E" w:rsidRPr="0061333E" w:rsidRDefault="0061333E" w:rsidP="0061333E">
      <w:pPr>
        <w:keepNext/>
        <w:jc w:val="both"/>
        <w:rPr>
          <w:rFonts w:ascii="Segoe UI" w:hAnsi="Segoe UI" w:cs="Segoe UI"/>
          <w:sz w:val="20"/>
          <w:szCs w:val="20"/>
        </w:rPr>
      </w:pPr>
    </w:p>
    <w:p w14:paraId="12765C48" w14:textId="77777777" w:rsidR="0061333E" w:rsidRPr="0061333E" w:rsidRDefault="0061333E" w:rsidP="0061333E">
      <w:pPr>
        <w:spacing w:after="120"/>
        <w:jc w:val="both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v souladu s § 105 zákona č. 134/2016 Sb., o zadávání veřejných zakázek, v platném znění, uvádí následující: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7"/>
        <w:gridCol w:w="583"/>
      </w:tblGrid>
      <w:tr w:rsidR="0061333E" w:rsidRPr="0061333E" w14:paraId="0A58D12E" w14:textId="77777777" w:rsidTr="00643D2F">
        <w:trPr>
          <w:trHeight w:val="454"/>
        </w:trPr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00DC" w14:textId="77777777" w:rsidR="0061333E" w:rsidRPr="0061333E" w:rsidRDefault="0061333E" w:rsidP="00643D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Předmět veřejné zakázky </w:t>
            </w:r>
            <w:r w:rsidRPr="0061333E">
              <w:rPr>
                <w:rFonts w:ascii="Segoe UI" w:hAnsi="Segoe UI" w:cs="Segoe UI"/>
                <w:b/>
                <w:sz w:val="20"/>
                <w:szCs w:val="20"/>
              </w:rPr>
              <w:t xml:space="preserve">nebude </w:t>
            </w:r>
            <w:r w:rsidRPr="0061333E">
              <w:rPr>
                <w:rFonts w:ascii="Segoe UI" w:hAnsi="Segoe UI" w:cs="Segoe UI"/>
                <w:sz w:val="20"/>
                <w:szCs w:val="20"/>
              </w:rPr>
              <w:t>plněn prostřednictvím poddodavatelů.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90D56E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FORMCHECKBOX </w:instrText>
            </w:r>
            <w:r w:rsidR="003F4158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="003F4158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1333E" w:rsidRPr="0061333E" w14:paraId="5DB68DE7" w14:textId="77777777" w:rsidTr="00643D2F">
        <w:trPr>
          <w:trHeight w:val="454"/>
        </w:trPr>
        <w:tc>
          <w:tcPr>
            <w:tcW w:w="8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7AB3" w14:textId="1A142F68" w:rsidR="0061333E" w:rsidRPr="0061333E" w:rsidRDefault="0061333E" w:rsidP="00643D2F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Předmět veřejné zakázky </w:t>
            </w:r>
            <w:r w:rsidRPr="0061333E">
              <w:rPr>
                <w:rFonts w:ascii="Segoe UI" w:hAnsi="Segoe UI" w:cs="Segoe UI"/>
                <w:b/>
                <w:sz w:val="20"/>
                <w:szCs w:val="20"/>
              </w:rPr>
              <w:t xml:space="preserve">bude </w:t>
            </w: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podílem v </w: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instrText xml:space="preserve"> FORMTEXT </w:instrTex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separate"/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noProof/>
                <w:sz w:val="20"/>
                <w:szCs w:val="20"/>
                <w:highlight w:val="yellow"/>
              </w:rPr>
              <w:t> </w:t>
            </w:r>
            <w:r w:rsidRPr="0061333E">
              <w:rPr>
                <w:rFonts w:ascii="Segoe UI" w:hAnsi="Segoe UI" w:cs="Segoe UI"/>
                <w:sz w:val="20"/>
                <w:szCs w:val="20"/>
                <w:highlight w:val="yellow"/>
              </w:rPr>
              <w:fldChar w:fldCharType="end"/>
            </w:r>
            <w:bookmarkEnd w:id="0"/>
            <w:r w:rsidRPr="0061333E">
              <w:rPr>
                <w:rFonts w:ascii="Segoe UI" w:hAnsi="Segoe UI" w:cs="Segoe UI"/>
                <w:sz w:val="20"/>
                <w:szCs w:val="20"/>
              </w:rPr>
              <w:t>% plněn prostřednictvím těchto poddodavatelů: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5"/>
              <w:gridCol w:w="2616"/>
              <w:gridCol w:w="3027"/>
              <w:gridCol w:w="2369"/>
            </w:tblGrid>
            <w:tr w:rsidR="0061333E" w:rsidRPr="0061333E" w14:paraId="77517318" w14:textId="7B871129" w:rsidTr="0061333E">
              <w:tc>
                <w:tcPr>
                  <w:tcW w:w="685" w:type="dxa"/>
                  <w:shd w:val="clear" w:color="auto" w:fill="BFBFBF"/>
                </w:tcPr>
                <w:p w14:paraId="7938E636" w14:textId="77777777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Číslo</w:t>
                  </w:r>
                </w:p>
              </w:tc>
              <w:tc>
                <w:tcPr>
                  <w:tcW w:w="2616" w:type="dxa"/>
                  <w:shd w:val="clear" w:color="auto" w:fill="BFBFBF"/>
                </w:tcPr>
                <w:p w14:paraId="16E4A6DF" w14:textId="77777777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Identifikační údaje poddodavatele</w:t>
                  </w:r>
                </w:p>
              </w:tc>
              <w:tc>
                <w:tcPr>
                  <w:tcW w:w="3027" w:type="dxa"/>
                  <w:shd w:val="clear" w:color="auto" w:fill="BFBFBF"/>
                </w:tcPr>
                <w:p w14:paraId="5CE27939" w14:textId="459F7566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 xml:space="preserve">Popis části veřejné zakázky, kterou bude plnit poddodavatel, včetně uvedení podílu z celého předmětu plnění v % </w:t>
                  </w:r>
                </w:p>
              </w:tc>
              <w:tc>
                <w:tcPr>
                  <w:tcW w:w="2369" w:type="dxa"/>
                  <w:shd w:val="clear" w:color="auto" w:fill="BFBFBF"/>
                </w:tcPr>
                <w:p w14:paraId="07AA4750" w14:textId="381E34D9" w:rsidR="0061333E" w:rsidRPr="0061333E" w:rsidRDefault="0061333E" w:rsidP="00643D2F">
                  <w:pPr>
                    <w:jc w:val="both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Jedná se o poddodavatel, kterým prokazuji kvalifikaci</w:t>
                  </w:r>
                </w:p>
              </w:tc>
            </w:tr>
            <w:tr w:rsidR="0061333E" w:rsidRPr="0061333E" w14:paraId="1ECB08B8" w14:textId="2A7E6D74" w:rsidTr="0061333E">
              <w:tc>
                <w:tcPr>
                  <w:tcW w:w="685" w:type="dxa"/>
                  <w:shd w:val="clear" w:color="auto" w:fill="auto"/>
                </w:tcPr>
                <w:p w14:paraId="0AB9556F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616" w:type="dxa"/>
                  <w:shd w:val="clear" w:color="auto" w:fill="auto"/>
                </w:tcPr>
                <w:p w14:paraId="030F4497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bookmarkStart w:id="1" w:name="Text13"/>
              <w:tc>
                <w:tcPr>
                  <w:tcW w:w="3027" w:type="dxa"/>
                  <w:shd w:val="clear" w:color="auto" w:fill="auto"/>
                </w:tcPr>
                <w:p w14:paraId="7BC71058" w14:textId="1A1DD1E0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bookmarkEnd w:id="1"/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2" w:name="Text14"/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bookmarkEnd w:id="2"/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4F39C71E" w14:textId="44C48EEF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14CAFCC1" w14:textId="7698AAC7" w:rsidTr="0061333E">
              <w:tc>
                <w:tcPr>
                  <w:tcW w:w="685" w:type="dxa"/>
                  <w:shd w:val="clear" w:color="auto" w:fill="auto"/>
                </w:tcPr>
                <w:p w14:paraId="6E1A31EA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616" w:type="dxa"/>
                  <w:shd w:val="clear" w:color="auto" w:fill="auto"/>
                </w:tcPr>
                <w:p w14:paraId="7DF9CB40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  <w:shd w:val="clear" w:color="auto" w:fill="auto"/>
                </w:tcPr>
                <w:p w14:paraId="72F75028" w14:textId="7A723D88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59DC8F2D" w14:textId="1315201E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6F0B61D3" w14:textId="7D6D86FD" w:rsidTr="0061333E">
              <w:tc>
                <w:tcPr>
                  <w:tcW w:w="685" w:type="dxa"/>
                  <w:shd w:val="clear" w:color="auto" w:fill="auto"/>
                </w:tcPr>
                <w:p w14:paraId="4A4F3315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616" w:type="dxa"/>
                  <w:shd w:val="clear" w:color="auto" w:fill="auto"/>
                </w:tcPr>
                <w:p w14:paraId="5B678498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  <w:shd w:val="clear" w:color="auto" w:fill="auto"/>
                </w:tcPr>
                <w:p w14:paraId="2D569E80" w14:textId="679EFD6A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6DE08959" w14:textId="0BF3A432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1BC84FFF" w14:textId="5A021BD5" w:rsidTr="0061333E">
              <w:tc>
                <w:tcPr>
                  <w:tcW w:w="685" w:type="dxa"/>
                  <w:shd w:val="clear" w:color="auto" w:fill="auto"/>
                </w:tcPr>
                <w:p w14:paraId="22B4C6E0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616" w:type="dxa"/>
                  <w:shd w:val="clear" w:color="auto" w:fill="auto"/>
                </w:tcPr>
                <w:p w14:paraId="0C3E5685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  <w:shd w:val="clear" w:color="auto" w:fill="auto"/>
                </w:tcPr>
                <w:p w14:paraId="4E89E94F" w14:textId="3C740670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1DF2A800" w14:textId="515A6E25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  <w:tr w:rsidR="0061333E" w:rsidRPr="0061333E" w14:paraId="651148ED" w14:textId="0123D7E1" w:rsidTr="0061333E">
              <w:tc>
                <w:tcPr>
                  <w:tcW w:w="685" w:type="dxa"/>
                  <w:shd w:val="clear" w:color="auto" w:fill="auto"/>
                </w:tcPr>
                <w:p w14:paraId="6EB1AA5F" w14:textId="77777777" w:rsidR="0061333E" w:rsidRPr="0061333E" w:rsidRDefault="0061333E" w:rsidP="00643D2F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16" w:type="dxa"/>
                  <w:shd w:val="clear" w:color="auto" w:fill="auto"/>
                </w:tcPr>
                <w:p w14:paraId="30E1FC51" w14:textId="77777777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default w:val="Název poddodavatele, adresa poddodavatele, IČO: , DIČ: 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 xml:space="preserve">Název poddodavatele, adresa poddodavatele, IČO: , DIČ: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</w:p>
              </w:tc>
              <w:tc>
                <w:tcPr>
                  <w:tcW w:w="3027" w:type="dxa"/>
                  <w:shd w:val="clear" w:color="auto" w:fill="auto"/>
                </w:tcPr>
                <w:p w14:paraId="6899885D" w14:textId="74637D9E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</w:rPr>
                  </w:pP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default w:val="Textový popis"/>
                        </w:textInput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Textový popis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 xml:space="preserve">, podíl v 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instrText xml:space="preserve"> FORMTEXT </w:instrTex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separate"/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noProof/>
                      <w:sz w:val="20"/>
                      <w:szCs w:val="20"/>
                      <w:highlight w:val="yellow"/>
                    </w:rPr>
                    <w:t> </w:t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fldChar w:fldCharType="end"/>
                  </w:r>
                  <w:r w:rsidRPr="0061333E">
                    <w:rPr>
                      <w:rFonts w:ascii="Segoe UI" w:hAnsi="Segoe UI" w:cs="Segoe UI"/>
                      <w:sz w:val="20"/>
                      <w:szCs w:val="20"/>
                    </w:rPr>
                    <w:t>%.</w:t>
                  </w:r>
                </w:p>
              </w:tc>
              <w:tc>
                <w:tcPr>
                  <w:tcW w:w="2369" w:type="dxa"/>
                </w:tcPr>
                <w:p w14:paraId="571D77FA" w14:textId="48C0A428" w:rsidR="0061333E" w:rsidRPr="0061333E" w:rsidRDefault="0061333E" w:rsidP="00643D2F">
                  <w:pP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highlight w:val="yellow"/>
                    </w:rPr>
                    <w:t>ANO / NE</w:t>
                  </w:r>
                </w:p>
              </w:tc>
            </w:tr>
          </w:tbl>
          <w:p w14:paraId="63279093" w14:textId="77777777" w:rsidR="0061333E" w:rsidRPr="0061333E" w:rsidRDefault="0061333E" w:rsidP="00643D2F">
            <w:pPr>
              <w:rPr>
                <w:rFonts w:ascii="Segoe UI" w:hAnsi="Segoe UI" w:cs="Segoe UI"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E2477E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instrText xml:space="preserve"> FORMCHECKBOX </w:instrText>
            </w:r>
            <w:r w:rsidR="003F4158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="003F4158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61333E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  <w:p w14:paraId="26DDA2CA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1FBAD628" w14:textId="77777777" w:rsidR="0061333E" w:rsidRPr="0061333E" w:rsidRDefault="0061333E" w:rsidP="00643D2F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3F6EBACC" w14:textId="77777777" w:rsidR="0061333E" w:rsidRPr="00307902" w:rsidRDefault="0061333E" w:rsidP="0061333E">
      <w:pPr>
        <w:rPr>
          <w:rFonts w:ascii="Segoe UI" w:hAnsi="Segoe UI" w:cs="Segoe UI"/>
          <w:i/>
          <w:iCs/>
          <w:sz w:val="18"/>
          <w:szCs w:val="18"/>
        </w:rPr>
      </w:pPr>
      <w:r w:rsidRPr="00307902">
        <w:rPr>
          <w:rFonts w:ascii="Segoe UI" w:hAnsi="Segoe UI" w:cs="Segoe UI"/>
          <w:i/>
          <w:iCs/>
          <w:sz w:val="18"/>
          <w:szCs w:val="18"/>
        </w:rPr>
        <w:t>Pozn.: Zakřížkujte pouze jednu variantu.</w:t>
      </w:r>
    </w:p>
    <w:p w14:paraId="7EA24D38" w14:textId="77777777" w:rsidR="00307902" w:rsidRDefault="0061333E" w:rsidP="0061333E">
      <w:pPr>
        <w:spacing w:before="260" w:after="260"/>
        <w:jc w:val="both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V ……………………………………. dne __/__/____</w:t>
      </w:r>
      <w:r w:rsidRPr="0061333E">
        <w:rPr>
          <w:rFonts w:ascii="Segoe UI" w:hAnsi="Segoe UI" w:cs="Segoe UI"/>
          <w:sz w:val="20"/>
          <w:szCs w:val="20"/>
        </w:rPr>
        <w:tab/>
      </w:r>
      <w:r w:rsidRPr="0061333E">
        <w:rPr>
          <w:rFonts w:ascii="Segoe UI" w:hAnsi="Segoe UI" w:cs="Segoe UI"/>
          <w:sz w:val="20"/>
          <w:szCs w:val="20"/>
        </w:rPr>
        <w:tab/>
        <w:t xml:space="preserve">         </w:t>
      </w:r>
      <w:r w:rsidRPr="0061333E">
        <w:rPr>
          <w:rFonts w:ascii="Segoe UI" w:hAnsi="Segoe UI" w:cs="Segoe UI"/>
          <w:sz w:val="20"/>
          <w:szCs w:val="20"/>
        </w:rPr>
        <w:tab/>
      </w:r>
    </w:p>
    <w:p w14:paraId="6642AA85" w14:textId="77777777" w:rsidR="00307902" w:rsidRDefault="00307902" w:rsidP="0061333E">
      <w:pPr>
        <w:spacing w:before="260" w:after="260"/>
        <w:jc w:val="both"/>
        <w:rPr>
          <w:rFonts w:ascii="Segoe UI" w:hAnsi="Segoe UI" w:cs="Segoe UI"/>
          <w:sz w:val="20"/>
          <w:szCs w:val="20"/>
        </w:rPr>
      </w:pPr>
    </w:p>
    <w:p w14:paraId="26E67FE4" w14:textId="4EDF440E" w:rsidR="0061333E" w:rsidRPr="0061333E" w:rsidRDefault="00307902" w:rsidP="0061333E">
      <w:pPr>
        <w:spacing w:before="260" w:after="260"/>
        <w:jc w:val="both"/>
        <w:rPr>
          <w:rFonts w:ascii="Segoe UI" w:hAnsi="Segoe UI" w:cs="Segoe UI"/>
          <w:sz w:val="20"/>
          <w:szCs w:val="20"/>
        </w:rPr>
      </w:pPr>
      <w:r w:rsidRPr="0061333E">
        <w:rPr>
          <w:rFonts w:ascii="Segoe UI" w:hAnsi="Segoe UI" w:cs="Segoe UI"/>
          <w:sz w:val="20"/>
          <w:szCs w:val="20"/>
        </w:rPr>
        <w:t>…….………………………………………………</w:t>
      </w:r>
      <w:r w:rsidRPr="0061333E">
        <w:rPr>
          <w:rFonts w:ascii="Segoe UI" w:hAnsi="Segoe UI" w:cs="Segoe UI"/>
          <w:sz w:val="20"/>
          <w:szCs w:val="20"/>
        </w:rPr>
        <w:tab/>
      </w:r>
      <w:r w:rsidR="0061333E" w:rsidRPr="0061333E">
        <w:rPr>
          <w:rFonts w:ascii="Segoe UI" w:hAnsi="Segoe UI" w:cs="Segoe UI"/>
          <w:sz w:val="20"/>
          <w:szCs w:val="20"/>
        </w:rPr>
        <w:tab/>
      </w:r>
    </w:p>
    <w:p w14:paraId="73C50F03" w14:textId="27D70CA3" w:rsidR="0061333E" w:rsidRPr="0061333E" w:rsidRDefault="0061333E" w:rsidP="0061333E">
      <w:pPr>
        <w:keepNext/>
        <w:rPr>
          <w:rFonts w:ascii="Segoe UI" w:hAnsi="Segoe UI" w:cs="Segoe UI"/>
          <w:b/>
          <w:bCs/>
          <w:sz w:val="20"/>
          <w:szCs w:val="20"/>
          <w:highlight w:val="yellow"/>
        </w:rPr>
      </w:pPr>
      <w:r w:rsidRPr="0061333E">
        <w:rPr>
          <w:rFonts w:ascii="Segoe UI" w:hAnsi="Segoe UI" w:cs="Segoe UI"/>
          <w:b/>
          <w:sz w:val="20"/>
          <w:szCs w:val="20"/>
          <w:highlight w:val="yellow"/>
        </w:rPr>
        <w:t>(titul, jméno, příjmení)</w:t>
      </w:r>
      <w:r w:rsidRPr="0061333E">
        <w:rPr>
          <w:rFonts w:ascii="Segoe UI" w:hAnsi="Segoe UI" w:cs="Segoe UI"/>
          <w:b/>
          <w:bCs/>
          <w:sz w:val="20"/>
          <w:szCs w:val="20"/>
          <w:highlight w:val="yellow"/>
        </w:rPr>
        <w:t xml:space="preserve"> </w:t>
      </w:r>
    </w:p>
    <w:p w14:paraId="04F14B96" w14:textId="0EABEA28" w:rsidR="00806EA5" w:rsidRDefault="0061333E">
      <w:r w:rsidRPr="0061333E">
        <w:rPr>
          <w:rFonts w:ascii="Segoe UI" w:hAnsi="Segoe UI" w:cs="Segoe UI"/>
          <w:sz w:val="20"/>
          <w:szCs w:val="20"/>
          <w:highlight w:val="yellow"/>
        </w:rPr>
        <w:t>(funkce ve společnosti)</w:t>
      </w:r>
    </w:p>
    <w:sectPr w:rsidR="00806EA5" w:rsidSect="003079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8829B" w14:textId="77777777" w:rsidR="0061333E" w:rsidRDefault="0061333E" w:rsidP="0061333E">
      <w:r>
        <w:separator/>
      </w:r>
    </w:p>
  </w:endnote>
  <w:endnote w:type="continuationSeparator" w:id="0">
    <w:p w14:paraId="41AD0ED3" w14:textId="77777777" w:rsidR="0061333E" w:rsidRDefault="0061333E" w:rsidP="0061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EB2C" w14:textId="77777777" w:rsidR="0054255F" w:rsidRDefault="005425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364C" w14:textId="77777777" w:rsidR="0054255F" w:rsidRDefault="0054255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D2CF1" w14:textId="77777777" w:rsidR="0054255F" w:rsidRDefault="005425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9EDB3" w14:textId="77777777" w:rsidR="0061333E" w:rsidRDefault="0061333E" w:rsidP="0061333E">
      <w:r>
        <w:separator/>
      </w:r>
    </w:p>
  </w:footnote>
  <w:footnote w:type="continuationSeparator" w:id="0">
    <w:p w14:paraId="1C0F0195" w14:textId="77777777" w:rsidR="0061333E" w:rsidRDefault="0061333E" w:rsidP="00613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DDF9E" w14:textId="77777777" w:rsidR="0054255F" w:rsidRDefault="005425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B263" w14:textId="7025815E" w:rsidR="0061333E" w:rsidRPr="0061333E" w:rsidRDefault="0061333E" w:rsidP="0061333E">
    <w:pPr>
      <w:pStyle w:val="Zhlav"/>
      <w:jc w:val="right"/>
      <w:rPr>
        <w:rFonts w:ascii="Segoe UI" w:hAnsi="Segoe UI" w:cs="Segoe UI"/>
        <w:b/>
        <w:bCs/>
        <w:sz w:val="20"/>
        <w:szCs w:val="20"/>
      </w:rPr>
    </w:pPr>
    <w:r w:rsidRPr="0061333E">
      <w:rPr>
        <w:rFonts w:ascii="Segoe UI" w:hAnsi="Segoe UI" w:cs="Segoe UI"/>
        <w:b/>
        <w:bCs/>
        <w:sz w:val="20"/>
        <w:szCs w:val="20"/>
      </w:rPr>
      <w:t xml:space="preserve">Příloha č. </w:t>
    </w:r>
    <w:r w:rsidR="0054255F">
      <w:rPr>
        <w:rFonts w:ascii="Segoe UI" w:hAnsi="Segoe UI" w:cs="Segoe UI"/>
        <w:b/>
        <w:bCs/>
        <w:sz w:val="20"/>
        <w:szCs w:val="20"/>
      </w:rPr>
      <w:t>3</w:t>
    </w:r>
    <w:r w:rsidRPr="0061333E">
      <w:rPr>
        <w:rFonts w:ascii="Segoe UI" w:hAnsi="Segoe UI" w:cs="Segoe UI"/>
        <w:b/>
        <w:bCs/>
        <w:sz w:val="20"/>
        <w:szCs w:val="20"/>
      </w:rPr>
      <w:t xml:space="preserve"> </w:t>
    </w:r>
    <w:r w:rsidR="0054255F">
      <w:rPr>
        <w:rFonts w:ascii="Segoe UI" w:hAnsi="Segoe UI" w:cs="Segoe UI"/>
        <w:b/>
        <w:bCs/>
        <w:sz w:val="20"/>
        <w:szCs w:val="20"/>
      </w:rPr>
      <w:t>Výzvy k podání nabídek vč. ZD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F99F" w14:textId="77777777" w:rsidR="0054255F" w:rsidRDefault="0054255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3E"/>
    <w:rsid w:val="00307902"/>
    <w:rsid w:val="00356D7B"/>
    <w:rsid w:val="003F4158"/>
    <w:rsid w:val="0054255F"/>
    <w:rsid w:val="0061333E"/>
    <w:rsid w:val="0066472B"/>
    <w:rsid w:val="00806EA5"/>
    <w:rsid w:val="00E960D3"/>
    <w:rsid w:val="00F9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9645E"/>
  <w15:chartTrackingRefBased/>
  <w15:docId w15:val="{CC80093B-9AE2-4DFD-8F1A-DCBC1BB2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3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1333E"/>
    <w:pPr>
      <w:suppressAutoHyphens/>
      <w:autoSpaceDN w:val="0"/>
      <w:textAlignment w:val="baseline"/>
    </w:pPr>
    <w:rPr>
      <w:kern w:val="3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6133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333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133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333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Kloudová</dc:creator>
  <cp:keywords/>
  <dc:description/>
  <cp:lastModifiedBy>Veronika Kloudová</cp:lastModifiedBy>
  <cp:revision>3</cp:revision>
  <dcterms:created xsi:type="dcterms:W3CDTF">2024-03-18T13:37:00Z</dcterms:created>
  <dcterms:modified xsi:type="dcterms:W3CDTF">2024-03-18T13:37:00Z</dcterms:modified>
</cp:coreProperties>
</file>