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8E3557" w14:textId="77777777" w:rsidR="00BA3478" w:rsidRPr="00550133" w:rsidRDefault="00BA3478" w:rsidP="00443837">
      <w:pPr>
        <w:pStyle w:val="Nadpis1"/>
        <w:rPr>
          <w:rFonts w:ascii="Arial Narrow" w:hAnsi="Arial Narrow"/>
        </w:rPr>
      </w:pPr>
      <w:r w:rsidRPr="00550133">
        <w:rPr>
          <w:rFonts w:ascii="Arial Narrow" w:hAnsi="Arial Narrow"/>
        </w:rPr>
        <w:t>Příloha č. 3 Zadávací dokumentace</w:t>
      </w:r>
    </w:p>
    <w:p w14:paraId="47000B76" w14:textId="4BEC213C" w:rsidR="00303EDD" w:rsidRPr="00583FC7" w:rsidRDefault="009F6C84" w:rsidP="00583FC7">
      <w:pPr>
        <w:pStyle w:val="Nadpis1"/>
        <w:spacing w:before="120"/>
        <w:rPr>
          <w:rFonts w:ascii="Arial Narrow" w:hAnsi="Arial Narrow"/>
          <w:bCs/>
          <w:sz w:val="22"/>
          <w:szCs w:val="22"/>
        </w:rPr>
      </w:pPr>
      <w:r w:rsidRPr="009F6C84">
        <w:rPr>
          <w:rFonts w:ascii="Arial Narrow" w:hAnsi="Arial Narrow" w:cs="Calibri"/>
          <w:b/>
          <w:sz w:val="32"/>
          <w:szCs w:val="32"/>
        </w:rPr>
        <w:t>Rozšíření automatizace v PS PLASTY CZ s.r.o. – pořízení robotů</w:t>
      </w:r>
      <w:r w:rsidR="00303EDD" w:rsidRPr="00583FC7">
        <w:rPr>
          <w:rFonts w:ascii="Arial Narrow" w:hAnsi="Arial Narrow"/>
          <w:bCs/>
          <w:sz w:val="22"/>
          <w:szCs w:val="22"/>
        </w:rPr>
        <w:tab/>
      </w:r>
    </w:p>
    <w:p w14:paraId="16B063C3" w14:textId="3CC3CFC4" w:rsidR="005C6928" w:rsidRDefault="005C6928" w:rsidP="00583FC7">
      <w:pPr>
        <w:pStyle w:val="Nadpis1"/>
        <w:spacing w:before="120"/>
        <w:rPr>
          <w:rFonts w:ascii="Arial Narrow" w:hAnsi="Arial Narrow"/>
          <w:b/>
          <w:sz w:val="28"/>
          <w:szCs w:val="28"/>
        </w:rPr>
      </w:pPr>
      <w:r w:rsidRPr="00550133">
        <w:rPr>
          <w:rFonts w:ascii="Arial Narrow" w:hAnsi="Arial Narrow"/>
          <w:b/>
          <w:sz w:val="28"/>
          <w:szCs w:val="28"/>
        </w:rPr>
        <w:t>NABÍDKA</w:t>
      </w:r>
      <w:r w:rsidR="00550133">
        <w:rPr>
          <w:rFonts w:ascii="Arial Narrow" w:hAnsi="Arial Narrow"/>
          <w:b/>
          <w:sz w:val="28"/>
          <w:szCs w:val="28"/>
        </w:rPr>
        <w:t xml:space="preserve"> – KRYCÍ LIST</w:t>
      </w:r>
    </w:p>
    <w:p w14:paraId="07EFEA40" w14:textId="77777777" w:rsidR="00550133" w:rsidRPr="00550133" w:rsidRDefault="005C6928" w:rsidP="00550133">
      <w:pPr>
        <w:pStyle w:val="Zhlav"/>
        <w:numPr>
          <w:ilvl w:val="0"/>
          <w:numId w:val="1"/>
        </w:numPr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before="240" w:after="120"/>
        <w:ind w:left="714" w:hanging="357"/>
        <w:textAlignment w:val="baseline"/>
        <w:rPr>
          <w:rFonts w:ascii="Arial Narrow" w:hAnsi="Arial Narrow"/>
          <w:b/>
          <w:bCs/>
          <w:sz w:val="24"/>
          <w:szCs w:val="24"/>
        </w:rPr>
      </w:pPr>
      <w:r w:rsidRPr="00550133">
        <w:rPr>
          <w:rFonts w:ascii="Arial Narrow" w:hAnsi="Arial Narrow"/>
          <w:b/>
          <w:bCs/>
          <w:sz w:val="24"/>
          <w:szCs w:val="24"/>
        </w:rPr>
        <w:t>Identifikační údaje uchazeče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98"/>
        <w:gridCol w:w="5244"/>
      </w:tblGrid>
      <w:tr w:rsidR="005C6928" w:rsidRPr="00550133" w14:paraId="2F604C76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32E1175C" w14:textId="77777777" w:rsidR="005C6928" w:rsidRPr="00550133" w:rsidRDefault="005C692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POLOŽKA</w:t>
            </w:r>
          </w:p>
        </w:tc>
        <w:tc>
          <w:tcPr>
            <w:tcW w:w="5244" w:type="dxa"/>
            <w:vAlign w:val="center"/>
          </w:tcPr>
          <w:p w14:paraId="0049EEF1" w14:textId="77777777" w:rsidR="005C6928" w:rsidRPr="00550133" w:rsidRDefault="005C692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ÚDAJE VYPLNĚNÉ UCHAZEČEM</w:t>
            </w:r>
          </w:p>
        </w:tc>
      </w:tr>
      <w:tr w:rsidR="005C6928" w:rsidRPr="00550133" w14:paraId="0A95B49C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1C620FD8" w14:textId="77777777" w:rsidR="005C6928" w:rsidRPr="00550133" w:rsidRDefault="00550133" w:rsidP="00550133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Název uchazeče</w:t>
            </w:r>
          </w:p>
        </w:tc>
        <w:tc>
          <w:tcPr>
            <w:tcW w:w="5244" w:type="dxa"/>
          </w:tcPr>
          <w:p w14:paraId="790687D3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50133" w:rsidRPr="00550133" w14:paraId="79FE38CF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2C3E85C9" w14:textId="77777777" w:rsidR="00550133" w:rsidRPr="00550133" w:rsidRDefault="00550133" w:rsidP="00483672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Sídlo – adresa</w:t>
            </w:r>
          </w:p>
        </w:tc>
        <w:tc>
          <w:tcPr>
            <w:tcW w:w="5244" w:type="dxa"/>
          </w:tcPr>
          <w:p w14:paraId="759F43F0" w14:textId="77777777" w:rsidR="00550133" w:rsidRPr="00550133" w:rsidRDefault="00550133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50133" w:rsidRPr="00550133" w14:paraId="6A3DF2EA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28D64953" w14:textId="77777777" w:rsidR="00550133" w:rsidRPr="00550133" w:rsidRDefault="00550133" w:rsidP="00483672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Doručovací a</w:t>
            </w:r>
            <w:r w:rsidRPr="00550133">
              <w:rPr>
                <w:rFonts w:ascii="Arial Narrow" w:hAnsi="Arial Narrow"/>
                <w:sz w:val="24"/>
                <w:szCs w:val="24"/>
              </w:rPr>
              <w:t>dresa</w:t>
            </w:r>
            <w:r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536FFA">
              <w:rPr>
                <w:rFonts w:ascii="Arial Narrow" w:hAnsi="Arial Narrow"/>
                <w:sz w:val="24"/>
                <w:szCs w:val="24"/>
              </w:rPr>
              <w:t>(pokud se liší od sídla)</w:t>
            </w:r>
          </w:p>
        </w:tc>
        <w:tc>
          <w:tcPr>
            <w:tcW w:w="5244" w:type="dxa"/>
          </w:tcPr>
          <w:p w14:paraId="3FC7ACD3" w14:textId="77777777" w:rsidR="00550133" w:rsidRPr="00550133" w:rsidRDefault="00550133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76FCDDCD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659CFA29" w14:textId="57FA2192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Identifikační číslo</w:t>
            </w:r>
            <w:r w:rsidR="00764AF2">
              <w:rPr>
                <w:rFonts w:ascii="Arial Narrow" w:hAnsi="Arial Narrow"/>
                <w:sz w:val="24"/>
                <w:szCs w:val="24"/>
              </w:rPr>
              <w:t xml:space="preserve">, </w:t>
            </w:r>
            <w:r w:rsidR="00764AF2" w:rsidRPr="00550133">
              <w:rPr>
                <w:rFonts w:ascii="Arial Narrow" w:hAnsi="Arial Narrow"/>
                <w:sz w:val="24"/>
                <w:szCs w:val="24"/>
              </w:rPr>
              <w:t>Daňové identifikační číslo</w:t>
            </w:r>
          </w:p>
        </w:tc>
        <w:tc>
          <w:tcPr>
            <w:tcW w:w="5244" w:type="dxa"/>
          </w:tcPr>
          <w:p w14:paraId="5235DA19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3E3A42BC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50BBC249" w14:textId="5501163A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Telefon</w:t>
            </w:r>
          </w:p>
        </w:tc>
        <w:tc>
          <w:tcPr>
            <w:tcW w:w="5244" w:type="dxa"/>
          </w:tcPr>
          <w:p w14:paraId="4E195E0F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4876B15F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5C1F059B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e-mail, WWW</w:t>
            </w:r>
          </w:p>
        </w:tc>
        <w:tc>
          <w:tcPr>
            <w:tcW w:w="5244" w:type="dxa"/>
          </w:tcPr>
          <w:p w14:paraId="2D26E6F3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0C7F7317" w14:textId="6965F8FA" w:rsidR="005C6928" w:rsidRPr="00550133" w:rsidRDefault="005C6928">
      <w:pPr>
        <w:pStyle w:val="Zhlav"/>
        <w:numPr>
          <w:ilvl w:val="0"/>
          <w:numId w:val="1"/>
        </w:numPr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before="240" w:after="120"/>
        <w:ind w:left="714" w:hanging="357"/>
        <w:textAlignment w:val="baseline"/>
        <w:rPr>
          <w:rFonts w:ascii="Arial Narrow" w:hAnsi="Arial Narrow"/>
          <w:b/>
          <w:bCs/>
          <w:sz w:val="24"/>
          <w:szCs w:val="24"/>
        </w:rPr>
      </w:pPr>
      <w:r w:rsidRPr="00550133">
        <w:rPr>
          <w:rFonts w:ascii="Arial Narrow" w:hAnsi="Arial Narrow"/>
          <w:b/>
          <w:bCs/>
          <w:sz w:val="24"/>
          <w:szCs w:val="24"/>
        </w:rPr>
        <w:t>Nabídka –</w:t>
      </w:r>
      <w:r w:rsidR="00764AF2">
        <w:rPr>
          <w:rFonts w:ascii="Arial Narrow" w:hAnsi="Arial Narrow"/>
          <w:b/>
          <w:bCs/>
          <w:sz w:val="24"/>
          <w:szCs w:val="24"/>
        </w:rPr>
        <w:t xml:space="preserve"> </w:t>
      </w:r>
      <w:r w:rsidRPr="00550133">
        <w:rPr>
          <w:rFonts w:ascii="Arial Narrow" w:hAnsi="Arial Narrow"/>
          <w:b/>
          <w:bCs/>
          <w:sz w:val="24"/>
          <w:szCs w:val="24"/>
        </w:rPr>
        <w:t>cen</w:t>
      </w:r>
      <w:r w:rsidR="00764AF2">
        <w:rPr>
          <w:rFonts w:ascii="Arial Narrow" w:hAnsi="Arial Narrow"/>
          <w:b/>
          <w:bCs/>
          <w:sz w:val="24"/>
          <w:szCs w:val="24"/>
        </w:rPr>
        <w:t>a dodávky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14"/>
        <w:gridCol w:w="1275"/>
        <w:gridCol w:w="1381"/>
        <w:gridCol w:w="1390"/>
        <w:gridCol w:w="1417"/>
      </w:tblGrid>
      <w:tr w:rsidR="00764AF2" w:rsidRPr="00BC07F0" w14:paraId="59E7F3A4" w14:textId="77777777" w:rsidTr="00764AF2">
        <w:tc>
          <w:tcPr>
            <w:tcW w:w="3614" w:type="dxa"/>
            <w:vAlign w:val="center"/>
          </w:tcPr>
          <w:p w14:paraId="0A1BDD95" w14:textId="77777777" w:rsidR="00764AF2" w:rsidRPr="00BC07F0" w:rsidRDefault="00764AF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Položky dodávky</w:t>
            </w:r>
          </w:p>
        </w:tc>
        <w:tc>
          <w:tcPr>
            <w:tcW w:w="1275" w:type="dxa"/>
          </w:tcPr>
          <w:p w14:paraId="6A1046F0" w14:textId="6F662E84" w:rsidR="00764AF2" w:rsidRPr="00BC07F0" w:rsidRDefault="00764AF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 xml:space="preserve">Počet </w:t>
            </w:r>
            <w:r>
              <w:rPr>
                <w:rFonts w:ascii="Arial Narrow" w:hAnsi="Arial Narrow"/>
                <w:sz w:val="24"/>
                <w:szCs w:val="24"/>
              </w:rPr>
              <w:t>jedn.</w:t>
            </w:r>
          </w:p>
        </w:tc>
        <w:tc>
          <w:tcPr>
            <w:tcW w:w="1381" w:type="dxa"/>
          </w:tcPr>
          <w:p w14:paraId="0D7E4CAB" w14:textId="77777777" w:rsidR="00764AF2" w:rsidRPr="00BC07F0" w:rsidRDefault="00764AF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bez DPH v</w:t>
            </w:r>
            <w:r>
              <w:rPr>
                <w:rFonts w:ascii="Arial Narrow" w:hAnsi="Arial Narrow"/>
                <w:sz w:val="24"/>
                <w:szCs w:val="24"/>
              </w:rPr>
              <w:t> </w:t>
            </w:r>
            <w:r w:rsidRPr="00BC07F0">
              <w:rPr>
                <w:rFonts w:ascii="Arial Narrow" w:hAnsi="Arial Narrow"/>
                <w:sz w:val="24"/>
                <w:szCs w:val="24"/>
              </w:rPr>
              <w:t>Kč</w:t>
            </w:r>
            <w:r>
              <w:rPr>
                <w:rFonts w:ascii="Arial Narrow" w:hAnsi="Arial Narrow"/>
                <w:sz w:val="24"/>
                <w:szCs w:val="24"/>
              </w:rPr>
              <w:t xml:space="preserve"> nebo EUR*</w:t>
            </w:r>
          </w:p>
        </w:tc>
        <w:tc>
          <w:tcPr>
            <w:tcW w:w="1390" w:type="dxa"/>
            <w:vAlign w:val="center"/>
          </w:tcPr>
          <w:p w14:paraId="414FE9AE" w14:textId="618D1A22" w:rsidR="00764AF2" w:rsidRPr="00BC07F0" w:rsidRDefault="00764AF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DPH v</w:t>
            </w:r>
            <w:r>
              <w:rPr>
                <w:rFonts w:ascii="Arial Narrow" w:hAnsi="Arial Narrow"/>
                <w:sz w:val="24"/>
                <w:szCs w:val="24"/>
              </w:rPr>
              <w:t> </w:t>
            </w:r>
            <w:r w:rsidRPr="00BC07F0">
              <w:rPr>
                <w:rFonts w:ascii="Arial Narrow" w:hAnsi="Arial Narrow"/>
                <w:sz w:val="24"/>
                <w:szCs w:val="24"/>
              </w:rPr>
              <w:t>Kč</w:t>
            </w:r>
            <w:r>
              <w:rPr>
                <w:rFonts w:ascii="Arial Narrow" w:hAnsi="Arial Narrow"/>
                <w:sz w:val="24"/>
                <w:szCs w:val="24"/>
              </w:rPr>
              <w:t xml:space="preserve"> či EUR*</w:t>
            </w:r>
          </w:p>
        </w:tc>
        <w:tc>
          <w:tcPr>
            <w:tcW w:w="1417" w:type="dxa"/>
            <w:vAlign w:val="center"/>
          </w:tcPr>
          <w:p w14:paraId="31C47C79" w14:textId="77777777" w:rsidR="00764AF2" w:rsidRPr="00BC07F0" w:rsidRDefault="00764AF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včetně DPH v Kč</w:t>
            </w:r>
            <w:r>
              <w:t xml:space="preserve"> </w:t>
            </w:r>
            <w:r w:rsidRPr="004D7BF2">
              <w:rPr>
                <w:rFonts w:ascii="Arial Narrow" w:hAnsi="Arial Narrow"/>
                <w:sz w:val="24"/>
                <w:szCs w:val="24"/>
              </w:rPr>
              <w:t>či EUR</w:t>
            </w:r>
            <w:r>
              <w:rPr>
                <w:rFonts w:ascii="Arial Narrow" w:hAnsi="Arial Narrow"/>
                <w:sz w:val="24"/>
                <w:szCs w:val="24"/>
              </w:rPr>
              <w:t>*</w:t>
            </w:r>
          </w:p>
        </w:tc>
      </w:tr>
      <w:tr w:rsidR="00764AF2" w:rsidRPr="00BC07F0" w14:paraId="06E810D4" w14:textId="77777777" w:rsidTr="00764AF2">
        <w:trPr>
          <w:trHeight w:val="436"/>
        </w:trPr>
        <w:tc>
          <w:tcPr>
            <w:tcW w:w="3614" w:type="dxa"/>
          </w:tcPr>
          <w:p w14:paraId="327AB192" w14:textId="1DB4D07A" w:rsidR="00764AF2" w:rsidRPr="009F6C84" w:rsidRDefault="00764AF2" w:rsidP="00645723">
            <w:pPr>
              <w:pStyle w:val="Zkladntextodsazen"/>
              <w:spacing w:after="120"/>
              <w:ind w:left="0"/>
              <w:rPr>
                <w:rFonts w:ascii="Arial Narrow" w:hAnsi="Arial Narrow"/>
                <w:b/>
                <w:bCs/>
                <w:szCs w:val="22"/>
              </w:rPr>
            </w:pPr>
            <w:r w:rsidRPr="009F6C84">
              <w:rPr>
                <w:rFonts w:ascii="Arial Narrow" w:hAnsi="Arial Narrow"/>
                <w:b/>
                <w:bCs/>
                <w:szCs w:val="22"/>
              </w:rPr>
              <w:t>A)</w:t>
            </w:r>
            <w:r w:rsidRPr="009F6C84">
              <w:rPr>
                <w:rFonts w:ascii="Arial Narrow" w:hAnsi="Arial Narrow"/>
                <w:b/>
                <w:bCs/>
                <w:szCs w:val="22"/>
              </w:rPr>
              <w:tab/>
              <w:t>Robot k elektrickému vstřikolisu – 1 ks</w:t>
            </w:r>
          </w:p>
        </w:tc>
        <w:tc>
          <w:tcPr>
            <w:tcW w:w="1275" w:type="dxa"/>
          </w:tcPr>
          <w:p w14:paraId="27FB0376" w14:textId="14185D9B" w:rsidR="00764AF2" w:rsidRPr="00BC07F0" w:rsidRDefault="00764AF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 1 ks</w:t>
            </w:r>
          </w:p>
        </w:tc>
        <w:tc>
          <w:tcPr>
            <w:tcW w:w="1381" w:type="dxa"/>
          </w:tcPr>
          <w:p w14:paraId="63C07C0A" w14:textId="77777777" w:rsidR="00764AF2" w:rsidRDefault="00764AF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6A6371FC" w14:textId="77777777" w:rsidR="00764AF2" w:rsidRPr="00BC07F0" w:rsidRDefault="00764AF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0418AF09" w14:textId="77777777" w:rsidR="00764AF2" w:rsidRPr="00BC07F0" w:rsidRDefault="00764AF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41FFA19E" w14:textId="77777777" w:rsidR="00764AF2" w:rsidRPr="00BC07F0" w:rsidRDefault="00764AF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764AF2" w:rsidRPr="00BC07F0" w14:paraId="742DB9A9" w14:textId="77777777" w:rsidTr="00764AF2">
        <w:tc>
          <w:tcPr>
            <w:tcW w:w="3614" w:type="dxa"/>
          </w:tcPr>
          <w:p w14:paraId="7AFC5C54" w14:textId="02067765" w:rsidR="00764AF2" w:rsidRPr="009F6C84" w:rsidRDefault="00764AF2" w:rsidP="00645723">
            <w:pPr>
              <w:pStyle w:val="Zkladntextodsazen"/>
              <w:spacing w:after="120"/>
              <w:ind w:left="0"/>
              <w:rPr>
                <w:rFonts w:ascii="Arial Narrow" w:hAnsi="Arial Narrow"/>
                <w:b/>
                <w:bCs/>
                <w:szCs w:val="22"/>
              </w:rPr>
            </w:pPr>
            <w:r w:rsidRPr="009F6C84">
              <w:rPr>
                <w:rFonts w:ascii="Arial Narrow" w:hAnsi="Arial Narrow"/>
                <w:b/>
                <w:bCs/>
                <w:szCs w:val="22"/>
              </w:rPr>
              <w:t>B)</w:t>
            </w:r>
            <w:r w:rsidRPr="009F6C84">
              <w:rPr>
                <w:rFonts w:ascii="Arial Narrow" w:hAnsi="Arial Narrow"/>
                <w:b/>
                <w:bCs/>
                <w:szCs w:val="22"/>
              </w:rPr>
              <w:tab/>
              <w:t>Robot k elektrickému vstřikolisu – 1 ks</w:t>
            </w:r>
          </w:p>
        </w:tc>
        <w:tc>
          <w:tcPr>
            <w:tcW w:w="1275" w:type="dxa"/>
          </w:tcPr>
          <w:p w14:paraId="3E6F063D" w14:textId="3FFB7325" w:rsidR="00764AF2" w:rsidRPr="00BC07F0" w:rsidRDefault="00764AF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1 ks</w:t>
            </w:r>
          </w:p>
        </w:tc>
        <w:tc>
          <w:tcPr>
            <w:tcW w:w="1381" w:type="dxa"/>
          </w:tcPr>
          <w:p w14:paraId="444F3896" w14:textId="77777777" w:rsidR="00764AF2" w:rsidRDefault="00764AF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2E3AB7F2" w14:textId="77777777" w:rsidR="00764AF2" w:rsidRPr="00BC07F0" w:rsidRDefault="00764AF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1DAF9682" w14:textId="77777777" w:rsidR="00764AF2" w:rsidRPr="00BC07F0" w:rsidRDefault="00764AF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764AF2" w:rsidRPr="00BC07F0" w14:paraId="15E51FD2" w14:textId="77777777" w:rsidTr="00764AF2">
        <w:trPr>
          <w:trHeight w:val="666"/>
        </w:trPr>
        <w:tc>
          <w:tcPr>
            <w:tcW w:w="3614" w:type="dxa"/>
          </w:tcPr>
          <w:p w14:paraId="6B7C1F88" w14:textId="20838384" w:rsidR="00764AF2" w:rsidRPr="009F6C84" w:rsidRDefault="00764AF2" w:rsidP="00645723">
            <w:pPr>
              <w:pStyle w:val="Zkladntextodsazen"/>
              <w:spacing w:after="120"/>
              <w:ind w:left="0"/>
              <w:rPr>
                <w:rFonts w:ascii="Arial Narrow" w:hAnsi="Arial Narrow"/>
                <w:b/>
                <w:bCs/>
                <w:szCs w:val="22"/>
              </w:rPr>
            </w:pPr>
            <w:r>
              <w:rPr>
                <w:rFonts w:ascii="Arial Narrow" w:hAnsi="Arial Narrow"/>
                <w:b/>
                <w:bCs/>
                <w:szCs w:val="22"/>
              </w:rPr>
              <w:t>Cena celkem</w:t>
            </w:r>
          </w:p>
        </w:tc>
        <w:tc>
          <w:tcPr>
            <w:tcW w:w="1275" w:type="dxa"/>
          </w:tcPr>
          <w:p w14:paraId="13D2934E" w14:textId="77777777" w:rsidR="00764AF2" w:rsidRDefault="00764AF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81" w:type="dxa"/>
          </w:tcPr>
          <w:p w14:paraId="1069C439" w14:textId="77777777" w:rsidR="00764AF2" w:rsidRDefault="00764AF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44996A9D" w14:textId="77777777" w:rsidR="00764AF2" w:rsidRPr="00BC07F0" w:rsidRDefault="00764AF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4C9BF3CF" w14:textId="77777777" w:rsidR="00764AF2" w:rsidRPr="00BC07F0" w:rsidRDefault="00764AF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1A93122C" w14:textId="71DA1D2A" w:rsidR="00456924" w:rsidRDefault="00583FC7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* prosím upravte podle měny, ve které podáváte nabídku</w:t>
      </w:r>
      <w:r w:rsidR="001355FE">
        <w:rPr>
          <w:rFonts w:ascii="Arial Narrow" w:hAnsi="Arial Narrow"/>
          <w:sz w:val="24"/>
          <w:szCs w:val="24"/>
        </w:rPr>
        <w:t>. Preferována je nabídka v EUR.</w:t>
      </w:r>
    </w:p>
    <w:p w14:paraId="538B66A6" w14:textId="2BC34D64" w:rsidR="009F3721" w:rsidRDefault="009F3721">
      <w:pPr>
        <w:rPr>
          <w:rFonts w:ascii="Arial Narrow" w:hAnsi="Arial Narrow"/>
          <w:sz w:val="24"/>
          <w:szCs w:val="24"/>
        </w:rPr>
      </w:pPr>
    </w:p>
    <w:p w14:paraId="40609ADB" w14:textId="3A2EC43F" w:rsidR="001626C1" w:rsidRDefault="00624370" w:rsidP="00BC07F0">
      <w:pPr>
        <w:jc w:val="both"/>
        <w:rPr>
          <w:rFonts w:ascii="Arial Narrow" w:hAnsi="Arial Narrow"/>
          <w:sz w:val="24"/>
          <w:szCs w:val="24"/>
        </w:rPr>
      </w:pPr>
      <w:r w:rsidRPr="00BC07F0">
        <w:rPr>
          <w:rFonts w:ascii="Arial Narrow" w:hAnsi="Arial Narrow"/>
          <w:sz w:val="24"/>
          <w:szCs w:val="24"/>
        </w:rPr>
        <w:t>Nabídková cena je cenou konečnou, pevnou</w:t>
      </w:r>
      <w:r w:rsidR="009F3721">
        <w:rPr>
          <w:rFonts w:ascii="Arial Narrow" w:hAnsi="Arial Narrow"/>
          <w:sz w:val="24"/>
          <w:szCs w:val="24"/>
        </w:rPr>
        <w:t xml:space="preserve">, </w:t>
      </w:r>
      <w:r w:rsidRPr="00BC07F0">
        <w:rPr>
          <w:rFonts w:ascii="Arial Narrow" w:hAnsi="Arial Narrow"/>
          <w:sz w:val="24"/>
          <w:szCs w:val="24"/>
        </w:rPr>
        <w:t>neměnnou</w:t>
      </w:r>
      <w:r w:rsidR="009F3721">
        <w:rPr>
          <w:rFonts w:ascii="Arial Narrow" w:hAnsi="Arial Narrow"/>
          <w:sz w:val="24"/>
          <w:szCs w:val="24"/>
        </w:rPr>
        <w:t xml:space="preserve"> a nepřekročitelnou</w:t>
      </w:r>
      <w:r w:rsidRPr="00BC07F0">
        <w:rPr>
          <w:rFonts w:ascii="Arial Narrow" w:hAnsi="Arial Narrow"/>
          <w:sz w:val="24"/>
          <w:szCs w:val="24"/>
        </w:rPr>
        <w:t xml:space="preserve"> a obsahuje veškeré náklady potřebné ke splnění zakázky. Nabídková cena obsahuje </w:t>
      </w:r>
      <w:r w:rsidR="004D7BF2">
        <w:rPr>
          <w:rFonts w:ascii="Arial Narrow" w:hAnsi="Arial Narrow"/>
          <w:sz w:val="24"/>
          <w:szCs w:val="24"/>
        </w:rPr>
        <w:t xml:space="preserve">mj. </w:t>
      </w:r>
      <w:r w:rsidRPr="00BC07F0">
        <w:rPr>
          <w:rFonts w:ascii="Arial Narrow" w:hAnsi="Arial Narrow"/>
          <w:sz w:val="24"/>
          <w:szCs w:val="24"/>
        </w:rPr>
        <w:t xml:space="preserve">všechny dodávky, práce a služby nezbytné k dokončení plnění </w:t>
      </w:r>
      <w:r w:rsidR="004D7BF2">
        <w:rPr>
          <w:rFonts w:ascii="Arial Narrow" w:hAnsi="Arial Narrow"/>
          <w:sz w:val="24"/>
          <w:szCs w:val="24"/>
        </w:rPr>
        <w:t>v rozsahu, jak je specifikován v zadávací dokumentaci a jejich přílohách</w:t>
      </w:r>
      <w:r w:rsidRPr="00BC07F0">
        <w:rPr>
          <w:rFonts w:ascii="Arial Narrow" w:hAnsi="Arial Narrow"/>
          <w:sz w:val="24"/>
          <w:szCs w:val="24"/>
        </w:rPr>
        <w:t>.</w:t>
      </w:r>
    </w:p>
    <w:p w14:paraId="5521A57D" w14:textId="77777777" w:rsidR="00624370" w:rsidRDefault="00624370">
      <w:pPr>
        <w:rPr>
          <w:rFonts w:ascii="Arial Narrow" w:hAnsi="Arial Narrow"/>
          <w:sz w:val="24"/>
          <w:szCs w:val="24"/>
        </w:rPr>
      </w:pPr>
    </w:p>
    <w:p w14:paraId="06D695C3" w14:textId="78896C20" w:rsidR="001626C1" w:rsidRDefault="001626C1" w:rsidP="001626C1">
      <w:pPr>
        <w:jc w:val="both"/>
        <w:rPr>
          <w:rFonts w:ascii="Arial Narrow" w:hAnsi="Arial Narrow"/>
          <w:sz w:val="24"/>
          <w:szCs w:val="24"/>
        </w:rPr>
      </w:pPr>
      <w:r w:rsidRPr="001626C1">
        <w:rPr>
          <w:rFonts w:ascii="Arial Narrow" w:hAnsi="Arial Narrow"/>
          <w:sz w:val="24"/>
          <w:szCs w:val="24"/>
        </w:rPr>
        <w:t xml:space="preserve">Platnost této nabídky je nejméně </w:t>
      </w:r>
      <w:r w:rsidR="001355FE">
        <w:rPr>
          <w:rFonts w:ascii="Arial Narrow" w:hAnsi="Arial Narrow"/>
          <w:sz w:val="24"/>
          <w:szCs w:val="24"/>
        </w:rPr>
        <w:t>9</w:t>
      </w:r>
      <w:r w:rsidR="00443837" w:rsidRPr="00443837">
        <w:rPr>
          <w:rFonts w:ascii="Arial Narrow" w:hAnsi="Arial Narrow"/>
          <w:sz w:val="24"/>
          <w:szCs w:val="24"/>
        </w:rPr>
        <w:t xml:space="preserve">0 dnů </w:t>
      </w:r>
      <w:r w:rsidR="00443837">
        <w:rPr>
          <w:rFonts w:ascii="Arial Narrow" w:hAnsi="Arial Narrow"/>
          <w:sz w:val="24"/>
          <w:szCs w:val="24"/>
        </w:rPr>
        <w:t>ode dne</w:t>
      </w:r>
      <w:r w:rsidR="00443837" w:rsidRPr="00443837">
        <w:rPr>
          <w:rFonts w:ascii="Arial Narrow" w:hAnsi="Arial Narrow"/>
          <w:sz w:val="24"/>
          <w:szCs w:val="24"/>
        </w:rPr>
        <w:t xml:space="preserve"> skončení lhůty pro podání nabídek</w:t>
      </w:r>
      <w:r w:rsidRPr="001626C1">
        <w:rPr>
          <w:rFonts w:ascii="Arial Narrow" w:hAnsi="Arial Narrow"/>
          <w:sz w:val="24"/>
          <w:szCs w:val="24"/>
        </w:rPr>
        <w:t>.</w:t>
      </w:r>
    </w:p>
    <w:p w14:paraId="2A10D47E" w14:textId="77777777" w:rsidR="00AA4215" w:rsidRDefault="00AA4215">
      <w:pPr>
        <w:rPr>
          <w:rFonts w:ascii="Arial Narrow" w:hAnsi="Arial Narrow"/>
          <w:sz w:val="24"/>
          <w:szCs w:val="24"/>
        </w:rPr>
      </w:pPr>
    </w:p>
    <w:p w14:paraId="0447DF59" w14:textId="429E9048" w:rsidR="00764AF2" w:rsidRPr="00550133" w:rsidRDefault="00764AF2" w:rsidP="00764AF2">
      <w:pPr>
        <w:pStyle w:val="Zhlav"/>
        <w:numPr>
          <w:ilvl w:val="0"/>
          <w:numId w:val="1"/>
        </w:numPr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before="240" w:after="120"/>
        <w:textAlignment w:val="baseline"/>
        <w:rPr>
          <w:rFonts w:ascii="Arial Narrow" w:hAnsi="Arial Narrow"/>
          <w:b/>
          <w:bCs/>
          <w:sz w:val="24"/>
          <w:szCs w:val="24"/>
        </w:rPr>
      </w:pPr>
      <w:r w:rsidRPr="00550133">
        <w:rPr>
          <w:rFonts w:ascii="Arial Narrow" w:hAnsi="Arial Narrow"/>
          <w:b/>
          <w:bCs/>
          <w:sz w:val="24"/>
          <w:szCs w:val="24"/>
        </w:rPr>
        <w:t xml:space="preserve">Nabídka – </w:t>
      </w:r>
      <w:r>
        <w:rPr>
          <w:rFonts w:ascii="Arial Narrow" w:hAnsi="Arial Narrow"/>
          <w:b/>
          <w:bCs/>
          <w:sz w:val="24"/>
          <w:szCs w:val="24"/>
        </w:rPr>
        <w:t>lhůta dodání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64"/>
        <w:gridCol w:w="1842"/>
      </w:tblGrid>
      <w:tr w:rsidR="00764AF2" w:rsidRPr="00BC07F0" w14:paraId="6B47CC6B" w14:textId="77777777" w:rsidTr="00764AF2">
        <w:tc>
          <w:tcPr>
            <w:tcW w:w="2764" w:type="dxa"/>
            <w:vAlign w:val="center"/>
          </w:tcPr>
          <w:p w14:paraId="1AC897C8" w14:textId="0ED77518" w:rsidR="00764AF2" w:rsidRPr="00BC07F0" w:rsidRDefault="00764AF2" w:rsidP="00461F4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Parametr</w:t>
            </w:r>
          </w:p>
        </w:tc>
        <w:tc>
          <w:tcPr>
            <w:tcW w:w="1842" w:type="dxa"/>
          </w:tcPr>
          <w:p w14:paraId="1C73A003" w14:textId="5C056EEE" w:rsidR="00764AF2" w:rsidRPr="00BC07F0" w:rsidRDefault="00764AF2" w:rsidP="00461F4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Nabídková hodnota ve dnech</w:t>
            </w:r>
          </w:p>
        </w:tc>
      </w:tr>
      <w:tr w:rsidR="00764AF2" w:rsidRPr="00BC07F0" w14:paraId="2F4BBF3C" w14:textId="77777777" w:rsidTr="00764AF2">
        <w:trPr>
          <w:trHeight w:val="436"/>
        </w:trPr>
        <w:tc>
          <w:tcPr>
            <w:tcW w:w="2764" w:type="dxa"/>
          </w:tcPr>
          <w:p w14:paraId="3C7A0DD9" w14:textId="1C322F42" w:rsidR="00764AF2" w:rsidRPr="009F6C84" w:rsidRDefault="00764AF2" w:rsidP="00461F43">
            <w:pPr>
              <w:pStyle w:val="Zkladntextodsazen"/>
              <w:spacing w:after="120"/>
              <w:ind w:left="0"/>
              <w:rPr>
                <w:rFonts w:ascii="Arial Narrow" w:hAnsi="Arial Narrow"/>
                <w:b/>
                <w:bCs/>
                <w:szCs w:val="22"/>
              </w:rPr>
            </w:pPr>
            <w:r>
              <w:rPr>
                <w:rFonts w:ascii="Arial Narrow" w:hAnsi="Arial Narrow"/>
                <w:b/>
                <w:bCs/>
                <w:szCs w:val="22"/>
              </w:rPr>
              <w:t>L</w:t>
            </w:r>
            <w:r w:rsidRPr="00764AF2">
              <w:rPr>
                <w:rFonts w:ascii="Arial Narrow" w:hAnsi="Arial Narrow"/>
                <w:b/>
                <w:bCs/>
                <w:szCs w:val="22"/>
              </w:rPr>
              <w:t>lhůta plnění zakázky ve dnech</w:t>
            </w:r>
          </w:p>
        </w:tc>
        <w:tc>
          <w:tcPr>
            <w:tcW w:w="1842" w:type="dxa"/>
          </w:tcPr>
          <w:p w14:paraId="317203BE" w14:textId="77777777" w:rsidR="00764AF2" w:rsidRPr="00BC07F0" w:rsidRDefault="00764AF2" w:rsidP="00461F4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5341DE3A" w14:textId="7C1C9C1A" w:rsidR="00456924" w:rsidRDefault="00764AF2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Uchazeč uvede závaznou lhůtu plnění zakázky. Tato lhůta je jedním z hodnotících kritérií zakázky (viz. zadávací dokumentace).</w:t>
      </w:r>
    </w:p>
    <w:p w14:paraId="47A5FA99" w14:textId="77777777" w:rsidR="00456924" w:rsidRDefault="00456924">
      <w:pPr>
        <w:rPr>
          <w:rFonts w:ascii="Arial Narrow" w:hAnsi="Arial Narrow"/>
          <w:sz w:val="24"/>
          <w:szCs w:val="24"/>
        </w:rPr>
      </w:pPr>
    </w:p>
    <w:p w14:paraId="4E4AD990" w14:textId="77777777" w:rsidR="00764AF2" w:rsidRDefault="00764AF2">
      <w:pPr>
        <w:rPr>
          <w:rFonts w:ascii="Arial Narrow" w:hAnsi="Arial Narrow"/>
          <w:sz w:val="24"/>
          <w:szCs w:val="24"/>
        </w:rPr>
      </w:pPr>
    </w:p>
    <w:p w14:paraId="46BD57E3" w14:textId="77777777" w:rsidR="00550133" w:rsidRDefault="003008D0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V ………………………dne ……………….     </w:t>
      </w:r>
      <w:r w:rsidR="00550133">
        <w:rPr>
          <w:rFonts w:ascii="Arial Narrow" w:hAnsi="Arial Narrow"/>
          <w:sz w:val="24"/>
          <w:szCs w:val="24"/>
        </w:rPr>
        <w:t>…………………………………………………………………</w:t>
      </w:r>
    </w:p>
    <w:p w14:paraId="5B9902D3" w14:textId="46568346" w:rsidR="001355FE" w:rsidRDefault="00550133" w:rsidP="00583FC7">
      <w:pPr>
        <w:snapToGrid w:val="0"/>
        <w:jc w:val="center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 xml:space="preserve">   </w:t>
      </w:r>
      <w:r w:rsidR="003008D0">
        <w:rPr>
          <w:rFonts w:ascii="Arial Narrow" w:hAnsi="Arial Narrow"/>
          <w:sz w:val="24"/>
          <w:szCs w:val="24"/>
        </w:rPr>
        <w:tab/>
      </w:r>
      <w:r w:rsidR="003008D0"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b/>
          <w:sz w:val="22"/>
          <w:szCs w:val="22"/>
        </w:rPr>
        <w:t>J</w:t>
      </w:r>
      <w:r w:rsidRPr="00CB0CFB">
        <w:rPr>
          <w:rFonts w:ascii="Arial Narrow" w:hAnsi="Arial Narrow"/>
          <w:b/>
          <w:sz w:val="22"/>
          <w:szCs w:val="22"/>
        </w:rPr>
        <w:t>méno, příjmení</w:t>
      </w:r>
      <w:r>
        <w:rPr>
          <w:rFonts w:ascii="Arial Narrow" w:hAnsi="Arial Narrow"/>
          <w:b/>
          <w:sz w:val="22"/>
          <w:szCs w:val="22"/>
        </w:rPr>
        <w:t>, podpis uchazeče</w:t>
      </w:r>
    </w:p>
    <w:sectPr w:rsidR="001355FE" w:rsidSect="00B503CD">
      <w:headerReference w:type="default" r:id="rId7"/>
      <w:pgSz w:w="11906" w:h="16838"/>
      <w:pgMar w:top="1702" w:right="1417" w:bottom="56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3EA6EE" w14:textId="77777777" w:rsidR="00B503CD" w:rsidRDefault="00B503CD">
      <w:r>
        <w:separator/>
      </w:r>
    </w:p>
  </w:endnote>
  <w:endnote w:type="continuationSeparator" w:id="0">
    <w:p w14:paraId="7FF6F8B6" w14:textId="77777777" w:rsidR="00B503CD" w:rsidRDefault="00B503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DE81B6" w14:textId="77777777" w:rsidR="00B503CD" w:rsidRDefault="00B503CD">
      <w:r>
        <w:separator/>
      </w:r>
    </w:p>
  </w:footnote>
  <w:footnote w:type="continuationSeparator" w:id="0">
    <w:p w14:paraId="1B9CD7BE" w14:textId="77777777" w:rsidR="00B503CD" w:rsidRDefault="00B503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024461" w14:textId="353A3EB9" w:rsidR="005C6928" w:rsidRDefault="00000000">
    <w:pPr>
      <w:pStyle w:val="Zhlav"/>
    </w:pPr>
    <w:r>
      <w:rPr>
        <w:noProof/>
      </w:rPr>
      <w:pict w14:anchorId="51C874F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rázek 1" o:spid="_x0000_s1029" type="#_x0000_t75" alt="Obsah obrázku text, Písmo&#10;&#10;Popis byl vytvořen automaticky" style="position:absolute;margin-left:109.6pt;margin-top:-21.3pt;width:234.45pt;height:46.7pt;z-index:1;visibility:visible;mso-wrap-style:square;mso-width-percent:0;mso-height-percent:0;mso-wrap-distance-left:9pt;mso-wrap-distance-top:0;mso-wrap-distance-right:9pt;mso-wrap-distance-bottom:0;mso-position-horizontal-relative:margin;mso-position-vertical-relative:text;mso-width-percent:0;mso-height-percent:0;mso-width-relative:margin;mso-height-relative:margin">
          <v:imagedata r:id="rId1" o:title="Obsah obrázku text, Písmo&#10;&#10;Popis byl vytvořen automaticky"/>
          <w10:wrap anchorx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3737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B5E143A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28B6429"/>
    <w:multiLevelType w:val="hybridMultilevel"/>
    <w:tmpl w:val="EE3E694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BA37BF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8F85BEA"/>
    <w:multiLevelType w:val="hybridMultilevel"/>
    <w:tmpl w:val="4FB664C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5937FA9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67F5453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8722329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6665485"/>
    <w:multiLevelType w:val="hybridMultilevel"/>
    <w:tmpl w:val="6032D4CC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9D634E0"/>
    <w:multiLevelType w:val="hybridMultilevel"/>
    <w:tmpl w:val="A7BC584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99413C"/>
    <w:multiLevelType w:val="hybridMultilevel"/>
    <w:tmpl w:val="4FB664C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92436921">
    <w:abstractNumId w:val="8"/>
  </w:num>
  <w:num w:numId="2" w16cid:durableId="644506504">
    <w:abstractNumId w:val="0"/>
  </w:num>
  <w:num w:numId="3" w16cid:durableId="536550838">
    <w:abstractNumId w:val="6"/>
  </w:num>
  <w:num w:numId="4" w16cid:durableId="245579408">
    <w:abstractNumId w:val="5"/>
  </w:num>
  <w:num w:numId="5" w16cid:durableId="322704917">
    <w:abstractNumId w:val="7"/>
  </w:num>
  <w:num w:numId="6" w16cid:durableId="1865316274">
    <w:abstractNumId w:val="1"/>
  </w:num>
  <w:num w:numId="7" w16cid:durableId="1612589039">
    <w:abstractNumId w:val="3"/>
  </w:num>
  <w:num w:numId="8" w16cid:durableId="1808163349">
    <w:abstractNumId w:val="2"/>
  </w:num>
  <w:num w:numId="9" w16cid:durableId="1021971839">
    <w:abstractNumId w:val="10"/>
  </w:num>
  <w:num w:numId="10" w16cid:durableId="2047169590">
    <w:abstractNumId w:val="9"/>
  </w:num>
  <w:num w:numId="11" w16cid:durableId="156606277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B3F5E"/>
    <w:rsid w:val="0009468B"/>
    <w:rsid w:val="000B3725"/>
    <w:rsid w:val="000E0205"/>
    <w:rsid w:val="00103A3B"/>
    <w:rsid w:val="001355FE"/>
    <w:rsid w:val="001626C1"/>
    <w:rsid w:val="002C2683"/>
    <w:rsid w:val="002F17E7"/>
    <w:rsid w:val="002F3B41"/>
    <w:rsid w:val="003008D0"/>
    <w:rsid w:val="00303EDD"/>
    <w:rsid w:val="0033469C"/>
    <w:rsid w:val="00346472"/>
    <w:rsid w:val="003A250E"/>
    <w:rsid w:val="00440FED"/>
    <w:rsid w:val="00443837"/>
    <w:rsid w:val="00456924"/>
    <w:rsid w:val="00476502"/>
    <w:rsid w:val="00483672"/>
    <w:rsid w:val="004B689A"/>
    <w:rsid w:val="004D7BF2"/>
    <w:rsid w:val="00536FFA"/>
    <w:rsid w:val="00550133"/>
    <w:rsid w:val="00583FC7"/>
    <w:rsid w:val="005C0E3A"/>
    <w:rsid w:val="005C6928"/>
    <w:rsid w:val="00624370"/>
    <w:rsid w:val="00645723"/>
    <w:rsid w:val="00714E24"/>
    <w:rsid w:val="007422DD"/>
    <w:rsid w:val="007554E0"/>
    <w:rsid w:val="00764AF2"/>
    <w:rsid w:val="0084424E"/>
    <w:rsid w:val="00883637"/>
    <w:rsid w:val="00886A09"/>
    <w:rsid w:val="008A6CFF"/>
    <w:rsid w:val="008B3F5E"/>
    <w:rsid w:val="00906CC2"/>
    <w:rsid w:val="009E2EC5"/>
    <w:rsid w:val="009F3721"/>
    <w:rsid w:val="009F6C84"/>
    <w:rsid w:val="00A26639"/>
    <w:rsid w:val="00A67E39"/>
    <w:rsid w:val="00AA4215"/>
    <w:rsid w:val="00B503CD"/>
    <w:rsid w:val="00B81CC4"/>
    <w:rsid w:val="00BA3478"/>
    <w:rsid w:val="00BC07F0"/>
    <w:rsid w:val="00BE55F0"/>
    <w:rsid w:val="00C2055D"/>
    <w:rsid w:val="00CA605E"/>
    <w:rsid w:val="00CD1398"/>
    <w:rsid w:val="00CE214C"/>
    <w:rsid w:val="00D46918"/>
    <w:rsid w:val="00DB1227"/>
    <w:rsid w:val="00DB5C01"/>
    <w:rsid w:val="00DD3316"/>
    <w:rsid w:val="00DD3E33"/>
    <w:rsid w:val="00E01E7D"/>
    <w:rsid w:val="00E45AA8"/>
    <w:rsid w:val="00F009D8"/>
    <w:rsid w:val="00F17376"/>
    <w:rsid w:val="00F478D8"/>
    <w:rsid w:val="00FD131E"/>
    <w:rsid w:val="00FF0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6891BDB"/>
  <w15:chartTrackingRefBased/>
  <w15:docId w15:val="{FBA8978F-65C6-4DD3-B0CA-A4E23AD43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</w:style>
  <w:style w:type="paragraph" w:styleId="Zkladntextodsazen">
    <w:name w:val="Body Text Indent"/>
    <w:basedOn w:val="Normln"/>
    <w:semiHidden/>
    <w:pPr>
      <w:ind w:left="720"/>
    </w:pPr>
    <w:rPr>
      <w:sz w:val="22"/>
    </w:r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0B372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0B3725"/>
    <w:rPr>
      <w:rFonts w:ascii="Segoe UI" w:hAnsi="Segoe UI" w:cs="Segoe UI"/>
      <w:sz w:val="18"/>
      <w:szCs w:val="18"/>
    </w:rPr>
  </w:style>
  <w:style w:type="paragraph" w:styleId="Odstavecseseznamem">
    <w:name w:val="List Paragraph"/>
    <w:basedOn w:val="Normln"/>
    <w:uiPriority w:val="34"/>
    <w:qFormat/>
    <w:rsid w:val="00645723"/>
    <w:pPr>
      <w:overflowPunct/>
      <w:autoSpaceDE/>
      <w:autoSpaceDN/>
      <w:adjustRightInd/>
      <w:ind w:left="720"/>
      <w:contextualSpacing/>
      <w:textAlignment w:val="auto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83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196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MPO</Company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Mgr. Jana Vopátková</dc:creator>
  <cp:keywords/>
  <cp:lastModifiedBy>Richard Klimčák</cp:lastModifiedBy>
  <cp:revision>18</cp:revision>
  <cp:lastPrinted>2016-06-23T08:21:00Z</cp:lastPrinted>
  <dcterms:created xsi:type="dcterms:W3CDTF">2019-05-06T10:13:00Z</dcterms:created>
  <dcterms:modified xsi:type="dcterms:W3CDTF">2024-04-17T11:08:00Z</dcterms:modified>
</cp:coreProperties>
</file>