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5ED6A4" w14:textId="61DC0EDE" w:rsidR="0097394B" w:rsidRDefault="0097394B" w:rsidP="00681D51">
      <w:pPr>
        <w:spacing w:after="0" w:line="240" w:lineRule="auto"/>
        <w:jc w:val="right"/>
        <w:rPr>
          <w:rFonts w:ascii="Cambria" w:eastAsia="Times New Roman" w:hAnsi="Cambria" w:cs="Times New Roman"/>
          <w:b/>
          <w:bCs/>
          <w:sz w:val="26"/>
          <w:szCs w:val="26"/>
          <w:lang w:eastAsia="cs-CZ"/>
        </w:rPr>
      </w:pPr>
    </w:p>
    <w:p w14:paraId="5F0E2CCD" w14:textId="4B90A219" w:rsidR="0097394B" w:rsidRDefault="0097394B" w:rsidP="00681D51">
      <w:pPr>
        <w:spacing w:after="0" w:line="240" w:lineRule="auto"/>
        <w:jc w:val="right"/>
        <w:rPr>
          <w:rFonts w:ascii="Cambria" w:eastAsia="Times New Roman" w:hAnsi="Cambria" w:cs="Times New Roman"/>
          <w:b/>
          <w:bCs/>
          <w:sz w:val="26"/>
          <w:szCs w:val="26"/>
          <w:lang w:eastAsia="cs-CZ"/>
        </w:rPr>
      </w:pPr>
    </w:p>
    <w:p w14:paraId="289D72E1" w14:textId="38EEDF2A" w:rsidR="00434CAF" w:rsidRDefault="00434CAF" w:rsidP="00681D51">
      <w:pPr>
        <w:spacing w:after="0" w:line="240" w:lineRule="auto"/>
        <w:jc w:val="right"/>
        <w:rPr>
          <w:rFonts w:ascii="Cambria" w:eastAsia="Times New Roman" w:hAnsi="Cambria" w:cs="Times New Roman"/>
          <w:b/>
          <w:bCs/>
          <w:sz w:val="26"/>
          <w:szCs w:val="26"/>
          <w:lang w:eastAsia="cs-CZ"/>
        </w:rPr>
      </w:pPr>
    </w:p>
    <w:p w14:paraId="0F1B1B21" w14:textId="6A32C4EE" w:rsidR="00681D51" w:rsidRDefault="00681D51" w:rsidP="00681D51">
      <w:pPr>
        <w:spacing w:after="0" w:line="240" w:lineRule="auto"/>
        <w:jc w:val="right"/>
        <w:rPr>
          <w:rFonts w:ascii="Cambria" w:eastAsia="Times New Roman" w:hAnsi="Cambria" w:cs="Times New Roman"/>
          <w:b/>
          <w:bCs/>
          <w:sz w:val="26"/>
          <w:szCs w:val="26"/>
          <w:lang w:eastAsia="cs-CZ"/>
        </w:rPr>
      </w:pPr>
      <w:r w:rsidRPr="00681D51">
        <w:rPr>
          <w:rFonts w:ascii="Cambria" w:eastAsia="Times New Roman" w:hAnsi="Cambria" w:cs="Times New Roman"/>
          <w:b/>
          <w:bCs/>
          <w:sz w:val="26"/>
          <w:szCs w:val="26"/>
          <w:lang w:eastAsia="cs-CZ"/>
        </w:rPr>
        <w:t>Příloha č. 2</w:t>
      </w:r>
    </w:p>
    <w:p w14:paraId="1DEC7750" w14:textId="77777777" w:rsidR="00023F09" w:rsidRPr="00DE289A" w:rsidRDefault="00023F09" w:rsidP="00681D51">
      <w:pPr>
        <w:spacing w:after="0" w:line="240" w:lineRule="auto"/>
        <w:jc w:val="right"/>
        <w:rPr>
          <w:rFonts w:ascii="Cambria" w:eastAsia="Times New Roman" w:hAnsi="Cambria" w:cs="Times New Roman"/>
          <w:b/>
          <w:bCs/>
          <w:sz w:val="28"/>
          <w:szCs w:val="28"/>
          <w:lang w:eastAsia="cs-CZ"/>
        </w:rPr>
      </w:pPr>
    </w:p>
    <w:p w14:paraId="13AA05FE" w14:textId="77777777" w:rsidR="00681D51" w:rsidRPr="00681D51" w:rsidRDefault="00681D51" w:rsidP="003A7AFE">
      <w:pPr>
        <w:spacing w:after="0" w:line="360" w:lineRule="auto"/>
        <w:ind w:right="425"/>
        <w:jc w:val="center"/>
        <w:outlineLvl w:val="0"/>
        <w:rPr>
          <w:rFonts w:ascii="Cambria" w:eastAsia="Times New Roman" w:hAnsi="Cambria" w:cs="Times New Roman"/>
          <w:b/>
          <w:sz w:val="28"/>
          <w:szCs w:val="24"/>
          <w:lang w:val="x-none" w:eastAsia="x-none"/>
        </w:rPr>
      </w:pPr>
      <w:r w:rsidRPr="00681D51">
        <w:rPr>
          <w:rFonts w:ascii="Cambria" w:eastAsia="Times New Roman" w:hAnsi="Cambria" w:cs="Times New Roman"/>
          <w:b/>
          <w:sz w:val="28"/>
          <w:szCs w:val="24"/>
          <w:lang w:val="x-none" w:eastAsia="x-none"/>
        </w:rPr>
        <w:t xml:space="preserve">Prohlášení o splnění základní </w:t>
      </w:r>
      <w:r w:rsidRPr="00681D51">
        <w:rPr>
          <w:rFonts w:ascii="Cambria" w:eastAsia="Times New Roman" w:hAnsi="Cambria" w:cs="Times New Roman"/>
          <w:b/>
          <w:sz w:val="28"/>
          <w:szCs w:val="24"/>
          <w:lang w:eastAsia="x-none"/>
        </w:rPr>
        <w:t>způsobilosti</w:t>
      </w:r>
      <w:r w:rsidRPr="00681D51">
        <w:rPr>
          <w:rFonts w:ascii="Cambria" w:eastAsia="Times New Roman" w:hAnsi="Cambria" w:cs="Times New Roman"/>
          <w:b/>
          <w:sz w:val="28"/>
          <w:szCs w:val="24"/>
          <w:lang w:val="x-none" w:eastAsia="x-none"/>
        </w:rPr>
        <w:t xml:space="preserve"> dle § 74 zákona </w:t>
      </w:r>
    </w:p>
    <w:p w14:paraId="7CB49126" w14:textId="14F92A1D" w:rsidR="003A7AFE" w:rsidRPr="003A7AFE" w:rsidRDefault="00681D51" w:rsidP="003A7AFE">
      <w:pPr>
        <w:spacing w:after="240" w:line="360" w:lineRule="auto"/>
        <w:ind w:right="425"/>
        <w:jc w:val="center"/>
        <w:outlineLvl w:val="0"/>
        <w:rPr>
          <w:rFonts w:ascii="Cambria" w:eastAsia="Times New Roman" w:hAnsi="Cambria" w:cs="Times New Roman"/>
          <w:b/>
          <w:sz w:val="28"/>
          <w:szCs w:val="24"/>
          <w:lang w:eastAsia="x-none"/>
        </w:rPr>
      </w:pPr>
      <w:r w:rsidRPr="00681D51">
        <w:rPr>
          <w:rFonts w:ascii="Cambria" w:eastAsia="Times New Roman" w:hAnsi="Cambria" w:cs="Times New Roman"/>
          <w:b/>
          <w:sz w:val="28"/>
          <w:szCs w:val="24"/>
          <w:lang w:val="x-none" w:eastAsia="x-none"/>
        </w:rPr>
        <w:t>č. 134/2016 Sb., o</w:t>
      </w:r>
      <w:r w:rsidRPr="00681D51">
        <w:rPr>
          <w:rFonts w:ascii="Cambria" w:eastAsia="Times New Roman" w:hAnsi="Cambria" w:cs="Times New Roman"/>
          <w:b/>
          <w:sz w:val="28"/>
          <w:szCs w:val="24"/>
          <w:lang w:eastAsia="x-none"/>
        </w:rPr>
        <w:t xml:space="preserve"> zadávání</w:t>
      </w:r>
      <w:r w:rsidRPr="00681D51">
        <w:rPr>
          <w:rFonts w:ascii="Cambria" w:eastAsia="Times New Roman" w:hAnsi="Cambria" w:cs="Times New Roman"/>
          <w:b/>
          <w:sz w:val="28"/>
          <w:szCs w:val="24"/>
          <w:lang w:val="x-none" w:eastAsia="x-none"/>
        </w:rPr>
        <w:t xml:space="preserve"> veřejných zakáz</w:t>
      </w:r>
      <w:r w:rsidRPr="00681D51">
        <w:rPr>
          <w:rFonts w:ascii="Cambria" w:eastAsia="Times New Roman" w:hAnsi="Cambria" w:cs="Times New Roman"/>
          <w:b/>
          <w:sz w:val="28"/>
          <w:szCs w:val="24"/>
          <w:lang w:eastAsia="x-none"/>
        </w:rPr>
        <w:t>ek</w:t>
      </w:r>
      <w:r w:rsidR="00434CAF">
        <w:rPr>
          <w:rFonts w:ascii="Cambria" w:eastAsia="Times New Roman" w:hAnsi="Cambria" w:cs="Times New Roman"/>
          <w:b/>
          <w:sz w:val="28"/>
          <w:szCs w:val="24"/>
          <w:lang w:eastAsia="x-none"/>
        </w:rPr>
        <w:t xml:space="preserve"> (dále jen „zákon“)</w:t>
      </w:r>
    </w:p>
    <w:p w14:paraId="363161A1" w14:textId="77777777" w:rsidR="00681D51" w:rsidRPr="00681D51" w:rsidRDefault="00681D51" w:rsidP="00681D51">
      <w:pPr>
        <w:spacing w:after="0" w:line="240" w:lineRule="auto"/>
        <w:rPr>
          <w:rFonts w:ascii="Cambria" w:eastAsia="Times New Roman" w:hAnsi="Cambria" w:cs="Times New Roman"/>
          <w:b/>
          <w:bCs/>
          <w:sz w:val="24"/>
          <w:szCs w:val="24"/>
          <w:lang w:eastAsia="cs-CZ"/>
        </w:rPr>
      </w:pPr>
      <w:r w:rsidRPr="00681D51">
        <w:rPr>
          <w:rFonts w:ascii="Cambria" w:eastAsia="Times New Roman" w:hAnsi="Cambria" w:cs="Times New Roman"/>
          <w:b/>
          <w:bCs/>
          <w:sz w:val="24"/>
          <w:szCs w:val="24"/>
          <w:lang w:eastAsia="cs-CZ"/>
        </w:rPr>
        <w:t>Prohlašuji tímto, že jsem dodavatel/uchazeč, který:</w:t>
      </w:r>
    </w:p>
    <w:p w14:paraId="1F7B3D06" w14:textId="77777777" w:rsidR="00681D51" w:rsidRPr="00681D51" w:rsidRDefault="00681D51" w:rsidP="00681D51">
      <w:pPr>
        <w:spacing w:after="0" w:line="240" w:lineRule="auto"/>
        <w:rPr>
          <w:rFonts w:ascii="Cambria" w:eastAsia="Times New Roman" w:hAnsi="Cambria" w:cs="Times New Roman"/>
          <w:sz w:val="24"/>
          <w:szCs w:val="24"/>
          <w:lang w:eastAsia="cs-CZ"/>
        </w:rPr>
      </w:pPr>
    </w:p>
    <w:p w14:paraId="55E0D95C" w14:textId="4C9D29B6" w:rsidR="00681D51" w:rsidRPr="00681D51" w:rsidRDefault="00681D51" w:rsidP="009B5184">
      <w:pPr>
        <w:numPr>
          <w:ilvl w:val="0"/>
          <w:numId w:val="1"/>
        </w:numPr>
        <w:shd w:val="clear" w:color="auto" w:fill="FFFFFF"/>
        <w:spacing w:after="120" w:line="240" w:lineRule="auto"/>
        <w:jc w:val="both"/>
        <w:rPr>
          <w:rFonts w:ascii="Cambria" w:eastAsia="Times New Roman" w:hAnsi="Cambria" w:cs="Times New Roman"/>
          <w:color w:val="000000"/>
          <w:sz w:val="24"/>
          <w:szCs w:val="24"/>
          <w:lang w:eastAsia="cs-CZ"/>
        </w:rPr>
      </w:pPr>
      <w:r w:rsidRPr="00681D51">
        <w:rPr>
          <w:rFonts w:ascii="Cambria" w:eastAsia="Times New Roman" w:hAnsi="Cambria" w:cs="Times New Roman"/>
          <w:color w:val="000000"/>
          <w:sz w:val="24"/>
          <w:szCs w:val="24"/>
          <w:lang w:eastAsia="cs-CZ"/>
        </w:rPr>
        <w:t>nebyl v zemi svého sídla v posledních 5 letech před zahájením zadávacího řízení pravomocně odsouzen pro trestný čin uvedený v příloze č. 3 k tomuto zákonu nebo obdobný trestný čin podle právního řádu země sídla dodavatele; k zahlazeným odsouzením se nepřihlíží,</w:t>
      </w:r>
    </w:p>
    <w:p w14:paraId="2DFF7185" w14:textId="1BE9B47A" w:rsidR="00681D51" w:rsidRPr="00681D51" w:rsidRDefault="00681D51" w:rsidP="00681D51">
      <w:pPr>
        <w:numPr>
          <w:ilvl w:val="0"/>
          <w:numId w:val="1"/>
        </w:numPr>
        <w:shd w:val="clear" w:color="auto" w:fill="FFFFFF"/>
        <w:spacing w:after="120" w:line="240" w:lineRule="auto"/>
        <w:jc w:val="both"/>
        <w:rPr>
          <w:rFonts w:ascii="Cambria" w:eastAsia="Times New Roman" w:hAnsi="Cambria" w:cs="Times New Roman"/>
          <w:color w:val="000000"/>
          <w:sz w:val="24"/>
          <w:szCs w:val="24"/>
          <w:lang w:eastAsia="cs-CZ"/>
        </w:rPr>
      </w:pPr>
      <w:r w:rsidRPr="00681D51">
        <w:rPr>
          <w:rFonts w:ascii="Cambria" w:eastAsia="Times New Roman" w:hAnsi="Cambria" w:cs="Times New Roman"/>
          <w:color w:val="000000"/>
          <w:sz w:val="24"/>
          <w:szCs w:val="24"/>
          <w:lang w:eastAsia="cs-CZ"/>
        </w:rPr>
        <w:t>nemá v České republice nebo v zemi svého sídla v evidenci daní zachycen splatný daňový nedoplatek,</w:t>
      </w:r>
      <w:r w:rsidR="00B90C17">
        <w:rPr>
          <w:rFonts w:ascii="Cambria" w:eastAsia="Times New Roman" w:hAnsi="Cambria" w:cs="Times New Roman"/>
          <w:color w:val="000000"/>
          <w:sz w:val="24"/>
          <w:szCs w:val="24"/>
          <w:lang w:eastAsia="cs-CZ"/>
        </w:rPr>
        <w:t xml:space="preserve"> </w:t>
      </w:r>
      <w:r w:rsidR="00B90C17" w:rsidRPr="00B90C17">
        <w:rPr>
          <w:rFonts w:ascii="Cambria" w:eastAsia="Times New Roman" w:hAnsi="Cambria" w:cs="Times New Roman"/>
          <w:color w:val="000000"/>
          <w:sz w:val="24"/>
          <w:szCs w:val="24"/>
          <w:lang w:eastAsia="cs-CZ"/>
        </w:rPr>
        <w:t>a to ani ve vztahu ke spotřební dani,</w:t>
      </w:r>
    </w:p>
    <w:p w14:paraId="3BB2BFA7" w14:textId="77777777" w:rsidR="00681D51" w:rsidRPr="00681D51" w:rsidRDefault="00681D51" w:rsidP="00681D51">
      <w:pPr>
        <w:numPr>
          <w:ilvl w:val="0"/>
          <w:numId w:val="1"/>
        </w:numPr>
        <w:shd w:val="clear" w:color="auto" w:fill="FFFFFF"/>
        <w:spacing w:after="120" w:line="240" w:lineRule="auto"/>
        <w:jc w:val="both"/>
        <w:rPr>
          <w:rFonts w:ascii="Cambria" w:eastAsia="Times New Roman" w:hAnsi="Cambria" w:cs="Times New Roman"/>
          <w:color w:val="000000"/>
          <w:sz w:val="24"/>
          <w:szCs w:val="24"/>
          <w:lang w:eastAsia="cs-CZ"/>
        </w:rPr>
      </w:pPr>
      <w:r w:rsidRPr="00681D51">
        <w:rPr>
          <w:rFonts w:ascii="Cambria" w:eastAsia="Times New Roman" w:hAnsi="Cambria" w:cs="Times New Roman"/>
          <w:color w:val="000000"/>
          <w:sz w:val="24"/>
          <w:szCs w:val="24"/>
          <w:lang w:eastAsia="cs-CZ"/>
        </w:rPr>
        <w:t xml:space="preserve">nemá v České republice nebo v zemi svého sídla splatný nedoplatek na pojistném nebo na penále na veřejné zdravotní pojištění, </w:t>
      </w:r>
    </w:p>
    <w:p w14:paraId="536F3652" w14:textId="77777777" w:rsidR="00681D51" w:rsidRPr="00681D51" w:rsidRDefault="00681D51" w:rsidP="00681D51">
      <w:pPr>
        <w:numPr>
          <w:ilvl w:val="0"/>
          <w:numId w:val="1"/>
        </w:numPr>
        <w:shd w:val="clear" w:color="auto" w:fill="FFFFFF"/>
        <w:spacing w:after="120" w:line="240" w:lineRule="auto"/>
        <w:jc w:val="both"/>
        <w:rPr>
          <w:rFonts w:ascii="Cambria" w:eastAsia="Times New Roman" w:hAnsi="Cambria" w:cs="Times New Roman"/>
          <w:color w:val="000000"/>
          <w:sz w:val="24"/>
          <w:szCs w:val="24"/>
          <w:lang w:eastAsia="cs-CZ"/>
        </w:rPr>
      </w:pPr>
      <w:r w:rsidRPr="00681D51">
        <w:rPr>
          <w:rFonts w:ascii="Cambria" w:eastAsia="Times New Roman" w:hAnsi="Cambria" w:cs="Times New Roman"/>
          <w:color w:val="000000"/>
          <w:sz w:val="24"/>
          <w:szCs w:val="24"/>
          <w:lang w:eastAsia="cs-CZ"/>
        </w:rPr>
        <w:t xml:space="preserve">nemá v České republice nebo v zemi svého sídla splatný nedoplatek na pojistném nebo na penále na sociální zabezpečení a příspěvku na státní politiku zaměstnanosti, </w:t>
      </w:r>
    </w:p>
    <w:p w14:paraId="6C83BAA8" w14:textId="77777777" w:rsidR="00681D51" w:rsidRDefault="00681D51" w:rsidP="001B5291">
      <w:pPr>
        <w:numPr>
          <w:ilvl w:val="0"/>
          <w:numId w:val="1"/>
        </w:numPr>
        <w:shd w:val="clear" w:color="auto" w:fill="FFFFFF"/>
        <w:spacing w:after="120" w:line="240" w:lineRule="auto"/>
        <w:jc w:val="both"/>
        <w:rPr>
          <w:rFonts w:ascii="Cambria" w:eastAsia="Times New Roman" w:hAnsi="Cambria" w:cs="Times New Roman"/>
          <w:color w:val="000000"/>
          <w:sz w:val="24"/>
          <w:szCs w:val="24"/>
          <w:lang w:eastAsia="cs-CZ"/>
        </w:rPr>
      </w:pPr>
      <w:r w:rsidRPr="00681D51">
        <w:rPr>
          <w:rFonts w:ascii="Cambria" w:eastAsia="Times New Roman" w:hAnsi="Cambria" w:cs="Times New Roman"/>
          <w:color w:val="000000"/>
          <w:sz w:val="24"/>
          <w:szCs w:val="24"/>
          <w:lang w:eastAsia="cs-CZ"/>
        </w:rPr>
        <w:t>není v likvidaci, proti němuž nebylo vydáno rozhodnutí o úpadku, vůči němuž nebyla nařízena nucená správa podle jiného právního předpisu nebo není</w:t>
      </w:r>
      <w:r w:rsidR="00B61041">
        <w:rPr>
          <w:rFonts w:ascii="Cambria" w:eastAsia="Times New Roman" w:hAnsi="Cambria" w:cs="Times New Roman"/>
          <w:color w:val="000000"/>
          <w:sz w:val="24"/>
          <w:szCs w:val="24"/>
          <w:lang w:eastAsia="cs-CZ"/>
        </w:rPr>
        <w:t xml:space="preserve"> </w:t>
      </w:r>
      <w:r w:rsidRPr="00681D51">
        <w:rPr>
          <w:rFonts w:ascii="Cambria" w:eastAsia="Times New Roman" w:hAnsi="Cambria" w:cs="Times New Roman"/>
          <w:color w:val="000000"/>
          <w:sz w:val="24"/>
          <w:szCs w:val="24"/>
          <w:lang w:eastAsia="cs-CZ"/>
        </w:rPr>
        <w:t>v</w:t>
      </w:r>
      <w:r w:rsidR="00B61041">
        <w:rPr>
          <w:rFonts w:ascii="Cambria" w:eastAsia="Times New Roman" w:hAnsi="Cambria" w:cs="Times New Roman"/>
          <w:color w:val="000000"/>
          <w:sz w:val="24"/>
          <w:szCs w:val="24"/>
          <w:lang w:eastAsia="cs-CZ"/>
        </w:rPr>
        <w:t> </w:t>
      </w:r>
      <w:r w:rsidRPr="00681D51">
        <w:rPr>
          <w:rFonts w:ascii="Cambria" w:eastAsia="Times New Roman" w:hAnsi="Cambria" w:cs="Times New Roman"/>
          <w:color w:val="000000"/>
          <w:sz w:val="24"/>
          <w:szCs w:val="24"/>
          <w:lang w:eastAsia="cs-CZ"/>
        </w:rPr>
        <w:t>obdobné situaci podle právního řádu země sídla dodavatele.</w:t>
      </w:r>
    </w:p>
    <w:p w14:paraId="252FE78D" w14:textId="77777777" w:rsidR="0097394B" w:rsidRPr="001B5291" w:rsidRDefault="0097394B" w:rsidP="0097394B">
      <w:pPr>
        <w:shd w:val="clear" w:color="auto" w:fill="FFFFFF"/>
        <w:spacing w:after="120" w:line="240" w:lineRule="auto"/>
        <w:ind w:left="142"/>
        <w:jc w:val="both"/>
        <w:rPr>
          <w:rFonts w:ascii="Cambria" w:eastAsia="Times New Roman" w:hAnsi="Cambria" w:cs="Times New Roman"/>
          <w:color w:val="000000"/>
          <w:sz w:val="24"/>
          <w:szCs w:val="24"/>
          <w:lang w:eastAsia="cs-CZ"/>
        </w:rPr>
      </w:pPr>
    </w:p>
    <w:p w14:paraId="149CBB31" w14:textId="7C90D0B9" w:rsidR="00681D51" w:rsidRDefault="00681D51" w:rsidP="00681D51">
      <w:pPr>
        <w:shd w:val="clear" w:color="auto" w:fill="FFFFFF"/>
        <w:spacing w:after="0" w:line="240" w:lineRule="auto"/>
        <w:jc w:val="both"/>
        <w:rPr>
          <w:rFonts w:ascii="Cambria" w:eastAsia="Times New Roman" w:hAnsi="Cambria" w:cs="Times New Roman"/>
          <w:color w:val="000000"/>
          <w:sz w:val="24"/>
          <w:szCs w:val="24"/>
          <w:lang w:eastAsia="cs-CZ"/>
        </w:rPr>
      </w:pPr>
      <w:r w:rsidRPr="00681D51">
        <w:rPr>
          <w:rFonts w:ascii="Cambria" w:eastAsia="Times New Roman" w:hAnsi="Cambria" w:cs="Times New Roman"/>
          <w:color w:val="000000"/>
          <w:sz w:val="24"/>
          <w:szCs w:val="24"/>
          <w:lang w:eastAsia="cs-CZ"/>
        </w:rPr>
        <w:t>Je-li dodavatelem právnická osoba, musí podmínku podle odstavce písm. a) splňovat tato právnická osoba a zároveň každý člen statutárního orgánu. Je-li členem statutárního orgánu dodavatele právnická osoba, musí podmínku podle odstavce písm. a) splňovat tato právnická osoba, každý člen statutárního orgánu této právnické osoby a osoba zastupující tuto právnickou osobu v statutárním orgánu dodavatele.</w:t>
      </w:r>
    </w:p>
    <w:p w14:paraId="1221C454" w14:textId="77777777" w:rsidR="00434CAF" w:rsidRDefault="00434CAF" w:rsidP="0097394B">
      <w:pPr>
        <w:shd w:val="clear" w:color="auto" w:fill="FFFFFF"/>
        <w:spacing w:line="240" w:lineRule="auto"/>
        <w:jc w:val="both"/>
        <w:rPr>
          <w:rFonts w:ascii="Cambria" w:eastAsia="Times New Roman" w:hAnsi="Cambria" w:cs="Times New Roman"/>
          <w:color w:val="000000"/>
          <w:sz w:val="24"/>
          <w:szCs w:val="24"/>
          <w:lang w:eastAsia="cs-CZ"/>
        </w:rPr>
      </w:pPr>
    </w:p>
    <w:p w14:paraId="02590EFD" w14:textId="77777777" w:rsidR="00434CAF" w:rsidRDefault="00434CAF" w:rsidP="00434CAF">
      <w:pPr>
        <w:shd w:val="clear" w:color="auto" w:fill="FFFFFF"/>
        <w:spacing w:after="0" w:line="240" w:lineRule="auto"/>
        <w:jc w:val="both"/>
        <w:rPr>
          <w:rFonts w:ascii="Cambria" w:eastAsia="Times New Roman" w:hAnsi="Cambria" w:cs="Times New Roman"/>
          <w:color w:val="000000"/>
          <w:sz w:val="24"/>
          <w:szCs w:val="24"/>
          <w:lang w:eastAsia="cs-CZ"/>
        </w:rPr>
      </w:pPr>
      <w:r w:rsidRPr="00434CAF">
        <w:rPr>
          <w:rFonts w:ascii="Cambria" w:eastAsia="Times New Roman" w:hAnsi="Cambria" w:cs="Times New Roman"/>
          <w:color w:val="000000"/>
          <w:sz w:val="24"/>
          <w:szCs w:val="24"/>
          <w:lang w:eastAsia="cs-CZ"/>
        </w:rPr>
        <w:t xml:space="preserve">Dle § 74 odst. 3 zákona účastní-li se zadávacího řízení pobočka závodu </w:t>
      </w:r>
    </w:p>
    <w:p w14:paraId="4D259ADD" w14:textId="77777777" w:rsidR="00434CAF" w:rsidRPr="00434CAF" w:rsidRDefault="00434CAF" w:rsidP="00434CAF">
      <w:pPr>
        <w:shd w:val="clear" w:color="auto" w:fill="FFFFFF"/>
        <w:spacing w:after="0" w:line="240" w:lineRule="auto"/>
        <w:jc w:val="both"/>
        <w:rPr>
          <w:rFonts w:ascii="Cambria" w:eastAsia="Times New Roman" w:hAnsi="Cambria" w:cs="Times New Roman"/>
          <w:color w:val="000000"/>
          <w:sz w:val="24"/>
          <w:szCs w:val="24"/>
          <w:lang w:eastAsia="cs-CZ"/>
        </w:rPr>
      </w:pPr>
    </w:p>
    <w:p w14:paraId="2DA0B449" w14:textId="7C8EAC61" w:rsidR="00434CAF" w:rsidRDefault="00434CAF" w:rsidP="0097394B">
      <w:pPr>
        <w:pStyle w:val="Odstavecseseznamem"/>
        <w:numPr>
          <w:ilvl w:val="0"/>
          <w:numId w:val="2"/>
        </w:numPr>
        <w:shd w:val="clear" w:color="auto" w:fill="FFFFFF"/>
        <w:spacing w:line="240" w:lineRule="auto"/>
        <w:jc w:val="both"/>
        <w:rPr>
          <w:rFonts w:ascii="Cambria" w:eastAsia="Times New Roman" w:hAnsi="Cambria" w:cs="Times New Roman"/>
          <w:color w:val="000000"/>
          <w:sz w:val="24"/>
          <w:szCs w:val="24"/>
          <w:lang w:eastAsia="cs-CZ"/>
        </w:rPr>
      </w:pPr>
      <w:r w:rsidRPr="00434CAF">
        <w:rPr>
          <w:rFonts w:ascii="Cambria" w:eastAsia="Times New Roman" w:hAnsi="Cambria" w:cs="Times New Roman"/>
          <w:color w:val="000000"/>
          <w:sz w:val="24"/>
          <w:szCs w:val="24"/>
          <w:lang w:eastAsia="cs-CZ"/>
        </w:rPr>
        <w:t xml:space="preserve">zahraniční právnické osoby, musí podmínku podle odstavce 1 písm. a) splňovat tato právnická osoba a vedoucí pobočky závodu, </w:t>
      </w:r>
    </w:p>
    <w:p w14:paraId="0FDFB530" w14:textId="77777777" w:rsidR="0097394B" w:rsidRPr="0097394B" w:rsidRDefault="0097394B" w:rsidP="0097394B">
      <w:pPr>
        <w:pStyle w:val="Odstavecseseznamem"/>
        <w:shd w:val="clear" w:color="auto" w:fill="FFFFFF"/>
        <w:spacing w:line="240" w:lineRule="auto"/>
        <w:jc w:val="both"/>
        <w:rPr>
          <w:rFonts w:ascii="Cambria" w:eastAsia="Times New Roman" w:hAnsi="Cambria" w:cs="Times New Roman"/>
          <w:color w:val="000000"/>
          <w:sz w:val="12"/>
          <w:szCs w:val="12"/>
          <w:lang w:eastAsia="cs-CZ"/>
        </w:rPr>
      </w:pPr>
    </w:p>
    <w:p w14:paraId="1A6F43AA" w14:textId="15B8DACF" w:rsidR="00434CAF" w:rsidRPr="00434CAF" w:rsidRDefault="00434CAF" w:rsidP="00434CAF">
      <w:pPr>
        <w:pStyle w:val="Odstavecseseznamem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Cambria" w:eastAsia="Times New Roman" w:hAnsi="Cambria" w:cs="Times New Roman"/>
          <w:color w:val="000000"/>
          <w:sz w:val="24"/>
          <w:szCs w:val="24"/>
          <w:lang w:eastAsia="cs-CZ"/>
        </w:rPr>
      </w:pPr>
      <w:r w:rsidRPr="00434CAF">
        <w:rPr>
          <w:rFonts w:ascii="Cambria" w:eastAsia="Times New Roman" w:hAnsi="Cambria" w:cs="Times New Roman"/>
          <w:color w:val="000000"/>
          <w:sz w:val="24"/>
          <w:szCs w:val="24"/>
          <w:lang w:eastAsia="cs-CZ"/>
        </w:rPr>
        <w:t>české právnické osoby, musí podmínku podle odstavce 1 písm. a) splňovat osoby uvedené v § 74 odstavci 2 zákona a vedoucí pobočky závodu.</w:t>
      </w:r>
    </w:p>
    <w:p w14:paraId="5BC5F987" w14:textId="77777777" w:rsidR="00681D51" w:rsidRPr="00681D51" w:rsidRDefault="00681D51" w:rsidP="00681D51">
      <w:pPr>
        <w:spacing w:after="0" w:line="240" w:lineRule="auto"/>
        <w:rPr>
          <w:rFonts w:ascii="Cambria" w:eastAsia="Times New Roman" w:hAnsi="Cambria" w:cs="Calibri"/>
          <w:sz w:val="24"/>
          <w:szCs w:val="24"/>
          <w:lang w:eastAsia="cs-CZ"/>
        </w:rPr>
      </w:pPr>
    </w:p>
    <w:p w14:paraId="12378708" w14:textId="77777777" w:rsidR="0097394B" w:rsidRDefault="0097394B">
      <w:pPr>
        <w:rPr>
          <w:rFonts w:ascii="Cambria" w:eastAsia="Times New Roman" w:hAnsi="Cambria" w:cs="Times New Roman"/>
          <w:b/>
          <w:sz w:val="24"/>
          <w:szCs w:val="24"/>
          <w:lang w:eastAsia="cs-CZ"/>
        </w:rPr>
      </w:pPr>
      <w:r>
        <w:rPr>
          <w:rFonts w:ascii="Cambria" w:eastAsia="Times New Roman" w:hAnsi="Cambria" w:cs="Times New Roman"/>
          <w:b/>
          <w:sz w:val="24"/>
          <w:szCs w:val="24"/>
          <w:lang w:eastAsia="cs-CZ"/>
        </w:rPr>
        <w:br w:type="page"/>
      </w:r>
    </w:p>
    <w:p w14:paraId="550288C2" w14:textId="5F992BF0" w:rsidR="00681D51" w:rsidRPr="00681D51" w:rsidRDefault="00930E2F" w:rsidP="00681D51">
      <w:pPr>
        <w:spacing w:after="0" w:line="240" w:lineRule="auto"/>
        <w:rPr>
          <w:rFonts w:ascii="Cambria" w:eastAsia="Times New Roman" w:hAnsi="Cambria" w:cs="Times New Roman"/>
          <w:b/>
          <w:sz w:val="24"/>
          <w:szCs w:val="24"/>
          <w:lang w:eastAsia="cs-CZ"/>
        </w:rPr>
      </w:pPr>
      <w:r>
        <w:rPr>
          <w:rFonts w:ascii="Cambria" w:eastAsia="Times New Roman" w:hAnsi="Cambria" w:cs="Times New Roman"/>
          <w:b/>
          <w:sz w:val="24"/>
          <w:szCs w:val="24"/>
          <w:lang w:eastAsia="cs-CZ"/>
        </w:rPr>
        <w:lastRenderedPageBreak/>
        <w:t>Název a sídlo</w:t>
      </w:r>
      <w:r w:rsidR="00681D51" w:rsidRPr="00681D51">
        <w:rPr>
          <w:rFonts w:ascii="Cambria" w:eastAsia="Times New Roman" w:hAnsi="Cambria" w:cs="Times New Roman"/>
          <w:b/>
          <w:sz w:val="24"/>
          <w:szCs w:val="24"/>
          <w:lang w:eastAsia="cs-CZ"/>
        </w:rPr>
        <w:t xml:space="preserve"> uchazeče:</w:t>
      </w:r>
    </w:p>
    <w:p w14:paraId="5D4556B6" w14:textId="77777777" w:rsidR="00681D51" w:rsidRPr="00681D51" w:rsidRDefault="00681D51" w:rsidP="00681D51">
      <w:pPr>
        <w:spacing w:after="0" w:line="240" w:lineRule="auto"/>
        <w:rPr>
          <w:rFonts w:ascii="Cambria" w:eastAsia="Times New Roman" w:hAnsi="Cambria" w:cs="Times New Roman"/>
          <w:sz w:val="24"/>
          <w:szCs w:val="24"/>
          <w:lang w:eastAsia="cs-CZ"/>
        </w:rPr>
      </w:pPr>
    </w:p>
    <w:p w14:paraId="481C74F6" w14:textId="77777777" w:rsidR="00681D51" w:rsidRPr="00681D51" w:rsidRDefault="00681D51" w:rsidP="00681D51">
      <w:pPr>
        <w:spacing w:after="0" w:line="240" w:lineRule="auto"/>
        <w:rPr>
          <w:rFonts w:ascii="Cambria" w:eastAsia="Times New Roman" w:hAnsi="Cambria" w:cs="Times New Roman"/>
          <w:sz w:val="24"/>
          <w:szCs w:val="24"/>
          <w:lang w:eastAsia="cs-CZ"/>
        </w:rPr>
      </w:pPr>
      <w:r w:rsidRPr="00681D51">
        <w:rPr>
          <w:rFonts w:ascii="Cambria" w:eastAsia="Times New Roman" w:hAnsi="Cambria" w:cs="Times New Roman"/>
          <w:sz w:val="24"/>
          <w:szCs w:val="24"/>
          <w:lang w:eastAsia="cs-CZ"/>
        </w:rPr>
        <w:t xml:space="preserve">____________________________________ </w:t>
      </w:r>
    </w:p>
    <w:p w14:paraId="06BFC9FA" w14:textId="77777777" w:rsidR="00681D51" w:rsidRPr="00681D51" w:rsidRDefault="00681D51" w:rsidP="00681D51">
      <w:pPr>
        <w:spacing w:after="0" w:line="240" w:lineRule="auto"/>
        <w:rPr>
          <w:rFonts w:ascii="Cambria" w:eastAsia="Times New Roman" w:hAnsi="Cambria" w:cs="Times New Roman"/>
          <w:sz w:val="24"/>
          <w:szCs w:val="24"/>
          <w:lang w:eastAsia="cs-CZ"/>
        </w:rPr>
      </w:pPr>
    </w:p>
    <w:p w14:paraId="06B42FAD" w14:textId="77777777" w:rsidR="00681D51" w:rsidRPr="00681D51" w:rsidRDefault="00681D51" w:rsidP="00681D51">
      <w:pPr>
        <w:spacing w:after="0" w:line="240" w:lineRule="auto"/>
        <w:rPr>
          <w:rFonts w:ascii="Cambria" w:eastAsia="Times New Roman" w:hAnsi="Cambria" w:cs="Times New Roman"/>
          <w:sz w:val="24"/>
          <w:szCs w:val="24"/>
          <w:lang w:eastAsia="cs-CZ"/>
        </w:rPr>
      </w:pPr>
      <w:r w:rsidRPr="00681D51">
        <w:rPr>
          <w:rFonts w:ascii="Cambria" w:eastAsia="Times New Roman" w:hAnsi="Cambria" w:cs="Times New Roman"/>
          <w:sz w:val="24"/>
          <w:szCs w:val="24"/>
          <w:lang w:eastAsia="cs-CZ"/>
        </w:rPr>
        <w:t xml:space="preserve">____________________________________ </w:t>
      </w:r>
    </w:p>
    <w:p w14:paraId="4995A7A2" w14:textId="77777777" w:rsidR="00681D51" w:rsidRPr="00681D51" w:rsidRDefault="00681D51" w:rsidP="00681D51">
      <w:pPr>
        <w:spacing w:after="0" w:line="240" w:lineRule="auto"/>
        <w:rPr>
          <w:rFonts w:ascii="Cambria" w:eastAsia="Times New Roman" w:hAnsi="Cambria" w:cs="Times New Roman"/>
          <w:sz w:val="24"/>
          <w:szCs w:val="24"/>
          <w:lang w:eastAsia="cs-CZ"/>
        </w:rPr>
      </w:pPr>
    </w:p>
    <w:p w14:paraId="0D4CDD01" w14:textId="77777777" w:rsidR="00681D51" w:rsidRPr="00681D51" w:rsidRDefault="00681D51" w:rsidP="00681D51">
      <w:pPr>
        <w:spacing w:after="0" w:line="240" w:lineRule="auto"/>
        <w:rPr>
          <w:rFonts w:ascii="Cambria" w:eastAsia="Times New Roman" w:hAnsi="Cambria" w:cs="Times New Roman"/>
          <w:sz w:val="24"/>
          <w:szCs w:val="24"/>
          <w:lang w:eastAsia="cs-CZ"/>
        </w:rPr>
      </w:pPr>
      <w:r w:rsidRPr="00681D51">
        <w:rPr>
          <w:rFonts w:ascii="Cambria" w:eastAsia="Times New Roman" w:hAnsi="Cambria" w:cs="Times New Roman"/>
          <w:sz w:val="24"/>
          <w:szCs w:val="24"/>
          <w:lang w:eastAsia="cs-CZ"/>
        </w:rPr>
        <w:t xml:space="preserve">____________________________________ </w:t>
      </w:r>
    </w:p>
    <w:p w14:paraId="58C71919" w14:textId="77777777" w:rsidR="00681D51" w:rsidRPr="00681D51" w:rsidRDefault="00681D51" w:rsidP="00681D51">
      <w:pPr>
        <w:spacing w:after="0" w:line="240" w:lineRule="auto"/>
        <w:rPr>
          <w:rFonts w:ascii="Cambria" w:eastAsia="Times New Roman" w:hAnsi="Cambria" w:cs="Times New Roman"/>
          <w:sz w:val="24"/>
          <w:szCs w:val="24"/>
          <w:lang w:eastAsia="cs-CZ"/>
        </w:rPr>
      </w:pPr>
    </w:p>
    <w:p w14:paraId="14362D5E" w14:textId="77777777" w:rsidR="00864E94" w:rsidRDefault="00864E94" w:rsidP="00681D51">
      <w:pPr>
        <w:spacing w:after="0" w:line="240" w:lineRule="auto"/>
        <w:rPr>
          <w:rFonts w:ascii="Cambria" w:eastAsia="Times New Roman" w:hAnsi="Cambria" w:cs="Times New Roman"/>
          <w:sz w:val="24"/>
          <w:szCs w:val="24"/>
          <w:lang w:eastAsia="cs-CZ"/>
        </w:rPr>
      </w:pPr>
    </w:p>
    <w:p w14:paraId="408EDCE6" w14:textId="0A2A4F70" w:rsidR="00681D51" w:rsidRPr="00681D51" w:rsidRDefault="00681D51" w:rsidP="00681D51">
      <w:pPr>
        <w:spacing w:after="0" w:line="240" w:lineRule="auto"/>
        <w:rPr>
          <w:rFonts w:ascii="Cambria" w:eastAsia="Times New Roman" w:hAnsi="Cambria" w:cs="Times New Roman"/>
          <w:i/>
          <w:sz w:val="24"/>
          <w:szCs w:val="24"/>
          <w:lang w:eastAsia="cs-CZ"/>
        </w:rPr>
      </w:pPr>
      <w:r w:rsidRPr="00681D51">
        <w:rPr>
          <w:rFonts w:ascii="Cambria" w:eastAsia="Times New Roman" w:hAnsi="Cambria" w:cs="Times New Roman"/>
          <w:sz w:val="24"/>
          <w:szCs w:val="24"/>
          <w:lang w:eastAsia="cs-CZ"/>
        </w:rPr>
        <w:t xml:space="preserve">Toto prohlášení podepisuji jako ______________________ </w:t>
      </w:r>
      <w:r w:rsidRPr="00681D51">
        <w:rPr>
          <w:rFonts w:ascii="Cambria" w:eastAsia="Times New Roman" w:hAnsi="Cambria" w:cs="Times New Roman"/>
          <w:iCs/>
          <w:sz w:val="24"/>
          <w:szCs w:val="24"/>
          <w:lang w:eastAsia="cs-CZ"/>
        </w:rPr>
        <w:t>(funkce, např. jednatel společnosti)</w:t>
      </w:r>
      <w:r w:rsidR="009F226A">
        <w:rPr>
          <w:rFonts w:ascii="Cambria" w:eastAsia="Times New Roman" w:hAnsi="Cambria" w:cs="Times New Roman"/>
          <w:iCs/>
          <w:sz w:val="24"/>
          <w:szCs w:val="24"/>
          <w:lang w:eastAsia="cs-CZ"/>
        </w:rPr>
        <w:t>.</w:t>
      </w:r>
    </w:p>
    <w:p w14:paraId="43BD2771" w14:textId="77777777" w:rsidR="00681D51" w:rsidRPr="00681D51" w:rsidRDefault="00681D51" w:rsidP="00681D51">
      <w:pPr>
        <w:spacing w:after="0" w:line="240" w:lineRule="auto"/>
        <w:rPr>
          <w:rFonts w:ascii="Cambria" w:eastAsia="Times New Roman" w:hAnsi="Cambria" w:cs="Times New Roman"/>
          <w:sz w:val="24"/>
          <w:szCs w:val="24"/>
          <w:lang w:eastAsia="cs-CZ"/>
        </w:rPr>
      </w:pPr>
    </w:p>
    <w:p w14:paraId="4A9EE341" w14:textId="5AA44031" w:rsidR="00681D51" w:rsidRPr="00681D51" w:rsidRDefault="00681D51" w:rsidP="00681D51">
      <w:pPr>
        <w:tabs>
          <w:tab w:val="left" w:pos="2265"/>
        </w:tabs>
        <w:spacing w:after="0" w:line="240" w:lineRule="auto"/>
        <w:rPr>
          <w:rFonts w:ascii="Cambria" w:eastAsia="Times New Roman" w:hAnsi="Cambria" w:cs="Times New Roman"/>
          <w:sz w:val="24"/>
          <w:szCs w:val="24"/>
          <w:lang w:eastAsia="cs-CZ"/>
        </w:rPr>
      </w:pPr>
    </w:p>
    <w:p w14:paraId="3362AA1E" w14:textId="77777777" w:rsidR="00434CAF" w:rsidRDefault="00434CAF" w:rsidP="00681D51">
      <w:pPr>
        <w:spacing w:after="0" w:line="240" w:lineRule="auto"/>
        <w:rPr>
          <w:rFonts w:ascii="Cambria" w:eastAsia="Times New Roman" w:hAnsi="Cambria" w:cs="Times New Roman"/>
          <w:sz w:val="24"/>
          <w:szCs w:val="24"/>
          <w:lang w:eastAsia="cs-CZ"/>
        </w:rPr>
      </w:pPr>
    </w:p>
    <w:p w14:paraId="4C812036" w14:textId="45679F9A" w:rsidR="00681D51" w:rsidRPr="00681D51" w:rsidRDefault="00681D51" w:rsidP="00681D51">
      <w:pPr>
        <w:spacing w:after="0" w:line="240" w:lineRule="auto"/>
        <w:rPr>
          <w:rFonts w:ascii="Cambria" w:eastAsia="Times New Roman" w:hAnsi="Cambria" w:cs="Times New Roman"/>
          <w:sz w:val="24"/>
          <w:szCs w:val="24"/>
          <w:lang w:eastAsia="cs-CZ"/>
        </w:rPr>
      </w:pPr>
      <w:r w:rsidRPr="00681D51">
        <w:rPr>
          <w:rFonts w:ascii="Cambria" w:eastAsia="Times New Roman" w:hAnsi="Cambria" w:cs="Times New Roman"/>
          <w:sz w:val="24"/>
          <w:szCs w:val="24"/>
          <w:lang w:eastAsia="cs-CZ"/>
        </w:rPr>
        <w:t>V _____________________ dne___________________________</w:t>
      </w:r>
    </w:p>
    <w:p w14:paraId="10BD8B2A" w14:textId="77777777" w:rsidR="00681D51" w:rsidRDefault="00681D51" w:rsidP="00681D51">
      <w:pPr>
        <w:spacing w:after="0" w:line="240" w:lineRule="auto"/>
        <w:rPr>
          <w:rFonts w:ascii="Cambria" w:eastAsia="Times New Roman" w:hAnsi="Cambria" w:cs="Times New Roman"/>
          <w:sz w:val="24"/>
          <w:szCs w:val="24"/>
          <w:lang w:eastAsia="cs-CZ"/>
        </w:rPr>
      </w:pPr>
    </w:p>
    <w:p w14:paraId="5290920A" w14:textId="77777777" w:rsidR="003A7AFE" w:rsidRPr="00681D51" w:rsidRDefault="003A7AFE" w:rsidP="00681D51">
      <w:pPr>
        <w:spacing w:after="0" w:line="240" w:lineRule="auto"/>
        <w:rPr>
          <w:rFonts w:ascii="Cambria" w:eastAsia="Times New Roman" w:hAnsi="Cambria" w:cs="Times New Roman"/>
          <w:sz w:val="24"/>
          <w:szCs w:val="24"/>
          <w:lang w:eastAsia="cs-CZ"/>
        </w:rPr>
      </w:pPr>
    </w:p>
    <w:p w14:paraId="0F3F63ED" w14:textId="77777777" w:rsidR="00681D51" w:rsidRPr="003A7AFE" w:rsidRDefault="00681D51" w:rsidP="00681D51">
      <w:pPr>
        <w:spacing w:after="0" w:line="240" w:lineRule="auto"/>
        <w:rPr>
          <w:rFonts w:ascii="Cambria" w:eastAsia="Times New Roman" w:hAnsi="Cambria" w:cs="Times New Roman"/>
          <w:sz w:val="24"/>
          <w:szCs w:val="24"/>
          <w:lang w:eastAsia="cs-CZ"/>
        </w:rPr>
      </w:pPr>
    </w:p>
    <w:p w14:paraId="0DE929DB" w14:textId="77777777" w:rsidR="00681D51" w:rsidRPr="003A7AFE" w:rsidRDefault="00681D51" w:rsidP="00681D51">
      <w:pPr>
        <w:tabs>
          <w:tab w:val="center" w:pos="6521"/>
        </w:tabs>
        <w:spacing w:after="0" w:line="240" w:lineRule="auto"/>
        <w:rPr>
          <w:rFonts w:ascii="Cambria" w:eastAsia="Times New Roman" w:hAnsi="Cambria" w:cs="Times New Roman"/>
          <w:sz w:val="24"/>
          <w:szCs w:val="24"/>
          <w:lang w:eastAsia="cs-CZ"/>
        </w:rPr>
      </w:pPr>
      <w:r w:rsidRPr="003A7AFE">
        <w:rPr>
          <w:rFonts w:ascii="Cambria" w:eastAsia="Times New Roman" w:hAnsi="Cambria" w:cs="Times New Roman"/>
          <w:sz w:val="24"/>
          <w:szCs w:val="24"/>
          <w:lang w:eastAsia="cs-CZ"/>
        </w:rPr>
        <w:tab/>
        <w:t>_____________________________________________________</w:t>
      </w:r>
    </w:p>
    <w:p w14:paraId="44F77739" w14:textId="77777777" w:rsidR="00681D51" w:rsidRPr="006038CC" w:rsidRDefault="00681D51" w:rsidP="00681D51">
      <w:pPr>
        <w:tabs>
          <w:tab w:val="center" w:pos="6521"/>
        </w:tabs>
        <w:spacing w:after="0" w:line="240" w:lineRule="auto"/>
        <w:rPr>
          <w:rFonts w:ascii="Cambria" w:eastAsia="Times New Roman" w:hAnsi="Cambria" w:cs="Times New Roman"/>
          <w:sz w:val="24"/>
          <w:szCs w:val="24"/>
          <w:lang w:eastAsia="cs-CZ"/>
        </w:rPr>
      </w:pPr>
      <w:r w:rsidRPr="00681D51">
        <w:rPr>
          <w:rFonts w:ascii="Cambria" w:eastAsia="Times New Roman" w:hAnsi="Cambria" w:cs="Times New Roman"/>
          <w:i/>
          <w:iCs/>
          <w:sz w:val="24"/>
          <w:szCs w:val="24"/>
          <w:lang w:eastAsia="cs-CZ"/>
        </w:rPr>
        <w:tab/>
      </w:r>
      <w:r w:rsidR="006038CC" w:rsidRPr="00A5278F">
        <w:rPr>
          <w:rFonts w:ascii="Cambria" w:hAnsi="Cambria" w:cs="Calibri"/>
          <w:sz w:val="24"/>
        </w:rPr>
        <w:t>Razítko a podpis oprávněné osoby</w:t>
      </w:r>
    </w:p>
    <w:p w14:paraId="64A5962E" w14:textId="77777777" w:rsidR="00793E86" w:rsidRPr="00D53679" w:rsidRDefault="00681D51" w:rsidP="009B5184">
      <w:pPr>
        <w:tabs>
          <w:tab w:val="center" w:pos="6521"/>
        </w:tabs>
        <w:spacing w:after="0" w:line="240" w:lineRule="auto"/>
        <w:rPr>
          <w:rFonts w:ascii="Cambria" w:eastAsia="Times New Roman" w:hAnsi="Cambria" w:cs="Times New Roman"/>
          <w:iCs/>
          <w:sz w:val="24"/>
          <w:szCs w:val="24"/>
          <w:lang w:eastAsia="cs-CZ"/>
        </w:rPr>
      </w:pPr>
      <w:r w:rsidRPr="00681D51">
        <w:rPr>
          <w:rFonts w:ascii="Cambria" w:eastAsia="Times New Roman" w:hAnsi="Cambria" w:cs="Times New Roman"/>
          <w:i/>
          <w:iCs/>
          <w:sz w:val="24"/>
          <w:szCs w:val="24"/>
          <w:lang w:eastAsia="cs-CZ"/>
        </w:rPr>
        <w:tab/>
      </w:r>
      <w:r w:rsidR="00131E67">
        <w:rPr>
          <w:rFonts w:ascii="Cambria" w:eastAsia="Times New Roman" w:hAnsi="Cambria" w:cs="Times New Roman"/>
          <w:iCs/>
          <w:sz w:val="24"/>
          <w:szCs w:val="24"/>
          <w:lang w:eastAsia="cs-CZ"/>
        </w:rPr>
        <w:t>T</w:t>
      </w:r>
      <w:r w:rsidRPr="00D53679">
        <w:rPr>
          <w:rFonts w:ascii="Cambria" w:eastAsia="Times New Roman" w:hAnsi="Cambria" w:cs="Times New Roman"/>
          <w:iCs/>
          <w:sz w:val="24"/>
          <w:szCs w:val="24"/>
          <w:lang w:eastAsia="cs-CZ"/>
        </w:rPr>
        <w:t>itul, jméno, příjmení</w:t>
      </w:r>
    </w:p>
    <w:sectPr w:rsidR="00793E86" w:rsidRPr="00D53679" w:rsidSect="0043020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09" w:right="1417" w:bottom="1135" w:left="1417" w:header="624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37EC939" w14:textId="77777777" w:rsidR="00430206" w:rsidRDefault="00430206">
      <w:pPr>
        <w:spacing w:after="0" w:line="240" w:lineRule="auto"/>
      </w:pPr>
      <w:r>
        <w:separator/>
      </w:r>
    </w:p>
  </w:endnote>
  <w:endnote w:type="continuationSeparator" w:id="0">
    <w:p w14:paraId="67DF2008" w14:textId="77777777" w:rsidR="00430206" w:rsidRDefault="004302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82E9A42" w14:textId="77777777" w:rsidR="00892A26" w:rsidRDefault="00892A26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BCE19A" w14:textId="77777777" w:rsidR="00B90C17" w:rsidRPr="0097394B" w:rsidRDefault="00681D51" w:rsidP="00023F09">
    <w:pPr>
      <w:pStyle w:val="Zpat"/>
      <w:jc w:val="right"/>
      <w:rPr>
        <w:rFonts w:ascii="Cambria" w:hAnsi="Cambria"/>
        <w:sz w:val="32"/>
        <w:szCs w:val="32"/>
      </w:rPr>
    </w:pPr>
    <w:r w:rsidRPr="0097394B">
      <w:rPr>
        <w:rFonts w:ascii="Cambria" w:hAnsi="Cambria"/>
        <w:sz w:val="20"/>
        <w:szCs w:val="20"/>
      </w:rPr>
      <w:t xml:space="preserve">Stránka </w:t>
    </w:r>
    <w:r w:rsidRPr="0097394B">
      <w:rPr>
        <w:rFonts w:ascii="Cambria" w:hAnsi="Cambria"/>
        <w:b/>
        <w:sz w:val="20"/>
        <w:szCs w:val="20"/>
      </w:rPr>
      <w:fldChar w:fldCharType="begin"/>
    </w:r>
    <w:r w:rsidRPr="0097394B">
      <w:rPr>
        <w:rFonts w:ascii="Cambria" w:hAnsi="Cambria"/>
        <w:b/>
        <w:sz w:val="20"/>
        <w:szCs w:val="20"/>
      </w:rPr>
      <w:instrText>PAGE</w:instrText>
    </w:r>
    <w:r w:rsidRPr="0097394B">
      <w:rPr>
        <w:rFonts w:ascii="Cambria" w:hAnsi="Cambria"/>
        <w:b/>
        <w:sz w:val="20"/>
        <w:szCs w:val="20"/>
      </w:rPr>
      <w:fldChar w:fldCharType="separate"/>
    </w:r>
    <w:r w:rsidR="00930E2F" w:rsidRPr="0097394B">
      <w:rPr>
        <w:rFonts w:ascii="Cambria" w:hAnsi="Cambria"/>
        <w:b/>
        <w:noProof/>
        <w:sz w:val="20"/>
        <w:szCs w:val="20"/>
      </w:rPr>
      <w:t>1</w:t>
    </w:r>
    <w:r w:rsidRPr="0097394B">
      <w:rPr>
        <w:rFonts w:ascii="Cambria" w:hAnsi="Cambria"/>
        <w:b/>
        <w:sz w:val="20"/>
        <w:szCs w:val="20"/>
      </w:rPr>
      <w:fldChar w:fldCharType="end"/>
    </w:r>
    <w:r w:rsidRPr="0097394B">
      <w:rPr>
        <w:rFonts w:ascii="Cambria" w:hAnsi="Cambria"/>
        <w:sz w:val="20"/>
        <w:szCs w:val="20"/>
      </w:rPr>
      <w:t xml:space="preserve"> z </w:t>
    </w:r>
    <w:r w:rsidRPr="0097394B">
      <w:rPr>
        <w:rFonts w:ascii="Cambria" w:hAnsi="Cambria"/>
        <w:b/>
        <w:sz w:val="20"/>
        <w:szCs w:val="20"/>
      </w:rPr>
      <w:fldChar w:fldCharType="begin"/>
    </w:r>
    <w:r w:rsidRPr="0097394B">
      <w:rPr>
        <w:rFonts w:ascii="Cambria" w:hAnsi="Cambria"/>
        <w:b/>
        <w:sz w:val="20"/>
        <w:szCs w:val="20"/>
      </w:rPr>
      <w:instrText>NUMPAGES</w:instrText>
    </w:r>
    <w:r w:rsidRPr="0097394B">
      <w:rPr>
        <w:rFonts w:ascii="Cambria" w:hAnsi="Cambria"/>
        <w:b/>
        <w:sz w:val="20"/>
        <w:szCs w:val="20"/>
      </w:rPr>
      <w:fldChar w:fldCharType="separate"/>
    </w:r>
    <w:r w:rsidR="00930E2F" w:rsidRPr="0097394B">
      <w:rPr>
        <w:rFonts w:ascii="Cambria" w:hAnsi="Cambria"/>
        <w:b/>
        <w:noProof/>
        <w:sz w:val="20"/>
        <w:szCs w:val="20"/>
      </w:rPr>
      <w:t>1</w:t>
    </w:r>
    <w:r w:rsidRPr="0097394B">
      <w:rPr>
        <w:rFonts w:ascii="Cambria" w:hAnsi="Cambria"/>
        <w:b/>
        <w:sz w:val="20"/>
        <w:szCs w:val="20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C7EC16A" w14:textId="77777777" w:rsidR="00892A26" w:rsidRDefault="00892A26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A562F24" w14:textId="77777777" w:rsidR="00430206" w:rsidRDefault="00430206">
      <w:pPr>
        <w:spacing w:after="0" w:line="240" w:lineRule="auto"/>
      </w:pPr>
      <w:r>
        <w:separator/>
      </w:r>
    </w:p>
  </w:footnote>
  <w:footnote w:type="continuationSeparator" w:id="0">
    <w:p w14:paraId="455CCD4E" w14:textId="77777777" w:rsidR="00430206" w:rsidRDefault="004302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A2DAF93" w14:textId="77777777" w:rsidR="00892A26" w:rsidRDefault="00892A26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C3A1DE" w14:textId="3C63D5DE" w:rsidR="00B90C17" w:rsidRDefault="00892A26" w:rsidP="00A85CDD">
    <w:pPr>
      <w:outlineLvl w:val="0"/>
    </w:pPr>
    <w:bookmarkStart w:id="0" w:name="_Hlk160356201"/>
    <w:r w:rsidRPr="00A13B4E">
      <w:rPr>
        <w:noProof/>
      </w:rPr>
      <w:drawing>
        <wp:inline distT="0" distB="0" distL="0" distR="0" wp14:anchorId="3262E756" wp14:editId="101979D7">
          <wp:extent cx="5743575" cy="409575"/>
          <wp:effectExtent l="0" t="0" r="9525" b="9525"/>
          <wp:docPr id="987870910" name="Obráze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43575" cy="409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0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3CA45C6" w14:textId="77777777" w:rsidR="00892A26" w:rsidRDefault="00892A26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A7C1868"/>
    <w:multiLevelType w:val="hybridMultilevel"/>
    <w:tmpl w:val="2C68137C"/>
    <w:lvl w:ilvl="0" w:tplc="04050017">
      <w:start w:val="1"/>
      <w:numFmt w:val="lowerLetter"/>
      <w:lvlText w:val="%1)"/>
      <w:lvlJc w:val="left"/>
      <w:pPr>
        <w:tabs>
          <w:tab w:val="num" w:pos="502"/>
        </w:tabs>
        <w:ind w:left="502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1" w15:restartNumberingAfterBreak="0">
    <w:nsid w:val="6FE744FD"/>
    <w:multiLevelType w:val="hybridMultilevel"/>
    <w:tmpl w:val="915C0894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98356186">
    <w:abstractNumId w:val="0"/>
  </w:num>
  <w:num w:numId="2" w16cid:durableId="806879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81D51"/>
    <w:rsid w:val="00023F09"/>
    <w:rsid w:val="000A5963"/>
    <w:rsid w:val="00131E67"/>
    <w:rsid w:val="001B5291"/>
    <w:rsid w:val="003A7AFE"/>
    <w:rsid w:val="00430206"/>
    <w:rsid w:val="00434CAF"/>
    <w:rsid w:val="006038CC"/>
    <w:rsid w:val="00666DAE"/>
    <w:rsid w:val="00681D51"/>
    <w:rsid w:val="00793E86"/>
    <w:rsid w:val="00864E94"/>
    <w:rsid w:val="00892A26"/>
    <w:rsid w:val="00930E2F"/>
    <w:rsid w:val="0097394B"/>
    <w:rsid w:val="009B5184"/>
    <w:rsid w:val="009F226A"/>
    <w:rsid w:val="00B17A4A"/>
    <w:rsid w:val="00B61041"/>
    <w:rsid w:val="00B90C17"/>
    <w:rsid w:val="00D53679"/>
    <w:rsid w:val="00DE289A"/>
    <w:rsid w:val="00EB6062"/>
    <w:rsid w:val="00F30651"/>
    <w:rsid w:val="00F67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20D97B"/>
  <w15:docId w15:val="{B4BD0DFA-A537-4FF4-ABDE-E92A17335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rsid w:val="00681D51"/>
    <w:pPr>
      <w:tabs>
        <w:tab w:val="center" w:pos="4536"/>
        <w:tab w:val="right" w:pos="9072"/>
      </w:tabs>
      <w:spacing w:after="0" w:line="240" w:lineRule="auto"/>
    </w:pPr>
    <w:rPr>
      <w:rFonts w:ascii="Arial" w:eastAsia="Times New Roman" w:hAnsi="Arial" w:cs="Times New Roman"/>
      <w:sz w:val="24"/>
      <w:szCs w:val="24"/>
      <w:lang w:val="x-none" w:eastAsia="x-none"/>
    </w:rPr>
  </w:style>
  <w:style w:type="character" w:customStyle="1" w:styleId="ZhlavChar">
    <w:name w:val="Záhlaví Char"/>
    <w:basedOn w:val="Standardnpsmoodstavce"/>
    <w:link w:val="Zhlav"/>
    <w:rsid w:val="00681D51"/>
    <w:rPr>
      <w:rFonts w:ascii="Arial" w:eastAsia="Times New Roman" w:hAnsi="Arial" w:cs="Times New Roman"/>
      <w:sz w:val="24"/>
      <w:szCs w:val="24"/>
      <w:lang w:val="x-none" w:eastAsia="x-none"/>
    </w:rPr>
  </w:style>
  <w:style w:type="paragraph" w:styleId="Zpat">
    <w:name w:val="footer"/>
    <w:basedOn w:val="Normln"/>
    <w:link w:val="ZpatChar"/>
    <w:uiPriority w:val="99"/>
    <w:rsid w:val="00681D51"/>
    <w:pPr>
      <w:tabs>
        <w:tab w:val="center" w:pos="4536"/>
        <w:tab w:val="right" w:pos="9072"/>
      </w:tabs>
      <w:spacing w:after="0" w:line="240" w:lineRule="auto"/>
    </w:pPr>
    <w:rPr>
      <w:rFonts w:ascii="Arial" w:eastAsia="Times New Roman" w:hAnsi="Arial" w:cs="Times New Roman"/>
      <w:sz w:val="24"/>
      <w:szCs w:val="24"/>
      <w:lang w:val="x-none" w:eastAsia="x-none"/>
    </w:rPr>
  </w:style>
  <w:style w:type="character" w:customStyle="1" w:styleId="ZpatChar">
    <w:name w:val="Zápatí Char"/>
    <w:basedOn w:val="Standardnpsmoodstavce"/>
    <w:link w:val="Zpat"/>
    <w:uiPriority w:val="99"/>
    <w:rsid w:val="00681D51"/>
    <w:rPr>
      <w:rFonts w:ascii="Arial" w:eastAsia="Times New Roman" w:hAnsi="Arial" w:cs="Times New Roman"/>
      <w:sz w:val="24"/>
      <w:szCs w:val="24"/>
      <w:lang w:val="x-none" w:eastAsia="x-none"/>
    </w:rPr>
  </w:style>
  <w:style w:type="paragraph" w:styleId="Odstavecseseznamem">
    <w:name w:val="List Paragraph"/>
    <w:basedOn w:val="Normln"/>
    <w:uiPriority w:val="34"/>
    <w:qFormat/>
    <w:rsid w:val="00434C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325</Words>
  <Characters>1922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042-PC</dc:creator>
  <cp:keywords/>
  <dc:description/>
  <cp:lastModifiedBy>Markéta Šourková</cp:lastModifiedBy>
  <cp:revision>19</cp:revision>
  <dcterms:created xsi:type="dcterms:W3CDTF">2019-08-06T10:10:00Z</dcterms:created>
  <dcterms:modified xsi:type="dcterms:W3CDTF">2024-02-28T01:44:00Z</dcterms:modified>
</cp:coreProperties>
</file>